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C8CEEB" w14:textId="389A1937" w:rsidR="00217ED2" w:rsidRDefault="008D1599" w:rsidP="00217ED2">
      <w:pPr>
        <w:shd w:val="clear" w:color="auto" w:fill="FFFFFF"/>
        <w:spacing w:before="100" w:beforeAutospacing="1" w:after="100" w:afterAutospacing="1"/>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83840" behindDoc="0" locked="0" layoutInCell="1" allowOverlap="1" wp14:anchorId="1E51311A" wp14:editId="2BD56639">
                <wp:simplePos x="0" y="0"/>
                <wp:positionH relativeFrom="margin">
                  <wp:align>center</wp:align>
                </wp:positionH>
                <wp:positionV relativeFrom="paragraph">
                  <wp:posOffset>360680</wp:posOffset>
                </wp:positionV>
                <wp:extent cx="5509895" cy="360680"/>
                <wp:effectExtent l="0" t="0" r="14605" b="7620"/>
                <wp:wrapNone/>
                <wp:docPr id="15" name="Rectangle 15"/>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88B381C" w14:textId="77777777" w:rsidR="008D1599" w:rsidRPr="00E04C77" w:rsidRDefault="008D1599" w:rsidP="008D1599">
                            <w:pPr>
                              <w:rPr>
                                <w:rFonts w:ascii="Tahoma" w:hAnsi="Tahoma"/>
                                <w:color w:val="000000" w:themeColor="text1"/>
                                <w:sz w:val="40"/>
                              </w:rPr>
                            </w:pPr>
                            <w:r w:rsidRPr="00E04C77">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51311A" id="Rectangle 15" o:spid="_x0000_s1026" style="position:absolute;margin-left:0;margin-top:28.4pt;width:433.85pt;height:28.4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IQNfgIAAFg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" fillcolor="white [3212]" strokecolor="#1f4d78 [1604]" strokeweight="1pt">
                <v:textbox>
                  <w:txbxContent>
                    <w:p w14:paraId="388B381C" w14:textId="77777777" w:rsidR="008D1599" w:rsidRPr="00E04C77" w:rsidRDefault="008D1599" w:rsidP="008D1599">
                      <w:pPr>
                        <w:rPr>
                          <w:rFonts w:ascii="Tahoma" w:hAnsi="Tahoma"/>
                          <w:color w:val="000000" w:themeColor="text1"/>
                          <w:sz w:val="40"/>
                        </w:rPr>
                      </w:pPr>
                      <w:r w:rsidRPr="00E04C77">
                        <w:rPr>
                          <w:rFonts w:ascii="Tahoma" w:hAnsi="Tahoma"/>
                          <w:color w:val="000000" w:themeColor="text1"/>
                          <w:sz w:val="32"/>
                        </w:rPr>
                        <w:t>Class:</w:t>
                      </w:r>
                    </w:p>
                  </w:txbxContent>
                </v:textbox>
                <w10:wrap anchorx="margin"/>
              </v:rect>
            </w:pict>
          </mc:Fallback>
        </mc:AlternateContent>
      </w:r>
      <w:r w:rsidR="00217ED2" w:rsidRPr="00CF36BB">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96128" behindDoc="0" locked="0" layoutInCell="1" allowOverlap="1" wp14:anchorId="19D4D263" wp14:editId="1497DD2F">
                <wp:simplePos x="0" y="0"/>
                <wp:positionH relativeFrom="margin">
                  <wp:align>center</wp:align>
                </wp:positionH>
                <wp:positionV relativeFrom="paragraph">
                  <wp:posOffset>201379</wp:posOffset>
                </wp:positionV>
                <wp:extent cx="5509895" cy="360680"/>
                <wp:effectExtent l="0" t="0" r="14605" b="20320"/>
                <wp:wrapNone/>
                <wp:docPr id="26" name="Rectangle 26"/>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ADCE4BF" w14:textId="77777777" w:rsidR="00217ED2" w:rsidRPr="00913589" w:rsidRDefault="00217ED2" w:rsidP="00217ED2">
                            <w:pPr>
                              <w:rPr>
                                <w:rFonts w:ascii="Tahoma" w:hAnsi="Tahoma"/>
                                <w:color w:val="000000" w:themeColor="text1"/>
                                <w:sz w:val="40"/>
                              </w:rPr>
                            </w:pPr>
                            <w:r w:rsidRPr="00913589">
                              <w:rPr>
                                <w:rFonts w:ascii="Tahoma" w:hAnsi="Tahoma"/>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D4D263" id="Rectangle 26" o:spid="_x0000_s1027" style="position:absolute;margin-left:0;margin-top:15.85pt;width:433.85pt;height:28.4pt;z-index:251696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" fillcolor="white [3212]" strokecolor="#1f4d78 [1604]" strokeweight="1pt">
                <v:textbox>
                  <w:txbxContent>
                    <w:p w14:paraId="3ADCE4BF" w14:textId="77777777" w:rsidR="00217ED2" w:rsidRPr="00913589" w:rsidRDefault="00217ED2" w:rsidP="00217ED2">
                      <w:pPr>
                        <w:rPr>
                          <w:rFonts w:ascii="Tahoma" w:hAnsi="Tahoma"/>
                          <w:color w:val="000000" w:themeColor="text1"/>
                          <w:sz w:val="40"/>
                        </w:rPr>
                      </w:pPr>
                      <w:r w:rsidRPr="00913589">
                        <w:rPr>
                          <w:rFonts w:ascii="Tahoma" w:hAnsi="Tahoma"/>
                          <w:color w:val="000000" w:themeColor="text1"/>
                          <w:sz w:val="32"/>
                        </w:rPr>
                        <w:t>Class:</w:t>
                      </w:r>
                    </w:p>
                  </w:txbxContent>
                </v:textbox>
                <w10:wrap anchorx="margin"/>
              </v:rect>
            </w:pict>
          </mc:Fallback>
        </mc:AlternateContent>
      </w:r>
      <w:r w:rsidR="00217ED2">
        <w:rPr>
          <w:rFonts w:asciiTheme="majorHAnsi" w:hAnsiTheme="majorHAnsi" w:cstheme="majorHAnsi"/>
          <w:b/>
          <w:bCs/>
          <w:noProof/>
          <w:color w:val="000000"/>
          <w:kern w:val="36"/>
          <w:sz w:val="38"/>
          <w:szCs w:val="38"/>
          <w:lang w:eastAsia="en-GB"/>
        </w:rPr>
        <mc:AlternateContent>
          <mc:Choice Requires="wps">
            <w:drawing>
              <wp:anchor distT="0" distB="0" distL="114300" distR="114300" simplePos="0" relativeHeight="251695104" behindDoc="0" locked="0" layoutInCell="1" allowOverlap="1" wp14:anchorId="210D16EA" wp14:editId="0E34C363">
                <wp:simplePos x="0" y="0"/>
                <wp:positionH relativeFrom="column">
                  <wp:posOffset>-457200</wp:posOffset>
                </wp:positionH>
                <wp:positionV relativeFrom="paragraph">
                  <wp:posOffset>1110004</wp:posOffset>
                </wp:positionV>
                <wp:extent cx="7795928" cy="0"/>
                <wp:effectExtent l="0" t="76200" r="52705" b="76200"/>
                <wp:wrapNone/>
                <wp:docPr id="1529248286"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5928"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a:graphicData>
                </a:graphic>
              </wp:anchor>
            </w:drawing>
          </mc:Choice>
          <mc:Fallback>
            <w:pict>
              <v:shapetype w14:anchorId="393E8960" id="_x0000_t32" coordsize="21600,21600" o:spt="32" o:oned="t" path="m,l21600,21600e" filled="f">
                <v:path arrowok="t" fillok="f" o:connecttype="none"/>
                <o:lock v:ext="edit" shapetype="t"/>
              </v:shapetype>
              <v:shape id="AutoShape 8" o:spid="_x0000_s1026" type="#_x0000_t32" style="position:absolute;margin-left:-36pt;margin-top:87.4pt;width:613.85pt;height:0;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" strokecolor="white" strokeweight="12pt">
                <v:shadow color="black [0]"/>
              </v:shape>
            </w:pict>
          </mc:Fallback>
        </mc:AlternateContent>
      </w:r>
      <w:r w:rsidR="00217ED2">
        <w:rPr>
          <w:noProof/>
        </w:rPr>
        <w:drawing>
          <wp:anchor distT="0" distB="0" distL="114300" distR="114300" simplePos="0" relativeHeight="251700224" behindDoc="0" locked="0" layoutInCell="1" allowOverlap="1" wp14:anchorId="19385F2B" wp14:editId="22A7C2EC">
            <wp:simplePos x="0" y="0"/>
            <wp:positionH relativeFrom="margin">
              <wp:align>center</wp:align>
            </wp:positionH>
            <wp:positionV relativeFrom="paragraph">
              <wp:posOffset>-15349</wp:posOffset>
            </wp:positionV>
            <wp:extent cx="3704896" cy="2344156"/>
            <wp:effectExtent l="0" t="0" r="0" b="0"/>
            <wp:wrapNone/>
            <wp:docPr id="14444554" name="Picture 1" descr="A logo for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554" name="Picture 1" descr="A logo for a school&#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04896" cy="23441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17ED2">
        <w:rPr>
          <w:noProof/>
          <w:lang w:eastAsia="en-GB"/>
        </w:rPr>
        <mc:AlternateContent>
          <mc:Choice Requires="wpg">
            <w:drawing>
              <wp:anchor distT="0" distB="0" distL="114300" distR="114300" simplePos="0" relativeHeight="251697152" behindDoc="0" locked="0" layoutInCell="1" allowOverlap="1" wp14:anchorId="18EDAA75" wp14:editId="70B1125C">
                <wp:simplePos x="0" y="0"/>
                <wp:positionH relativeFrom="page">
                  <wp:posOffset>-10160</wp:posOffset>
                </wp:positionH>
                <wp:positionV relativeFrom="paragraph">
                  <wp:posOffset>-234315</wp:posOffset>
                </wp:positionV>
                <wp:extent cx="8112760" cy="10365740"/>
                <wp:effectExtent l="0" t="0" r="78740" b="73660"/>
                <wp:wrapNone/>
                <wp:docPr id="1192533850" name="Group 11925338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12760" cy="10365740"/>
                          <a:chOff x="1057486" y="1053142"/>
                          <a:chExt cx="94987" cy="96462"/>
                        </a:xfrm>
                      </wpg:grpSpPr>
                      <wps:wsp>
                        <wps:cNvPr id="1693612464" name="Text Box 1693612464"/>
                        <wps:cNvSpPr txBox="1">
                          <a:spLocks noChangeArrowheads="1"/>
                        </wps:cNvSpPr>
                        <wps:spPr bwMode="auto">
                          <a:xfrm>
                            <a:off x="1063191" y="1053142"/>
                            <a:ext cx="78318" cy="90525"/>
                          </a:xfrm>
                          <a:prstGeom prst="rect">
                            <a:avLst/>
                          </a:prstGeom>
                          <a:ln>
                            <a:headEnd/>
                            <a:tailEnd/>
                          </a:ln>
                        </wps:spPr>
                        <wps:style>
                          <a:lnRef idx="2">
                            <a:schemeClr val="accent5">
                              <a:shade val="50000"/>
                            </a:schemeClr>
                          </a:lnRef>
                          <a:fillRef idx="1">
                            <a:schemeClr val="accent5"/>
                          </a:fillRef>
                          <a:effectRef idx="0">
                            <a:schemeClr val="accent5"/>
                          </a:effectRef>
                          <a:fontRef idx="minor">
                            <a:schemeClr val="lt1"/>
                          </a:fontRef>
                        </wps:style>
                        <wps:txbx>
                          <w:txbxContent>
                            <w:p w14:paraId="09B9F1EB" w14:textId="77777777" w:rsidR="00217ED2" w:rsidRDefault="00217ED2" w:rsidP="00217ED2">
                              <w:pPr>
                                <w:shd w:val="clear" w:color="auto" w:fill="2F5496" w:themeFill="accent5" w:themeFillShade="BF"/>
                              </w:pPr>
                            </w:p>
                          </w:txbxContent>
                        </wps:txbx>
                        <wps:bodyPr rot="0" vert="horz" wrap="square" lIns="36576" tIns="36576" rIns="36576" bIns="36576" anchor="t" anchorCtr="0" upright="1">
                          <a:noAutofit/>
                        </wps:bodyPr>
                      </wps:wsp>
                      <wps:wsp>
                        <wps:cNvPr id="452185126" name="AutoShape 5"/>
                        <wps:cNvCnPr>
                          <a:cxnSpLocks noChangeShapeType="1"/>
                        </wps:cNvCnPr>
                        <wps:spPr bwMode="auto">
                          <a:xfrm>
                            <a:off x="1061202" y="1121678"/>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s:wsp>
                        <wps:cNvPr id="2097009176" name="Text Box 2097009176"/>
                        <wps:cNvSpPr txBox="1">
                          <a:spLocks noChangeArrowheads="1"/>
                        </wps:cNvSpPr>
                        <wps:spPr bwMode="auto">
                          <a:xfrm>
                            <a:off x="1063192" y="1078174"/>
                            <a:ext cx="78131" cy="386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039DD24" w14:textId="3D619D0E" w:rsidR="00217ED2" w:rsidRPr="00EE4DD5" w:rsidRDefault="00217ED2" w:rsidP="00217ED2">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w:t>
                              </w:r>
                              <w:r>
                                <w:rPr>
                                  <w:rFonts w:ascii="Tahoma" w:hAnsi="Tahoma" w:cs="Tahoma"/>
                                  <w:iCs/>
                                  <w:color w:val="FFFFFF"/>
                                  <w:sz w:val="52"/>
                                  <w:szCs w:val="60"/>
                                </w:rPr>
                                <w:t>0</w:t>
                              </w:r>
                              <w:r>
                                <w:rPr>
                                  <w:rFonts w:ascii="Tahoma" w:hAnsi="Tahoma" w:cs="Tahoma"/>
                                  <w:iCs/>
                                  <w:color w:val="FFFFFF"/>
                                  <w:sz w:val="52"/>
                                  <w:szCs w:val="60"/>
                                </w:rPr>
                                <w:t xml:space="preserve"> Additional English</w:t>
                              </w:r>
                              <w:r w:rsidRPr="00994958">
                                <w:rPr>
                                  <w:rFonts w:ascii="Tahoma" w:hAnsi="Tahoma" w:cs="Tahoma"/>
                                  <w:iCs/>
                                  <w:color w:val="FFFFFF"/>
                                  <w:sz w:val="52"/>
                                  <w:szCs w:val="60"/>
                                </w:rPr>
                                <w:t>: Unit 1</w:t>
                              </w:r>
                            </w:p>
                            <w:p w14:paraId="56E5A118" w14:textId="36269261" w:rsidR="00217ED2" w:rsidRPr="00090FBD" w:rsidRDefault="00217ED2" w:rsidP="00217ED2">
                              <w:pPr>
                                <w:widowControl w:val="0"/>
                                <w:jc w:val="center"/>
                                <w:rPr>
                                  <w:rFonts w:ascii="Tahoma" w:hAnsi="Tahoma" w:cs="Tahoma"/>
                                  <w:color w:val="FFFFFF"/>
                                  <w:sz w:val="52"/>
                                  <w:szCs w:val="72"/>
                                </w:rPr>
                              </w:pPr>
                              <w:r w:rsidRPr="00090FBD">
                                <w:rPr>
                                  <w:rFonts w:ascii="Tahoma" w:hAnsi="Tahoma" w:cs="Tahoma"/>
                                  <w:color w:val="FFFFFF"/>
                                  <w:sz w:val="52"/>
                                  <w:szCs w:val="72"/>
                                </w:rPr>
                                <w:t xml:space="preserve">Language Paper 1 </w:t>
                              </w:r>
                            </w:p>
                            <w:p w14:paraId="4261E897" w14:textId="77777777" w:rsidR="00217ED2" w:rsidRPr="00EE4DD5" w:rsidRDefault="00217ED2" w:rsidP="00217ED2">
                              <w:pPr>
                                <w:widowControl w:val="0"/>
                                <w:shd w:val="clear" w:color="auto" w:fill="2F5496" w:themeFill="accent5" w:themeFillShade="BF"/>
                                <w:jc w:val="center"/>
                                <w:rPr>
                                  <w:rFonts w:ascii="Tahoma" w:hAnsi="Tahoma" w:cs="Tahoma"/>
                                  <w:i/>
                                  <w:color w:val="FFFFFF"/>
                                  <w:sz w:val="36"/>
                                  <w:szCs w:val="96"/>
                                </w:rPr>
                              </w:pPr>
                            </w:p>
                          </w:txbxContent>
                        </wps:txbx>
                        <wps:bodyPr rot="0" vert="horz" wrap="square" lIns="36576" tIns="36576" rIns="36576" bIns="36576" anchor="t" anchorCtr="0" upright="1">
                          <a:noAutofit/>
                        </wps:bodyPr>
                      </wps:wsp>
                      <wps:wsp>
                        <wps:cNvPr id="331988715" name="AutoShape 8"/>
                        <wps:cNvCnPr>
                          <a:cxnSpLocks noChangeShapeType="1"/>
                        </wps:cNvCnPr>
                        <wps:spPr bwMode="auto">
                          <a:xfrm>
                            <a:off x="1057486" y="1149604"/>
                            <a:ext cx="91271" cy="0"/>
                          </a:xfrm>
                          <a:prstGeom prst="straightConnector1">
                            <a:avLst/>
                          </a:prstGeom>
                          <a:noFill/>
                          <a:ln w="1524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w14:anchorId="18EDAA75" id="Group 1192533850" o:spid="_x0000_s1028" style="position:absolute;margin-left:-.8pt;margin-top:-18.45pt;width:638.8pt;height:816.2pt;z-index:251697152;mso-position-horizontal-relative:page" coordorigin="10574,10531" coordsize="949,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">
                <v:shapetype id="_x0000_t202" coordsize="21600,21600" o:spt="202" path="m,l,21600r21600,l21600,xe">
                  <v:stroke joinstyle="miter"/>
                  <v:path gradientshapeok="t" o:connecttype="rect"/>
                </v:shapetype>
                <v:shape id="Text Box 1693612464" o:spid="_x0000_s1029" type="#_x0000_t202" style="position:absolute;left:10631;top:10531;width:784;height: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" fillcolor="#4472c4 [3208]" strokecolor="#1f3763 [1608]" strokeweight="1pt">
                  <v:textbox inset="2.88pt,2.88pt,2.88pt,2.88pt">
                    <w:txbxContent>
                      <w:p w14:paraId="09B9F1EB" w14:textId="77777777" w:rsidR="00217ED2" w:rsidRDefault="00217ED2" w:rsidP="00217ED2">
                        <w:pPr>
                          <w:shd w:val="clear" w:color="auto" w:fill="2F5496" w:themeFill="accent5" w:themeFillShade="BF"/>
                        </w:pPr>
                      </w:p>
                    </w:txbxContent>
                  </v:textbox>
                </v:shape>
                <v:shape id="AutoShape 5" o:spid="_x0000_s1030" type="#_x0000_t32" style="position:absolute;left:10612;top:11216;width:91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" strokecolor="white" strokeweight="12pt">
                  <v:shadow color="black [0]"/>
                </v:shape>
                <v:shape id="Text Box 2097009176" o:spid="_x0000_s1031" type="#_x0000_t202" style="position:absolute;left:10631;top:10781;width:782;height: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" filled="f" fillcolor="#5b9bd5" stroked="f" strokecolor="black [0]" strokeweight="2pt">
                  <v:textbox inset="2.88pt,2.88pt,2.88pt,2.88pt">
                    <w:txbxContent>
                      <w:p w14:paraId="5039DD24" w14:textId="3D619D0E" w:rsidR="00217ED2" w:rsidRPr="00EE4DD5" w:rsidRDefault="00217ED2" w:rsidP="00217ED2">
                        <w:pPr>
                          <w:widowControl w:val="0"/>
                          <w:jc w:val="center"/>
                          <w:rPr>
                            <w:rFonts w:ascii="Tahoma" w:hAnsi="Tahoma" w:cs="Tahoma"/>
                            <w:color w:val="FFFFFF"/>
                            <w:sz w:val="96"/>
                            <w:szCs w:val="160"/>
                          </w:rPr>
                        </w:pPr>
                        <w:r w:rsidRPr="0009465C">
                          <w:rPr>
                            <w:rFonts w:ascii="Tahoma" w:hAnsi="Tahoma" w:cs="Tahoma"/>
                            <w:color w:val="FFFFFF"/>
                            <w:sz w:val="96"/>
                            <w:szCs w:val="160"/>
                          </w:rPr>
                          <w:t>Knowledge</w:t>
                        </w:r>
                        <w:r>
                          <w:rPr>
                            <w:rFonts w:ascii="Tahoma" w:hAnsi="Tahoma" w:cs="Tahoma"/>
                            <w:color w:val="FFFFFF"/>
                            <w:sz w:val="96"/>
                            <w:szCs w:val="160"/>
                          </w:rPr>
                          <w:t xml:space="preserve"> </w:t>
                        </w:r>
                        <w:r w:rsidRPr="0009465C">
                          <w:rPr>
                            <w:rFonts w:ascii="Tahoma" w:hAnsi="Tahoma" w:cs="Tahoma"/>
                            <w:color w:val="FFFFFF"/>
                            <w:sz w:val="96"/>
                            <w:szCs w:val="160"/>
                          </w:rPr>
                          <w:t>Organiser</w:t>
                        </w:r>
                        <w:r w:rsidRPr="0009465C">
                          <w:rPr>
                            <w:rFonts w:ascii="Tahoma" w:hAnsi="Tahoma" w:cs="Tahoma"/>
                            <w:b/>
                            <w:bCs/>
                            <w:color w:val="FFFFFF"/>
                            <w:sz w:val="96"/>
                            <w:szCs w:val="160"/>
                          </w:rPr>
                          <w:br/>
                        </w:r>
                        <w:r w:rsidRPr="00994958">
                          <w:rPr>
                            <w:rFonts w:ascii="Tahoma" w:hAnsi="Tahoma" w:cs="Tahoma"/>
                            <w:iCs/>
                            <w:color w:val="FFFFFF"/>
                            <w:sz w:val="52"/>
                            <w:szCs w:val="60"/>
                          </w:rPr>
                          <w:t>Year 1</w:t>
                        </w:r>
                        <w:r>
                          <w:rPr>
                            <w:rFonts w:ascii="Tahoma" w:hAnsi="Tahoma" w:cs="Tahoma"/>
                            <w:iCs/>
                            <w:color w:val="FFFFFF"/>
                            <w:sz w:val="52"/>
                            <w:szCs w:val="60"/>
                          </w:rPr>
                          <w:t>0</w:t>
                        </w:r>
                        <w:r>
                          <w:rPr>
                            <w:rFonts w:ascii="Tahoma" w:hAnsi="Tahoma" w:cs="Tahoma"/>
                            <w:iCs/>
                            <w:color w:val="FFFFFF"/>
                            <w:sz w:val="52"/>
                            <w:szCs w:val="60"/>
                          </w:rPr>
                          <w:t xml:space="preserve"> Additional English</w:t>
                        </w:r>
                        <w:r w:rsidRPr="00994958">
                          <w:rPr>
                            <w:rFonts w:ascii="Tahoma" w:hAnsi="Tahoma" w:cs="Tahoma"/>
                            <w:iCs/>
                            <w:color w:val="FFFFFF"/>
                            <w:sz w:val="52"/>
                            <w:szCs w:val="60"/>
                          </w:rPr>
                          <w:t>: Unit 1</w:t>
                        </w:r>
                      </w:p>
                      <w:p w14:paraId="56E5A118" w14:textId="36269261" w:rsidR="00217ED2" w:rsidRPr="00090FBD" w:rsidRDefault="00217ED2" w:rsidP="00217ED2">
                        <w:pPr>
                          <w:widowControl w:val="0"/>
                          <w:jc w:val="center"/>
                          <w:rPr>
                            <w:rFonts w:ascii="Tahoma" w:hAnsi="Tahoma" w:cs="Tahoma"/>
                            <w:color w:val="FFFFFF"/>
                            <w:sz w:val="52"/>
                            <w:szCs w:val="72"/>
                          </w:rPr>
                        </w:pPr>
                        <w:r w:rsidRPr="00090FBD">
                          <w:rPr>
                            <w:rFonts w:ascii="Tahoma" w:hAnsi="Tahoma" w:cs="Tahoma"/>
                            <w:color w:val="FFFFFF"/>
                            <w:sz w:val="52"/>
                            <w:szCs w:val="72"/>
                          </w:rPr>
                          <w:t xml:space="preserve">Language Paper 1 </w:t>
                        </w:r>
                      </w:p>
                      <w:p w14:paraId="4261E897" w14:textId="77777777" w:rsidR="00217ED2" w:rsidRPr="00EE4DD5" w:rsidRDefault="00217ED2" w:rsidP="00217ED2">
                        <w:pPr>
                          <w:widowControl w:val="0"/>
                          <w:shd w:val="clear" w:color="auto" w:fill="2F5496" w:themeFill="accent5" w:themeFillShade="BF"/>
                          <w:jc w:val="center"/>
                          <w:rPr>
                            <w:rFonts w:ascii="Tahoma" w:hAnsi="Tahoma" w:cs="Tahoma"/>
                            <w:i/>
                            <w:color w:val="FFFFFF"/>
                            <w:sz w:val="36"/>
                            <w:szCs w:val="96"/>
                          </w:rPr>
                        </w:pPr>
                      </w:p>
                    </w:txbxContent>
                  </v:textbox>
                </v:shape>
                <v:shape id="AutoShape 8" o:spid="_x0000_s1032" type="#_x0000_t32" style="position:absolute;left:10574;top:11496;width:9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" strokecolor="white" strokeweight="12pt">
                  <v:shadow color="black [0]"/>
                </v:shape>
                <w10:wrap anchorx="page"/>
              </v:group>
            </w:pict>
          </mc:Fallback>
        </mc:AlternateContent>
      </w:r>
    </w:p>
    <w:p w14:paraId="6EB70328"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E01040C"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08053D91"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C17AB3B"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310E22E"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9C1E030"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DC29DB5"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E28DD6E" w14:textId="67AEBA0A"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0C3930A" w14:textId="416DD866" w:rsidR="00217ED2" w:rsidRDefault="008E366E"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Tahoma" w:hAnsi="Tahoma" w:cs="Tahoma"/>
          <w:noProof/>
          <w:color w:val="FFFFFF"/>
          <w:sz w:val="56"/>
          <w:szCs w:val="96"/>
          <w:lang w:eastAsia="en-GB"/>
        </w:rPr>
        <w:drawing>
          <wp:anchor distT="0" distB="0" distL="114300" distR="114300" simplePos="0" relativeHeight="251701248" behindDoc="0" locked="0" layoutInCell="1" allowOverlap="1" wp14:anchorId="13CF3F1D" wp14:editId="0E16C33B">
            <wp:simplePos x="0" y="0"/>
            <wp:positionH relativeFrom="column">
              <wp:posOffset>1860331</wp:posOffset>
            </wp:positionH>
            <wp:positionV relativeFrom="page">
              <wp:posOffset>4776448</wp:posOffset>
            </wp:positionV>
            <wp:extent cx="2977515" cy="2238375"/>
            <wp:effectExtent l="0" t="0" r="0" b="9525"/>
            <wp:wrapNone/>
            <wp:docPr id="2088151867" name="Picture 2088151867" descr="C:\Users\abrown\AppData\Local\Microsoft\Windows\INetCache\Content.MSO\78B448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rown\AppData\Local\Microsoft\Windows\INetCache\Content.MSO\78B44850.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77515" cy="2238375"/>
                    </a:xfrm>
                    <a:prstGeom prst="rect">
                      <a:avLst/>
                    </a:prstGeom>
                    <a:noFill/>
                    <a:ln>
                      <a:noFill/>
                    </a:ln>
                  </pic:spPr>
                </pic:pic>
              </a:graphicData>
            </a:graphic>
          </wp:anchor>
        </w:drawing>
      </w:r>
    </w:p>
    <w:p w14:paraId="39ECA473"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66DA3FF"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77394DC4"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6C695A20"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0B37CA1"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sidRPr="00537DE2">
        <w:fldChar w:fldCharType="begin"/>
      </w:r>
      <w:r>
        <w:instrText xml:space="preserve"> INCLUDEPICTURE "\\\\dusfile2\\var\\folders\\7j\\81vtw_gn22nd8wrstcxkm4ch0000gn\\T\\com.microsoft.Word\\WebArchiveCopyPasteTempFiles\\CachedImage.axd?ImageName=\\images\\events\\creative-writing-workshop.jpg&amp;ImageWidth=700&amp;ImageHeight=400" \* MERGEFORMAT </w:instrText>
      </w:r>
      <w:r w:rsidRPr="00537DE2">
        <w:fldChar w:fldCharType="end"/>
      </w:r>
    </w:p>
    <w:p w14:paraId="20C101D5"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27701DF3"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1339B764"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98176" behindDoc="0" locked="0" layoutInCell="1" allowOverlap="1" wp14:anchorId="7A952168" wp14:editId="462F7E61">
                <wp:simplePos x="0" y="0"/>
                <wp:positionH relativeFrom="margin">
                  <wp:align>center</wp:align>
                </wp:positionH>
                <wp:positionV relativeFrom="paragraph">
                  <wp:posOffset>137795</wp:posOffset>
                </wp:positionV>
                <wp:extent cx="5509895" cy="360680"/>
                <wp:effectExtent l="0" t="0" r="14605" b="7620"/>
                <wp:wrapNone/>
                <wp:docPr id="1839309828" name="Rectangle 1839309828"/>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B2BF52" w14:textId="77777777" w:rsidR="00217ED2" w:rsidRPr="00CF0F8E" w:rsidRDefault="00217ED2" w:rsidP="00217ED2">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52168" id="Rectangle 1839309828" o:spid="_x0000_s1033" style="position:absolute;left:0;text-align:left;margin-left:0;margin-top:10.85pt;width:433.85pt;height:28.4pt;z-index:2516981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pABfgIAAFk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" fillcolor="white [3212]" strokecolor="#1f4d78 [1604]" strokeweight="1pt">
                <v:textbox>
                  <w:txbxContent>
                    <w:p w14:paraId="39B2BF52" w14:textId="77777777" w:rsidR="00217ED2" w:rsidRPr="00CF0F8E" w:rsidRDefault="00217ED2" w:rsidP="00217ED2">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Name:</w:t>
                      </w:r>
                    </w:p>
                  </w:txbxContent>
                </v:textbox>
                <w10:wrap anchorx="margin"/>
              </v:rect>
            </w:pict>
          </mc:Fallback>
        </mc:AlternateContent>
      </w:r>
    </w:p>
    <w:p w14:paraId="283D2F14"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r>
        <w:rPr>
          <w:rFonts w:ascii="Georgia" w:hAnsi="Georgia"/>
          <w:b/>
          <w:bCs/>
          <w:noProof/>
          <w:color w:val="000000"/>
          <w:kern w:val="36"/>
          <w:sz w:val="38"/>
          <w:szCs w:val="38"/>
          <w:lang w:eastAsia="en-GB"/>
        </w:rPr>
        <mc:AlternateContent>
          <mc:Choice Requires="wps">
            <w:drawing>
              <wp:anchor distT="0" distB="0" distL="114300" distR="114300" simplePos="0" relativeHeight="251699200" behindDoc="0" locked="0" layoutInCell="1" allowOverlap="1" wp14:anchorId="271039DD" wp14:editId="348898F8">
                <wp:simplePos x="0" y="0"/>
                <wp:positionH relativeFrom="margin">
                  <wp:align>center</wp:align>
                </wp:positionH>
                <wp:positionV relativeFrom="paragraph">
                  <wp:posOffset>360680</wp:posOffset>
                </wp:positionV>
                <wp:extent cx="5509895" cy="360680"/>
                <wp:effectExtent l="0" t="0" r="14605" b="7620"/>
                <wp:wrapNone/>
                <wp:docPr id="359694973" name="Rectangle 359694973"/>
                <wp:cNvGraphicFramePr/>
                <a:graphic xmlns:a="http://schemas.openxmlformats.org/drawingml/2006/main">
                  <a:graphicData uri="http://schemas.microsoft.com/office/word/2010/wordprocessingShape">
                    <wps:wsp>
                      <wps:cNvSpPr/>
                      <wps:spPr>
                        <a:xfrm>
                          <a:off x="0" y="0"/>
                          <a:ext cx="5509895" cy="36068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9D2E20" w14:textId="77777777" w:rsidR="00217ED2" w:rsidRPr="00CF0F8E" w:rsidRDefault="00217ED2" w:rsidP="00217ED2">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1039DD" id="Rectangle 359694973" o:spid="_x0000_s1034" style="position:absolute;left:0;text-align:left;margin-left:0;margin-top:28.4pt;width:433.85pt;height:28.4pt;z-index:2516992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" fillcolor="white [3212]" strokecolor="#1f4d78 [1604]" strokeweight="1pt">
                <v:textbox>
                  <w:txbxContent>
                    <w:p w14:paraId="729D2E20" w14:textId="77777777" w:rsidR="00217ED2" w:rsidRPr="00CF0F8E" w:rsidRDefault="00217ED2" w:rsidP="00217ED2">
                      <w:pPr>
                        <w:rPr>
                          <w:rFonts w:asciiTheme="majorHAnsi" w:hAnsiTheme="majorHAnsi" w:cstheme="majorHAnsi"/>
                          <w:color w:val="000000" w:themeColor="text1"/>
                          <w:sz w:val="40"/>
                        </w:rPr>
                      </w:pPr>
                      <w:r w:rsidRPr="00CF0F8E">
                        <w:rPr>
                          <w:rFonts w:asciiTheme="majorHAnsi" w:hAnsiTheme="majorHAnsi" w:cstheme="majorHAnsi"/>
                          <w:color w:val="000000" w:themeColor="text1"/>
                          <w:sz w:val="32"/>
                        </w:rPr>
                        <w:t>Class:</w:t>
                      </w:r>
                    </w:p>
                  </w:txbxContent>
                </v:textbox>
                <w10:wrap anchorx="margin"/>
              </v:rect>
            </w:pict>
          </mc:Fallback>
        </mc:AlternateContent>
      </w:r>
    </w:p>
    <w:p w14:paraId="4E43CB23" w14:textId="77777777" w:rsidR="00217ED2" w:rsidRDefault="00217ED2" w:rsidP="00217ED2">
      <w:pPr>
        <w:shd w:val="clear" w:color="auto" w:fill="FFFFFF"/>
        <w:spacing w:before="100" w:beforeAutospacing="1" w:after="100" w:afterAutospacing="1"/>
        <w:jc w:val="center"/>
        <w:outlineLvl w:val="0"/>
        <w:rPr>
          <w:rFonts w:ascii="Georgia" w:hAnsi="Georgia"/>
          <w:b/>
          <w:bCs/>
          <w:color w:val="000000"/>
          <w:kern w:val="36"/>
          <w:sz w:val="38"/>
          <w:szCs w:val="38"/>
          <w:lang w:eastAsia="en-GB"/>
        </w:rPr>
      </w:pPr>
    </w:p>
    <w:p w14:paraId="4763A2FA" w14:textId="77777777" w:rsidR="008E366E" w:rsidRDefault="008E366E"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A4B79D0" w14:textId="547038AC" w:rsidR="00895FCE" w:rsidRDefault="00766620"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Big Questions </w:t>
      </w:r>
    </w:p>
    <w:p w14:paraId="2C8CE32D" w14:textId="77777777" w:rsidR="00336942" w:rsidRDefault="00336942" w:rsidP="0099631D">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tbl>
      <w:tblPr>
        <w:tblStyle w:val="TableGrid"/>
        <w:tblW w:w="0" w:type="auto"/>
        <w:tblLook w:val="04A0" w:firstRow="1" w:lastRow="0" w:firstColumn="1" w:lastColumn="0" w:noHBand="0" w:noVBand="1"/>
      </w:tblPr>
      <w:tblGrid>
        <w:gridCol w:w="1696"/>
        <w:gridCol w:w="8760"/>
      </w:tblGrid>
      <w:tr w:rsidR="00985960" w:rsidRPr="00F974FF" w14:paraId="110A78C2" w14:textId="77777777" w:rsidTr="008D1599">
        <w:trPr>
          <w:trHeight w:val="470"/>
        </w:trPr>
        <w:tc>
          <w:tcPr>
            <w:tcW w:w="1696" w:type="dxa"/>
            <w:vMerge w:val="restart"/>
          </w:tcPr>
          <w:p w14:paraId="33F3FB2F" w14:textId="77777777" w:rsidR="00985960" w:rsidRPr="00336942" w:rsidRDefault="00985960" w:rsidP="00985960">
            <w:pPr>
              <w:rPr>
                <w:rFonts w:asciiTheme="minorHAnsi" w:hAnsiTheme="minorHAnsi" w:cstheme="minorHAnsi"/>
              </w:rPr>
            </w:pPr>
            <w:r>
              <w:rPr>
                <w:rFonts w:asciiTheme="minorHAnsi" w:hAnsiTheme="minorHAnsi" w:cstheme="minorHAnsi"/>
              </w:rPr>
              <w:t>Week 1</w:t>
            </w:r>
          </w:p>
        </w:tc>
        <w:tc>
          <w:tcPr>
            <w:tcW w:w="8760" w:type="dxa"/>
            <w:shd w:val="clear" w:color="auto" w:fill="auto"/>
            <w:vAlign w:val="center"/>
          </w:tcPr>
          <w:p w14:paraId="31F7F8A4" w14:textId="373F4841" w:rsidR="00985960" w:rsidRPr="000831BB" w:rsidRDefault="00985960" w:rsidP="00985960">
            <w:pPr>
              <w:rPr>
                <w:rFonts w:asciiTheme="majorHAnsi" w:hAnsiTheme="majorHAnsi" w:cstheme="majorHAnsi"/>
              </w:rPr>
            </w:pPr>
            <w:r w:rsidRPr="000831BB">
              <w:rPr>
                <w:rFonts w:asciiTheme="majorHAnsi" w:hAnsiTheme="majorHAnsi" w:cstheme="majorHAnsi"/>
              </w:rPr>
              <w:t xml:space="preserve">BQ: How do I approach </w:t>
            </w:r>
            <w:r w:rsidR="00E652AA">
              <w:rPr>
                <w:rFonts w:asciiTheme="majorHAnsi" w:hAnsiTheme="majorHAnsi" w:cstheme="majorHAnsi"/>
              </w:rPr>
              <w:t>a unseen extract?</w:t>
            </w:r>
          </w:p>
        </w:tc>
      </w:tr>
      <w:tr w:rsidR="00985960" w:rsidRPr="00F974FF" w14:paraId="316D7C6C" w14:textId="77777777" w:rsidTr="008D1599">
        <w:trPr>
          <w:trHeight w:val="470"/>
        </w:trPr>
        <w:tc>
          <w:tcPr>
            <w:tcW w:w="1696" w:type="dxa"/>
            <w:vMerge/>
          </w:tcPr>
          <w:p w14:paraId="59C76166" w14:textId="77777777" w:rsidR="00985960" w:rsidRPr="00336942" w:rsidRDefault="00985960" w:rsidP="00985960">
            <w:pPr>
              <w:rPr>
                <w:rFonts w:asciiTheme="minorHAnsi" w:hAnsiTheme="minorHAnsi" w:cstheme="minorHAnsi"/>
              </w:rPr>
            </w:pPr>
          </w:p>
        </w:tc>
        <w:tc>
          <w:tcPr>
            <w:tcW w:w="8760" w:type="dxa"/>
            <w:shd w:val="clear" w:color="auto" w:fill="auto"/>
            <w:vAlign w:val="center"/>
          </w:tcPr>
          <w:p w14:paraId="50F0655D" w14:textId="010E17A3" w:rsidR="00985960" w:rsidRPr="000831BB" w:rsidRDefault="00985960" w:rsidP="00985960">
            <w:pPr>
              <w:rPr>
                <w:rFonts w:asciiTheme="majorHAnsi" w:hAnsiTheme="majorHAnsi" w:cstheme="majorHAnsi"/>
                <w:i/>
              </w:rPr>
            </w:pPr>
            <w:r w:rsidRPr="000831BB">
              <w:rPr>
                <w:rFonts w:asciiTheme="majorHAnsi" w:hAnsiTheme="majorHAnsi" w:cstheme="majorHAnsi"/>
              </w:rPr>
              <w:t>B</w:t>
            </w:r>
            <w:r>
              <w:rPr>
                <w:rFonts w:asciiTheme="majorHAnsi" w:hAnsiTheme="majorHAnsi" w:cstheme="majorHAnsi"/>
              </w:rPr>
              <w:t xml:space="preserve">Q: How do I approach </w:t>
            </w:r>
            <w:r w:rsidR="00E652AA">
              <w:rPr>
                <w:rFonts w:asciiTheme="majorHAnsi" w:hAnsiTheme="majorHAnsi" w:cstheme="majorHAnsi"/>
              </w:rPr>
              <w:t>Q</w:t>
            </w:r>
            <w:r>
              <w:rPr>
                <w:rFonts w:asciiTheme="majorHAnsi" w:hAnsiTheme="majorHAnsi" w:cstheme="majorHAnsi"/>
              </w:rPr>
              <w:t>uestion</w:t>
            </w:r>
            <w:r w:rsidR="00E652AA">
              <w:rPr>
                <w:rFonts w:asciiTheme="majorHAnsi" w:hAnsiTheme="majorHAnsi" w:cstheme="majorHAnsi"/>
              </w:rPr>
              <w:t>s 1 and 2</w:t>
            </w:r>
            <w:r w:rsidRPr="000831BB">
              <w:rPr>
                <w:rFonts w:asciiTheme="majorHAnsi" w:hAnsiTheme="majorHAnsi" w:cstheme="majorHAnsi"/>
              </w:rPr>
              <w:t xml:space="preserve"> of English Language Paper 1?</w:t>
            </w:r>
          </w:p>
        </w:tc>
      </w:tr>
      <w:tr w:rsidR="00985960" w:rsidRPr="00F974FF" w14:paraId="36252598" w14:textId="77777777" w:rsidTr="008D1599">
        <w:trPr>
          <w:trHeight w:val="470"/>
        </w:trPr>
        <w:tc>
          <w:tcPr>
            <w:tcW w:w="1696" w:type="dxa"/>
            <w:vMerge/>
          </w:tcPr>
          <w:p w14:paraId="504B1AB1" w14:textId="77777777" w:rsidR="00985960" w:rsidRPr="00336942" w:rsidRDefault="00985960" w:rsidP="00985960">
            <w:pPr>
              <w:rPr>
                <w:rFonts w:asciiTheme="minorHAnsi" w:hAnsiTheme="minorHAnsi" w:cstheme="minorHAnsi"/>
                <w:color w:val="000000" w:themeColor="text1"/>
              </w:rPr>
            </w:pPr>
          </w:p>
        </w:tc>
        <w:tc>
          <w:tcPr>
            <w:tcW w:w="8760" w:type="dxa"/>
            <w:shd w:val="clear" w:color="auto" w:fill="auto"/>
            <w:vAlign w:val="center"/>
          </w:tcPr>
          <w:p w14:paraId="6C4BE1DF" w14:textId="73D0B985" w:rsidR="00985960" w:rsidRPr="000831BB" w:rsidRDefault="00985960" w:rsidP="00985960">
            <w:pPr>
              <w:rPr>
                <w:rFonts w:asciiTheme="majorHAnsi" w:hAnsiTheme="majorHAnsi" w:cstheme="majorHAnsi"/>
                <w:i/>
                <w:caps/>
              </w:rPr>
            </w:pPr>
            <w:r>
              <w:rPr>
                <w:rFonts w:asciiTheme="majorHAnsi" w:hAnsiTheme="majorHAnsi" w:cstheme="majorHAnsi"/>
                <w:color w:val="000000" w:themeColor="text1"/>
              </w:rPr>
              <w:t xml:space="preserve">BQ: How do I approach </w:t>
            </w:r>
            <w:r w:rsidR="00E652AA">
              <w:rPr>
                <w:rFonts w:asciiTheme="majorHAnsi" w:hAnsiTheme="majorHAnsi" w:cstheme="majorHAnsi"/>
                <w:color w:val="000000" w:themeColor="text1"/>
              </w:rPr>
              <w:t>Q</w:t>
            </w:r>
            <w:r>
              <w:rPr>
                <w:rFonts w:asciiTheme="majorHAnsi" w:hAnsiTheme="majorHAnsi" w:cstheme="majorHAnsi"/>
                <w:color w:val="000000" w:themeColor="text1"/>
              </w:rPr>
              <w:t>uestion</w:t>
            </w:r>
            <w:r w:rsidRPr="000831BB">
              <w:rPr>
                <w:rFonts w:asciiTheme="majorHAnsi" w:hAnsiTheme="majorHAnsi" w:cstheme="majorHAnsi"/>
                <w:color w:val="000000" w:themeColor="text1"/>
              </w:rPr>
              <w:t xml:space="preserve"> </w:t>
            </w:r>
            <w:r w:rsidR="00E652AA">
              <w:rPr>
                <w:rFonts w:asciiTheme="majorHAnsi" w:hAnsiTheme="majorHAnsi" w:cstheme="majorHAnsi"/>
                <w:color w:val="000000" w:themeColor="text1"/>
              </w:rPr>
              <w:t>3</w:t>
            </w:r>
            <w:r w:rsidRPr="000831BB">
              <w:rPr>
                <w:rFonts w:asciiTheme="majorHAnsi" w:hAnsiTheme="majorHAnsi" w:cstheme="majorHAnsi"/>
                <w:color w:val="000000" w:themeColor="text1"/>
              </w:rPr>
              <w:t xml:space="preserve"> of English Language Paper 1?</w:t>
            </w:r>
          </w:p>
        </w:tc>
      </w:tr>
      <w:tr w:rsidR="00E652AA" w:rsidRPr="00F974FF" w14:paraId="32380594" w14:textId="77777777" w:rsidTr="008D1599">
        <w:trPr>
          <w:trHeight w:val="470"/>
        </w:trPr>
        <w:tc>
          <w:tcPr>
            <w:tcW w:w="1696" w:type="dxa"/>
            <w:vMerge w:val="restart"/>
          </w:tcPr>
          <w:p w14:paraId="4A1FFC2E" w14:textId="77777777" w:rsidR="00E652AA" w:rsidRPr="00336942" w:rsidRDefault="00E652AA" w:rsidP="00E652AA">
            <w:pPr>
              <w:rPr>
                <w:rFonts w:asciiTheme="minorHAnsi" w:hAnsiTheme="minorHAnsi" w:cstheme="minorHAnsi"/>
              </w:rPr>
            </w:pPr>
            <w:r>
              <w:rPr>
                <w:rFonts w:asciiTheme="minorHAnsi" w:hAnsiTheme="minorHAnsi" w:cstheme="minorHAnsi"/>
              </w:rPr>
              <w:t>Week 2</w:t>
            </w:r>
          </w:p>
        </w:tc>
        <w:tc>
          <w:tcPr>
            <w:tcW w:w="8760" w:type="dxa"/>
            <w:shd w:val="clear" w:color="auto" w:fill="auto"/>
            <w:vAlign w:val="center"/>
          </w:tcPr>
          <w:p w14:paraId="481A40E2" w14:textId="0E93811A" w:rsidR="00E652AA" w:rsidRPr="000831BB" w:rsidRDefault="00E652AA" w:rsidP="00E652AA">
            <w:pPr>
              <w:rPr>
                <w:rFonts w:asciiTheme="majorHAnsi" w:hAnsiTheme="majorHAnsi" w:cstheme="majorHAnsi"/>
              </w:rPr>
            </w:pPr>
            <w:r>
              <w:rPr>
                <w:rFonts w:asciiTheme="majorHAnsi" w:hAnsiTheme="majorHAnsi" w:cstheme="majorHAnsi"/>
                <w:color w:val="000000" w:themeColor="text1"/>
              </w:rPr>
              <w:t>BQ: How do I approach Question</w:t>
            </w:r>
            <w:r w:rsidRPr="000831BB">
              <w:rPr>
                <w:rFonts w:asciiTheme="majorHAnsi" w:hAnsiTheme="majorHAnsi" w:cstheme="majorHAnsi"/>
                <w:color w:val="000000" w:themeColor="text1"/>
              </w:rPr>
              <w:t xml:space="preserve"> </w:t>
            </w:r>
            <w:r>
              <w:rPr>
                <w:rFonts w:asciiTheme="majorHAnsi" w:hAnsiTheme="majorHAnsi" w:cstheme="majorHAnsi"/>
                <w:color w:val="000000" w:themeColor="text1"/>
              </w:rPr>
              <w:t>4</w:t>
            </w:r>
            <w:r w:rsidRPr="000831BB">
              <w:rPr>
                <w:rFonts w:asciiTheme="majorHAnsi" w:hAnsiTheme="majorHAnsi" w:cstheme="majorHAnsi"/>
                <w:color w:val="000000" w:themeColor="text1"/>
              </w:rPr>
              <w:t xml:space="preserve"> of English Language Paper 1?</w:t>
            </w:r>
          </w:p>
        </w:tc>
      </w:tr>
      <w:tr w:rsidR="00E652AA" w:rsidRPr="00F974FF" w14:paraId="0ADD6037" w14:textId="77777777" w:rsidTr="008D1599">
        <w:trPr>
          <w:trHeight w:val="470"/>
        </w:trPr>
        <w:tc>
          <w:tcPr>
            <w:tcW w:w="1696" w:type="dxa"/>
            <w:vMerge/>
          </w:tcPr>
          <w:p w14:paraId="2A3AD2B0" w14:textId="77777777" w:rsidR="00E652AA" w:rsidRPr="00336942" w:rsidRDefault="00E652AA" w:rsidP="00E652AA">
            <w:pPr>
              <w:rPr>
                <w:rFonts w:asciiTheme="minorHAnsi" w:hAnsiTheme="minorHAnsi" w:cstheme="minorHAnsi"/>
              </w:rPr>
            </w:pPr>
          </w:p>
        </w:tc>
        <w:tc>
          <w:tcPr>
            <w:tcW w:w="8760" w:type="dxa"/>
            <w:shd w:val="clear" w:color="auto" w:fill="auto"/>
            <w:vAlign w:val="center"/>
          </w:tcPr>
          <w:p w14:paraId="2DB16E33" w14:textId="4F015C12" w:rsidR="00E652AA" w:rsidRPr="000831BB" w:rsidRDefault="00E652AA" w:rsidP="00E652AA">
            <w:pPr>
              <w:rPr>
                <w:rFonts w:asciiTheme="majorHAnsi" w:hAnsiTheme="majorHAnsi" w:cstheme="majorHAnsi"/>
                <w:i/>
              </w:rPr>
            </w:pPr>
            <w:r w:rsidRPr="00022AC9">
              <w:rPr>
                <w:rFonts w:asciiTheme="majorHAnsi" w:hAnsiTheme="majorHAnsi" w:cstheme="majorHAnsi"/>
              </w:rPr>
              <w:t xml:space="preserve">BQ: </w:t>
            </w:r>
            <w:r>
              <w:rPr>
                <w:rFonts w:asciiTheme="majorHAnsi" w:hAnsiTheme="majorHAnsi" w:cstheme="majorHAnsi"/>
              </w:rPr>
              <w:t>How do I understand an unseen extract?</w:t>
            </w:r>
          </w:p>
        </w:tc>
      </w:tr>
      <w:tr w:rsidR="00E652AA" w:rsidRPr="00F974FF" w14:paraId="69B3AAE4" w14:textId="77777777" w:rsidTr="008D1599">
        <w:trPr>
          <w:trHeight w:val="470"/>
        </w:trPr>
        <w:tc>
          <w:tcPr>
            <w:tcW w:w="1696" w:type="dxa"/>
            <w:vMerge/>
          </w:tcPr>
          <w:p w14:paraId="69C0CE9B" w14:textId="77777777" w:rsidR="00E652AA" w:rsidRPr="00336942" w:rsidRDefault="00E652AA" w:rsidP="00E652AA">
            <w:pPr>
              <w:rPr>
                <w:rFonts w:asciiTheme="minorHAnsi" w:hAnsiTheme="minorHAnsi" w:cstheme="minorHAnsi"/>
                <w:color w:val="000000" w:themeColor="text1"/>
              </w:rPr>
            </w:pPr>
          </w:p>
        </w:tc>
        <w:tc>
          <w:tcPr>
            <w:tcW w:w="8760" w:type="dxa"/>
            <w:shd w:val="clear" w:color="auto" w:fill="auto"/>
            <w:vAlign w:val="center"/>
          </w:tcPr>
          <w:p w14:paraId="24C30C18" w14:textId="02E5F790" w:rsidR="00E652AA" w:rsidRPr="000831BB" w:rsidRDefault="00E652AA" w:rsidP="00E652AA">
            <w:pPr>
              <w:rPr>
                <w:rFonts w:asciiTheme="majorHAnsi" w:hAnsiTheme="majorHAnsi" w:cstheme="majorHAnsi"/>
                <w:i/>
                <w:caps/>
              </w:rPr>
            </w:pPr>
            <w:r w:rsidRPr="00022AC9">
              <w:rPr>
                <w:rFonts w:asciiTheme="majorHAnsi" w:hAnsiTheme="majorHAnsi" w:cstheme="majorHAnsi"/>
                <w:color w:val="000000" w:themeColor="text1"/>
              </w:rPr>
              <w:t xml:space="preserve">BQ: </w:t>
            </w:r>
            <w:r>
              <w:rPr>
                <w:rFonts w:asciiTheme="majorHAnsi" w:hAnsiTheme="majorHAnsi" w:cstheme="majorHAnsi"/>
                <w:color w:val="000000" w:themeColor="text1"/>
              </w:rPr>
              <w:t>How do I analyse the writer’s use of language?</w:t>
            </w:r>
          </w:p>
        </w:tc>
      </w:tr>
      <w:tr w:rsidR="00E652AA" w:rsidRPr="001C5B37" w14:paraId="3207DBE1" w14:textId="77777777" w:rsidTr="008D1599">
        <w:trPr>
          <w:trHeight w:val="470"/>
        </w:trPr>
        <w:tc>
          <w:tcPr>
            <w:tcW w:w="1696" w:type="dxa"/>
            <w:vMerge w:val="restart"/>
          </w:tcPr>
          <w:p w14:paraId="2CAFD32F" w14:textId="77777777" w:rsidR="00E652AA" w:rsidRPr="00336942" w:rsidRDefault="00E652AA" w:rsidP="00E652AA">
            <w:pPr>
              <w:rPr>
                <w:rFonts w:asciiTheme="minorHAnsi" w:hAnsiTheme="minorHAnsi" w:cstheme="minorHAnsi"/>
              </w:rPr>
            </w:pPr>
            <w:r>
              <w:rPr>
                <w:rFonts w:asciiTheme="minorHAnsi" w:hAnsiTheme="minorHAnsi" w:cstheme="minorHAnsi"/>
              </w:rPr>
              <w:t>Week 3</w:t>
            </w:r>
          </w:p>
        </w:tc>
        <w:tc>
          <w:tcPr>
            <w:tcW w:w="8760" w:type="dxa"/>
            <w:shd w:val="clear" w:color="auto" w:fill="auto"/>
            <w:vAlign w:val="center"/>
          </w:tcPr>
          <w:p w14:paraId="70456A31" w14:textId="7E09F787" w:rsidR="00E652AA" w:rsidRPr="000831BB" w:rsidRDefault="00E652AA" w:rsidP="00E652AA">
            <w:pPr>
              <w:rPr>
                <w:rFonts w:asciiTheme="majorHAnsi" w:hAnsiTheme="majorHAnsi" w:cstheme="majorHAnsi"/>
              </w:rPr>
            </w:pPr>
            <w:r w:rsidRPr="00022AC9">
              <w:rPr>
                <w:rFonts w:asciiTheme="majorHAnsi" w:hAnsiTheme="majorHAnsi" w:cstheme="majorHAnsi"/>
                <w:color w:val="000000" w:themeColor="text1"/>
              </w:rPr>
              <w:t xml:space="preserve">BQ: </w:t>
            </w:r>
            <w:r>
              <w:rPr>
                <w:rFonts w:asciiTheme="majorHAnsi" w:hAnsiTheme="majorHAnsi" w:cstheme="majorHAnsi"/>
                <w:color w:val="000000" w:themeColor="text1"/>
              </w:rPr>
              <w:t>How do I analyse the writer’s use of structure?</w:t>
            </w:r>
          </w:p>
        </w:tc>
      </w:tr>
      <w:tr w:rsidR="00E652AA" w:rsidRPr="001C5B37" w14:paraId="7FEC1AD6" w14:textId="77777777" w:rsidTr="008D1599">
        <w:trPr>
          <w:trHeight w:val="470"/>
        </w:trPr>
        <w:tc>
          <w:tcPr>
            <w:tcW w:w="1696" w:type="dxa"/>
            <w:vMerge/>
          </w:tcPr>
          <w:p w14:paraId="728B06CD" w14:textId="77777777" w:rsidR="00E652AA" w:rsidRPr="00336942" w:rsidRDefault="00E652AA" w:rsidP="00E652AA">
            <w:pPr>
              <w:rPr>
                <w:rFonts w:asciiTheme="minorHAnsi" w:hAnsiTheme="minorHAnsi" w:cstheme="minorHAnsi"/>
              </w:rPr>
            </w:pPr>
          </w:p>
        </w:tc>
        <w:tc>
          <w:tcPr>
            <w:tcW w:w="8760" w:type="dxa"/>
            <w:shd w:val="clear" w:color="auto" w:fill="auto"/>
            <w:vAlign w:val="center"/>
          </w:tcPr>
          <w:p w14:paraId="5A90CBED" w14:textId="00889015" w:rsidR="00E652AA" w:rsidRPr="000831BB" w:rsidRDefault="00E652AA" w:rsidP="00E652AA">
            <w:pPr>
              <w:rPr>
                <w:rFonts w:asciiTheme="majorHAnsi" w:hAnsiTheme="majorHAnsi" w:cstheme="majorHAnsi"/>
                <w:i/>
              </w:rPr>
            </w:pPr>
            <w:r w:rsidRPr="00022AC9">
              <w:rPr>
                <w:rFonts w:asciiTheme="majorHAnsi" w:hAnsiTheme="majorHAnsi" w:cstheme="majorHAnsi"/>
              </w:rPr>
              <w:t xml:space="preserve">BQ: </w:t>
            </w:r>
            <w:r>
              <w:rPr>
                <w:rFonts w:asciiTheme="majorHAnsi" w:hAnsiTheme="majorHAnsi" w:cstheme="majorHAnsi"/>
              </w:rPr>
              <w:t>How can I improve my analysis of structure?</w:t>
            </w:r>
          </w:p>
        </w:tc>
      </w:tr>
      <w:tr w:rsidR="00E652AA" w:rsidRPr="001C5B37" w14:paraId="09E2465B" w14:textId="77777777" w:rsidTr="008D1599">
        <w:trPr>
          <w:trHeight w:val="470"/>
        </w:trPr>
        <w:tc>
          <w:tcPr>
            <w:tcW w:w="1696" w:type="dxa"/>
            <w:vMerge/>
          </w:tcPr>
          <w:p w14:paraId="1FCE787C" w14:textId="77777777" w:rsidR="00E652AA" w:rsidRPr="00336942" w:rsidRDefault="00E652AA" w:rsidP="00E652AA">
            <w:pPr>
              <w:rPr>
                <w:rFonts w:asciiTheme="minorHAnsi" w:hAnsiTheme="minorHAnsi" w:cstheme="minorHAnsi"/>
                <w:color w:val="000000" w:themeColor="text1"/>
              </w:rPr>
            </w:pPr>
          </w:p>
        </w:tc>
        <w:tc>
          <w:tcPr>
            <w:tcW w:w="8760" w:type="dxa"/>
            <w:shd w:val="clear" w:color="auto" w:fill="auto"/>
            <w:vAlign w:val="center"/>
          </w:tcPr>
          <w:p w14:paraId="4EF0E086" w14:textId="79FBC6AC" w:rsidR="00E652AA" w:rsidRPr="000831BB" w:rsidRDefault="00E652AA" w:rsidP="00E652AA">
            <w:pPr>
              <w:rPr>
                <w:rFonts w:asciiTheme="majorHAnsi" w:hAnsiTheme="majorHAnsi" w:cstheme="majorHAnsi"/>
                <w:i/>
                <w:caps/>
              </w:rPr>
            </w:pPr>
            <w:r w:rsidRPr="00022AC9">
              <w:rPr>
                <w:rFonts w:asciiTheme="majorHAnsi" w:hAnsiTheme="majorHAnsi" w:cstheme="majorHAnsi"/>
              </w:rPr>
              <w:t>BQ: How</w:t>
            </w:r>
            <w:r>
              <w:rPr>
                <w:rFonts w:asciiTheme="majorHAnsi" w:hAnsiTheme="majorHAnsi" w:cstheme="majorHAnsi"/>
              </w:rPr>
              <w:t xml:space="preserve"> can I evaluate a text critically?</w:t>
            </w:r>
          </w:p>
        </w:tc>
      </w:tr>
      <w:tr w:rsidR="00E652AA" w:rsidRPr="001C5B37" w14:paraId="61118618" w14:textId="77777777" w:rsidTr="008D1599">
        <w:trPr>
          <w:trHeight w:val="470"/>
        </w:trPr>
        <w:tc>
          <w:tcPr>
            <w:tcW w:w="1696" w:type="dxa"/>
            <w:vMerge w:val="restart"/>
          </w:tcPr>
          <w:p w14:paraId="48B1C416" w14:textId="77777777" w:rsidR="00E652AA" w:rsidRPr="00336942" w:rsidRDefault="00E652AA" w:rsidP="00E652AA">
            <w:pPr>
              <w:rPr>
                <w:rFonts w:asciiTheme="minorHAnsi" w:hAnsiTheme="minorHAnsi" w:cstheme="minorHAnsi"/>
              </w:rPr>
            </w:pPr>
            <w:r>
              <w:rPr>
                <w:rFonts w:asciiTheme="minorHAnsi" w:hAnsiTheme="minorHAnsi" w:cstheme="minorHAnsi"/>
              </w:rPr>
              <w:t>Week 4</w:t>
            </w:r>
          </w:p>
        </w:tc>
        <w:tc>
          <w:tcPr>
            <w:tcW w:w="8760" w:type="dxa"/>
            <w:shd w:val="clear" w:color="auto" w:fill="auto"/>
            <w:vAlign w:val="center"/>
          </w:tcPr>
          <w:p w14:paraId="66BC4E37" w14:textId="1C98B8E9" w:rsidR="00E652AA" w:rsidRPr="000831BB" w:rsidRDefault="00E652AA" w:rsidP="00E652AA">
            <w:pPr>
              <w:rPr>
                <w:rFonts w:asciiTheme="majorHAnsi" w:hAnsiTheme="majorHAnsi" w:cstheme="majorHAnsi"/>
              </w:rPr>
            </w:pPr>
            <w:r w:rsidRPr="00022AC9">
              <w:rPr>
                <w:rFonts w:asciiTheme="majorHAnsi" w:hAnsiTheme="majorHAnsi" w:cstheme="majorHAnsi"/>
              </w:rPr>
              <w:t xml:space="preserve">BQ: </w:t>
            </w:r>
            <w:r>
              <w:rPr>
                <w:rFonts w:asciiTheme="majorHAnsi" w:hAnsiTheme="majorHAnsi" w:cstheme="majorHAnsi"/>
              </w:rPr>
              <w:t>How do I analyse the writer’s use of language</w:t>
            </w:r>
            <w:r w:rsidRPr="00022AC9">
              <w:rPr>
                <w:rFonts w:asciiTheme="majorHAnsi" w:hAnsiTheme="majorHAnsi" w:cstheme="majorHAnsi"/>
              </w:rPr>
              <w:t>?</w:t>
            </w:r>
          </w:p>
        </w:tc>
      </w:tr>
      <w:tr w:rsidR="00E652AA" w:rsidRPr="001C5B37" w14:paraId="61FBF279" w14:textId="77777777" w:rsidTr="008D1599">
        <w:trPr>
          <w:trHeight w:val="470"/>
        </w:trPr>
        <w:tc>
          <w:tcPr>
            <w:tcW w:w="1696" w:type="dxa"/>
            <w:vMerge/>
          </w:tcPr>
          <w:p w14:paraId="7852390E" w14:textId="77777777" w:rsidR="00E652AA" w:rsidRPr="00336942" w:rsidRDefault="00E652AA" w:rsidP="00E652AA">
            <w:pPr>
              <w:rPr>
                <w:rFonts w:asciiTheme="minorHAnsi" w:hAnsiTheme="minorHAnsi" w:cstheme="minorHAnsi"/>
              </w:rPr>
            </w:pPr>
          </w:p>
        </w:tc>
        <w:tc>
          <w:tcPr>
            <w:tcW w:w="8760" w:type="dxa"/>
            <w:shd w:val="clear" w:color="auto" w:fill="auto"/>
            <w:vAlign w:val="center"/>
          </w:tcPr>
          <w:p w14:paraId="0563D556" w14:textId="0B6F53F6" w:rsidR="00E652AA" w:rsidRPr="008D45D6" w:rsidRDefault="00E652AA" w:rsidP="00E652AA">
            <w:pPr>
              <w:rPr>
                <w:rFonts w:asciiTheme="majorHAnsi" w:hAnsiTheme="majorHAnsi" w:cstheme="majorHAnsi"/>
              </w:rPr>
            </w:pPr>
            <w:r w:rsidRPr="00022AC9">
              <w:rPr>
                <w:rFonts w:asciiTheme="majorHAnsi" w:hAnsiTheme="majorHAnsi" w:cstheme="majorHAnsi"/>
                <w:color w:val="000000" w:themeColor="text1"/>
              </w:rPr>
              <w:t xml:space="preserve">BQ: </w:t>
            </w:r>
            <w:r>
              <w:rPr>
                <w:rFonts w:asciiTheme="majorHAnsi" w:hAnsiTheme="majorHAnsi" w:cstheme="majorHAnsi"/>
                <w:color w:val="000000" w:themeColor="text1"/>
              </w:rPr>
              <w:t>How do I analyse the writer’s use of structure?</w:t>
            </w:r>
          </w:p>
        </w:tc>
      </w:tr>
      <w:tr w:rsidR="00E652AA" w:rsidRPr="001C5B37" w14:paraId="7F6AE3FF" w14:textId="77777777" w:rsidTr="008D1599">
        <w:trPr>
          <w:trHeight w:val="470"/>
        </w:trPr>
        <w:tc>
          <w:tcPr>
            <w:tcW w:w="1696" w:type="dxa"/>
            <w:vMerge/>
          </w:tcPr>
          <w:p w14:paraId="1991E892" w14:textId="77777777" w:rsidR="00E652AA" w:rsidRPr="00336942" w:rsidRDefault="00E652AA" w:rsidP="00E652AA">
            <w:pPr>
              <w:rPr>
                <w:rFonts w:asciiTheme="minorHAnsi" w:hAnsiTheme="minorHAnsi" w:cstheme="minorHAnsi"/>
                <w:color w:val="000000" w:themeColor="text1"/>
              </w:rPr>
            </w:pPr>
          </w:p>
        </w:tc>
        <w:tc>
          <w:tcPr>
            <w:tcW w:w="8760" w:type="dxa"/>
            <w:shd w:val="clear" w:color="auto" w:fill="auto"/>
            <w:vAlign w:val="center"/>
          </w:tcPr>
          <w:p w14:paraId="0D93F000" w14:textId="6CEAA5E9" w:rsidR="00E652AA" w:rsidRPr="008D45D6" w:rsidRDefault="00E652AA" w:rsidP="00E652AA">
            <w:pPr>
              <w:rPr>
                <w:rFonts w:asciiTheme="majorHAnsi" w:hAnsiTheme="majorHAnsi" w:cstheme="majorHAnsi"/>
                <w:i/>
              </w:rPr>
            </w:pPr>
            <w:r w:rsidRPr="00022AC9">
              <w:rPr>
                <w:rFonts w:asciiTheme="majorHAnsi" w:hAnsiTheme="majorHAnsi" w:cstheme="majorHAnsi"/>
              </w:rPr>
              <w:t>BQ: How</w:t>
            </w:r>
            <w:r>
              <w:rPr>
                <w:rFonts w:asciiTheme="majorHAnsi" w:hAnsiTheme="majorHAnsi" w:cstheme="majorHAnsi"/>
              </w:rPr>
              <w:t xml:space="preserve"> can I evaluate a text critically?</w:t>
            </w:r>
          </w:p>
        </w:tc>
      </w:tr>
      <w:tr w:rsidR="00E652AA" w:rsidRPr="001C5B37" w14:paraId="21A20E46" w14:textId="77777777" w:rsidTr="008D1599">
        <w:trPr>
          <w:trHeight w:val="470"/>
        </w:trPr>
        <w:tc>
          <w:tcPr>
            <w:tcW w:w="1696" w:type="dxa"/>
            <w:vMerge w:val="restart"/>
          </w:tcPr>
          <w:p w14:paraId="42B9B016" w14:textId="77777777" w:rsidR="00E652AA" w:rsidRPr="00336942" w:rsidRDefault="00E652AA" w:rsidP="00E652AA">
            <w:pPr>
              <w:rPr>
                <w:rFonts w:asciiTheme="minorHAnsi" w:hAnsiTheme="minorHAnsi" w:cstheme="minorHAnsi"/>
              </w:rPr>
            </w:pPr>
            <w:r>
              <w:rPr>
                <w:rFonts w:asciiTheme="minorHAnsi" w:hAnsiTheme="minorHAnsi" w:cstheme="minorHAnsi"/>
              </w:rPr>
              <w:t>Week 5</w:t>
            </w:r>
          </w:p>
        </w:tc>
        <w:tc>
          <w:tcPr>
            <w:tcW w:w="8760" w:type="dxa"/>
            <w:shd w:val="clear" w:color="auto" w:fill="auto"/>
            <w:vAlign w:val="center"/>
          </w:tcPr>
          <w:p w14:paraId="68A51EF8" w14:textId="6EE8B8FE" w:rsidR="00E652AA" w:rsidRPr="008D45D6" w:rsidRDefault="00E652AA" w:rsidP="00E652AA">
            <w:pPr>
              <w:rPr>
                <w:rFonts w:asciiTheme="majorHAnsi" w:hAnsiTheme="majorHAnsi" w:cstheme="majorHAnsi"/>
                <w:i/>
                <w:caps/>
              </w:rPr>
            </w:pPr>
            <w:r w:rsidRPr="001D0542">
              <w:rPr>
                <w:rFonts w:asciiTheme="majorHAnsi" w:hAnsiTheme="majorHAnsi" w:cstheme="majorHAnsi"/>
              </w:rPr>
              <w:t xml:space="preserve">BQ: </w:t>
            </w:r>
            <w:r>
              <w:rPr>
                <w:rFonts w:asciiTheme="majorHAnsi" w:hAnsiTheme="majorHAnsi" w:cstheme="majorHAnsi"/>
              </w:rPr>
              <w:t>How can I improve my evaluation of a text?</w:t>
            </w:r>
          </w:p>
        </w:tc>
      </w:tr>
      <w:tr w:rsidR="00E652AA" w:rsidRPr="001C5B37" w14:paraId="40AA779C" w14:textId="77777777" w:rsidTr="008D1599">
        <w:trPr>
          <w:trHeight w:val="470"/>
        </w:trPr>
        <w:tc>
          <w:tcPr>
            <w:tcW w:w="1696" w:type="dxa"/>
            <w:vMerge/>
          </w:tcPr>
          <w:p w14:paraId="610A68C5" w14:textId="77777777" w:rsidR="00E652AA" w:rsidRPr="00336942" w:rsidRDefault="00E652AA" w:rsidP="00E652AA">
            <w:pPr>
              <w:rPr>
                <w:rFonts w:asciiTheme="minorHAnsi" w:hAnsiTheme="minorHAnsi" w:cstheme="minorHAnsi"/>
              </w:rPr>
            </w:pPr>
          </w:p>
        </w:tc>
        <w:tc>
          <w:tcPr>
            <w:tcW w:w="8760" w:type="dxa"/>
            <w:shd w:val="clear" w:color="auto" w:fill="auto"/>
            <w:vAlign w:val="center"/>
          </w:tcPr>
          <w:p w14:paraId="6762497F" w14:textId="3D998DA9" w:rsidR="00E652AA" w:rsidRPr="008D45D6" w:rsidRDefault="00E652AA" w:rsidP="00E652AA">
            <w:pPr>
              <w:rPr>
                <w:rFonts w:asciiTheme="majorHAnsi" w:hAnsiTheme="majorHAnsi" w:cstheme="majorHAnsi"/>
              </w:rPr>
            </w:pPr>
            <w:r w:rsidRPr="001D0542">
              <w:rPr>
                <w:rFonts w:asciiTheme="majorHAnsi" w:hAnsiTheme="majorHAnsi" w:cstheme="majorHAnsi"/>
                <w:color w:val="000000" w:themeColor="text1"/>
              </w:rPr>
              <w:t xml:space="preserve">BQ: How </w:t>
            </w:r>
            <w:r>
              <w:rPr>
                <w:rFonts w:asciiTheme="majorHAnsi" w:hAnsiTheme="majorHAnsi" w:cstheme="majorHAnsi"/>
                <w:color w:val="000000" w:themeColor="text1"/>
              </w:rPr>
              <w:t>do I understand an unseen extract?</w:t>
            </w:r>
          </w:p>
        </w:tc>
      </w:tr>
      <w:tr w:rsidR="00E652AA" w:rsidRPr="001C5B37" w14:paraId="2E301B80" w14:textId="77777777" w:rsidTr="008D1599">
        <w:trPr>
          <w:trHeight w:val="470"/>
        </w:trPr>
        <w:tc>
          <w:tcPr>
            <w:tcW w:w="1696" w:type="dxa"/>
            <w:vMerge/>
          </w:tcPr>
          <w:p w14:paraId="66BB79C8" w14:textId="77777777" w:rsidR="00E652AA" w:rsidRPr="00336942" w:rsidRDefault="00E652AA" w:rsidP="00E652AA">
            <w:pPr>
              <w:rPr>
                <w:rFonts w:asciiTheme="minorHAnsi" w:hAnsiTheme="minorHAnsi" w:cstheme="minorHAnsi"/>
                <w:color w:val="000000" w:themeColor="text1"/>
              </w:rPr>
            </w:pPr>
          </w:p>
        </w:tc>
        <w:tc>
          <w:tcPr>
            <w:tcW w:w="8760" w:type="dxa"/>
            <w:shd w:val="clear" w:color="auto" w:fill="auto"/>
            <w:vAlign w:val="center"/>
          </w:tcPr>
          <w:p w14:paraId="413BCCE4" w14:textId="10B258D1" w:rsidR="00E652AA" w:rsidRPr="008D45D6" w:rsidRDefault="00E652AA" w:rsidP="00E652AA">
            <w:pPr>
              <w:rPr>
                <w:rFonts w:asciiTheme="majorHAnsi" w:hAnsiTheme="majorHAnsi" w:cstheme="majorHAnsi"/>
                <w:i/>
              </w:rPr>
            </w:pPr>
            <w:r w:rsidRPr="001D0542">
              <w:rPr>
                <w:rFonts w:asciiTheme="majorHAnsi" w:hAnsiTheme="majorHAnsi" w:cstheme="majorHAnsi"/>
              </w:rPr>
              <w:t xml:space="preserve">BQ: How </w:t>
            </w:r>
            <w:r>
              <w:rPr>
                <w:rFonts w:asciiTheme="majorHAnsi" w:hAnsiTheme="majorHAnsi" w:cstheme="majorHAnsi"/>
              </w:rPr>
              <w:t>do I analyse the writer’s use of language?</w:t>
            </w:r>
          </w:p>
        </w:tc>
      </w:tr>
      <w:tr w:rsidR="00E652AA" w:rsidRPr="001C5B37" w14:paraId="6402D8F2" w14:textId="77777777" w:rsidTr="008D1599">
        <w:trPr>
          <w:trHeight w:val="470"/>
        </w:trPr>
        <w:tc>
          <w:tcPr>
            <w:tcW w:w="1696" w:type="dxa"/>
            <w:vMerge w:val="restart"/>
          </w:tcPr>
          <w:p w14:paraId="069BBAB8" w14:textId="77777777" w:rsidR="00E652AA" w:rsidRPr="00336942" w:rsidRDefault="00E652AA" w:rsidP="00E652AA">
            <w:pPr>
              <w:rPr>
                <w:rFonts w:asciiTheme="minorHAnsi" w:hAnsiTheme="minorHAnsi" w:cstheme="minorHAnsi"/>
              </w:rPr>
            </w:pPr>
            <w:r>
              <w:rPr>
                <w:rFonts w:asciiTheme="minorHAnsi" w:hAnsiTheme="minorHAnsi" w:cstheme="minorHAnsi"/>
              </w:rPr>
              <w:t>Week 6</w:t>
            </w:r>
          </w:p>
        </w:tc>
        <w:tc>
          <w:tcPr>
            <w:tcW w:w="8760" w:type="dxa"/>
            <w:shd w:val="clear" w:color="auto" w:fill="auto"/>
            <w:vAlign w:val="center"/>
          </w:tcPr>
          <w:p w14:paraId="1F56E7AF" w14:textId="72896212" w:rsidR="00E652AA" w:rsidRPr="008D45D6" w:rsidRDefault="00E652AA" w:rsidP="00E652AA">
            <w:pPr>
              <w:rPr>
                <w:rFonts w:asciiTheme="majorHAnsi" w:hAnsiTheme="majorHAnsi" w:cstheme="majorHAnsi"/>
                <w:i/>
                <w:caps/>
              </w:rPr>
            </w:pPr>
            <w:r w:rsidRPr="001D0542">
              <w:rPr>
                <w:rFonts w:asciiTheme="majorHAnsi" w:hAnsiTheme="majorHAnsi" w:cstheme="majorHAnsi"/>
              </w:rPr>
              <w:t xml:space="preserve">BQ: </w:t>
            </w:r>
            <w:r>
              <w:rPr>
                <w:rFonts w:asciiTheme="majorHAnsi" w:hAnsiTheme="majorHAnsi" w:cstheme="majorHAnsi"/>
              </w:rPr>
              <w:t>How do I analyse and evaluate?</w:t>
            </w:r>
          </w:p>
        </w:tc>
      </w:tr>
      <w:tr w:rsidR="00E652AA" w:rsidRPr="001C5B37" w14:paraId="59505E49" w14:textId="77777777" w:rsidTr="008D1599">
        <w:trPr>
          <w:trHeight w:val="470"/>
        </w:trPr>
        <w:tc>
          <w:tcPr>
            <w:tcW w:w="1696" w:type="dxa"/>
            <w:vMerge/>
          </w:tcPr>
          <w:p w14:paraId="5C49BAD7" w14:textId="77777777" w:rsidR="00E652AA" w:rsidRPr="00336942" w:rsidRDefault="00E652AA" w:rsidP="00E652AA">
            <w:pPr>
              <w:rPr>
                <w:rFonts w:asciiTheme="minorHAnsi" w:hAnsiTheme="minorHAnsi" w:cstheme="minorHAnsi"/>
              </w:rPr>
            </w:pPr>
          </w:p>
        </w:tc>
        <w:tc>
          <w:tcPr>
            <w:tcW w:w="8760" w:type="dxa"/>
            <w:shd w:val="clear" w:color="auto" w:fill="auto"/>
            <w:vAlign w:val="center"/>
          </w:tcPr>
          <w:p w14:paraId="1391BEC6" w14:textId="39A41342" w:rsidR="00E652AA" w:rsidRPr="008D45D6" w:rsidRDefault="00E652AA" w:rsidP="00E652AA">
            <w:pPr>
              <w:rPr>
                <w:rFonts w:asciiTheme="majorHAnsi" w:hAnsiTheme="majorHAnsi" w:cstheme="majorHAnsi"/>
                <w:color w:val="000000" w:themeColor="text1"/>
              </w:rPr>
            </w:pPr>
            <w:r w:rsidRPr="001D0542">
              <w:rPr>
                <w:rFonts w:asciiTheme="majorHAnsi" w:hAnsiTheme="majorHAnsi" w:cstheme="majorHAnsi"/>
                <w:color w:val="000000" w:themeColor="text1"/>
              </w:rPr>
              <w:t xml:space="preserve">BQ: How </w:t>
            </w:r>
            <w:r>
              <w:rPr>
                <w:rFonts w:asciiTheme="majorHAnsi" w:hAnsiTheme="majorHAnsi" w:cstheme="majorHAnsi"/>
                <w:color w:val="000000" w:themeColor="text1"/>
              </w:rPr>
              <w:t>can I improve my analysis and evaluation?</w:t>
            </w:r>
          </w:p>
        </w:tc>
      </w:tr>
      <w:tr w:rsidR="00E652AA" w:rsidRPr="001C5B37" w14:paraId="1F5EB385" w14:textId="77777777" w:rsidTr="008D1599">
        <w:trPr>
          <w:trHeight w:val="470"/>
        </w:trPr>
        <w:tc>
          <w:tcPr>
            <w:tcW w:w="1696" w:type="dxa"/>
            <w:vMerge/>
          </w:tcPr>
          <w:p w14:paraId="7B3E04BC" w14:textId="77777777" w:rsidR="00E652AA" w:rsidRPr="00336942" w:rsidRDefault="00E652AA" w:rsidP="00E652AA">
            <w:pPr>
              <w:rPr>
                <w:rFonts w:asciiTheme="minorHAnsi" w:hAnsiTheme="minorHAnsi" w:cstheme="minorHAnsi"/>
                <w:color w:val="000000" w:themeColor="text1"/>
              </w:rPr>
            </w:pPr>
          </w:p>
        </w:tc>
        <w:tc>
          <w:tcPr>
            <w:tcW w:w="8760" w:type="dxa"/>
            <w:shd w:val="clear" w:color="auto" w:fill="auto"/>
            <w:vAlign w:val="center"/>
          </w:tcPr>
          <w:p w14:paraId="1548A7EC" w14:textId="42C6652E" w:rsidR="00E652AA" w:rsidRPr="008D45D6" w:rsidRDefault="00E652AA" w:rsidP="00E652AA">
            <w:pPr>
              <w:rPr>
                <w:rFonts w:asciiTheme="majorHAnsi" w:hAnsiTheme="majorHAnsi" w:cstheme="majorHAnsi"/>
                <w:color w:val="000000" w:themeColor="text1"/>
              </w:rPr>
            </w:pPr>
            <w:r w:rsidRPr="00022AC9">
              <w:rPr>
                <w:rFonts w:asciiTheme="majorHAnsi" w:hAnsiTheme="majorHAnsi" w:cstheme="majorHAnsi"/>
                <w:color w:val="000000" w:themeColor="text1"/>
              </w:rPr>
              <w:t xml:space="preserve">BQ: </w:t>
            </w:r>
            <w:r>
              <w:rPr>
                <w:rFonts w:asciiTheme="majorHAnsi" w:hAnsiTheme="majorHAnsi" w:cstheme="majorHAnsi"/>
                <w:color w:val="000000" w:themeColor="text1"/>
              </w:rPr>
              <w:t>How do I evaluate a text critically?</w:t>
            </w:r>
          </w:p>
        </w:tc>
      </w:tr>
      <w:tr w:rsidR="00E652AA" w:rsidRPr="001C5B37" w14:paraId="1FFEC123" w14:textId="77777777" w:rsidTr="008D1599">
        <w:trPr>
          <w:trHeight w:val="470"/>
        </w:trPr>
        <w:tc>
          <w:tcPr>
            <w:tcW w:w="1696" w:type="dxa"/>
            <w:vMerge w:val="restart"/>
          </w:tcPr>
          <w:p w14:paraId="0F19C44B" w14:textId="77777777" w:rsidR="00E652AA" w:rsidRPr="00336942" w:rsidRDefault="00E652AA" w:rsidP="00E652AA">
            <w:pPr>
              <w:rPr>
                <w:rFonts w:asciiTheme="minorHAnsi" w:hAnsiTheme="minorHAnsi" w:cstheme="minorHAnsi"/>
                <w:color w:val="000000" w:themeColor="text1"/>
              </w:rPr>
            </w:pPr>
            <w:r>
              <w:rPr>
                <w:rFonts w:asciiTheme="minorHAnsi" w:hAnsiTheme="minorHAnsi" w:cstheme="minorHAnsi"/>
                <w:color w:val="000000" w:themeColor="text1"/>
              </w:rPr>
              <w:t>Week 7</w:t>
            </w:r>
          </w:p>
        </w:tc>
        <w:tc>
          <w:tcPr>
            <w:tcW w:w="8760" w:type="dxa"/>
            <w:shd w:val="clear" w:color="auto" w:fill="auto"/>
            <w:vAlign w:val="center"/>
          </w:tcPr>
          <w:p w14:paraId="6A8C35F4" w14:textId="77777777" w:rsidR="00E652AA" w:rsidRPr="008D45D6" w:rsidRDefault="00E652AA" w:rsidP="00E652AA">
            <w:pPr>
              <w:rPr>
                <w:rFonts w:asciiTheme="majorHAnsi" w:hAnsiTheme="majorHAnsi" w:cstheme="majorHAnsi"/>
                <w:color w:val="000000" w:themeColor="text1"/>
              </w:rPr>
            </w:pPr>
            <w:r w:rsidRPr="001D0542">
              <w:rPr>
                <w:rFonts w:asciiTheme="majorHAnsi" w:hAnsiTheme="majorHAnsi" w:cstheme="majorHAnsi"/>
                <w:color w:val="000000" w:themeColor="text1"/>
              </w:rPr>
              <w:t>BQ: How do I approach question 5 of English Language Paper 1?</w:t>
            </w:r>
          </w:p>
        </w:tc>
      </w:tr>
      <w:tr w:rsidR="00E652AA" w:rsidRPr="001C5B37" w14:paraId="3FA6379A" w14:textId="77777777" w:rsidTr="008D1599">
        <w:trPr>
          <w:trHeight w:val="470"/>
        </w:trPr>
        <w:tc>
          <w:tcPr>
            <w:tcW w:w="1696" w:type="dxa"/>
            <w:vMerge/>
          </w:tcPr>
          <w:p w14:paraId="0B4419FC" w14:textId="77777777" w:rsidR="00E652AA" w:rsidRPr="00336942" w:rsidRDefault="00E652AA" w:rsidP="00E652AA">
            <w:pPr>
              <w:rPr>
                <w:rFonts w:asciiTheme="minorHAnsi" w:hAnsiTheme="minorHAnsi" w:cstheme="minorHAnsi"/>
                <w:color w:val="000000" w:themeColor="text1"/>
              </w:rPr>
            </w:pPr>
          </w:p>
        </w:tc>
        <w:tc>
          <w:tcPr>
            <w:tcW w:w="8760" w:type="dxa"/>
            <w:shd w:val="clear" w:color="auto" w:fill="auto"/>
            <w:vAlign w:val="center"/>
          </w:tcPr>
          <w:p w14:paraId="4EA589D9" w14:textId="77777777" w:rsidR="00E652AA" w:rsidRPr="001D0542" w:rsidRDefault="00E652AA" w:rsidP="00E652AA">
            <w:pPr>
              <w:rPr>
                <w:rFonts w:asciiTheme="majorHAnsi" w:hAnsiTheme="majorHAnsi" w:cstheme="majorHAnsi"/>
                <w:color w:val="000000" w:themeColor="text1"/>
              </w:rPr>
            </w:pPr>
            <w:r w:rsidRPr="001D0542">
              <w:rPr>
                <w:rFonts w:asciiTheme="majorHAnsi" w:hAnsiTheme="majorHAnsi" w:cstheme="majorHAnsi"/>
                <w:color w:val="000000" w:themeColor="text1"/>
              </w:rPr>
              <w:t>BQ: How do I approach question 5 of English Language Paper 1?</w:t>
            </w:r>
          </w:p>
        </w:tc>
      </w:tr>
      <w:tr w:rsidR="00E652AA" w:rsidRPr="001C5B37" w14:paraId="4459A3E5" w14:textId="77777777" w:rsidTr="008D1599">
        <w:trPr>
          <w:trHeight w:val="470"/>
        </w:trPr>
        <w:tc>
          <w:tcPr>
            <w:tcW w:w="1696" w:type="dxa"/>
            <w:vMerge/>
          </w:tcPr>
          <w:p w14:paraId="66AFECC1" w14:textId="77777777" w:rsidR="00E652AA" w:rsidRPr="00336942" w:rsidRDefault="00E652AA" w:rsidP="00E652AA">
            <w:pPr>
              <w:rPr>
                <w:rFonts w:asciiTheme="minorHAnsi" w:hAnsiTheme="minorHAnsi" w:cstheme="minorHAnsi"/>
                <w:color w:val="000000" w:themeColor="text1"/>
              </w:rPr>
            </w:pPr>
          </w:p>
        </w:tc>
        <w:tc>
          <w:tcPr>
            <w:tcW w:w="8760" w:type="dxa"/>
            <w:shd w:val="clear" w:color="auto" w:fill="auto"/>
            <w:vAlign w:val="center"/>
          </w:tcPr>
          <w:p w14:paraId="061A91D7" w14:textId="77777777" w:rsidR="00E652AA" w:rsidRPr="001D0542" w:rsidRDefault="00E652AA" w:rsidP="00E652AA">
            <w:pPr>
              <w:rPr>
                <w:rFonts w:asciiTheme="majorHAnsi" w:hAnsiTheme="majorHAnsi" w:cstheme="majorHAnsi"/>
                <w:color w:val="000000" w:themeColor="text1"/>
              </w:rPr>
            </w:pPr>
            <w:r w:rsidRPr="001D0542">
              <w:rPr>
                <w:rFonts w:asciiTheme="majorHAnsi" w:hAnsiTheme="majorHAnsi" w:cstheme="majorHAnsi"/>
                <w:color w:val="000000" w:themeColor="text1"/>
              </w:rPr>
              <w:t>BQ: How do I approach question 5 of English Language Paper 1?</w:t>
            </w:r>
          </w:p>
        </w:tc>
      </w:tr>
    </w:tbl>
    <w:p w14:paraId="3DF16A46" w14:textId="77777777" w:rsidR="00FC711C" w:rsidRDefault="00FC711C"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186D059" w14:textId="37D3045C" w:rsidR="00336942" w:rsidRDefault="00336942"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55B0B20" w14:textId="77777777" w:rsidR="004B5290" w:rsidRDefault="004B5290"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BF3ED20" w14:textId="77777777" w:rsidR="00336942" w:rsidRDefault="00336942"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7DCDC23" w14:textId="77777777" w:rsidR="00336942" w:rsidRDefault="00336942"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Pr>
          <w:rFonts w:asciiTheme="majorHAnsi" w:hAnsiTheme="majorHAnsi" w:cstheme="majorHAnsi"/>
          <w:b/>
          <w:bCs/>
          <w:color w:val="000000"/>
          <w:kern w:val="36"/>
          <w:sz w:val="38"/>
          <w:szCs w:val="38"/>
          <w:lang w:eastAsia="en-GB"/>
        </w:rPr>
        <w:lastRenderedPageBreak/>
        <w:t xml:space="preserve">Key </w:t>
      </w:r>
      <w:r w:rsidR="004974C3">
        <w:rPr>
          <w:rFonts w:asciiTheme="majorHAnsi" w:hAnsiTheme="majorHAnsi" w:cstheme="majorHAnsi"/>
          <w:b/>
          <w:bCs/>
          <w:color w:val="000000"/>
          <w:kern w:val="36"/>
          <w:sz w:val="38"/>
          <w:szCs w:val="38"/>
          <w:lang w:eastAsia="en-GB"/>
        </w:rPr>
        <w:t>Terminology</w:t>
      </w:r>
    </w:p>
    <w:tbl>
      <w:tblPr>
        <w:tblStyle w:val="TableGrid"/>
        <w:tblW w:w="0" w:type="auto"/>
        <w:tblLook w:val="04A0" w:firstRow="1" w:lastRow="0" w:firstColumn="1" w:lastColumn="0" w:noHBand="0" w:noVBand="1"/>
      </w:tblPr>
      <w:tblGrid>
        <w:gridCol w:w="1665"/>
        <w:gridCol w:w="8791"/>
      </w:tblGrid>
      <w:tr w:rsidR="00E652AA" w:rsidRPr="00CE0805" w14:paraId="7BA601E1" w14:textId="77777777" w:rsidTr="00EF78C7">
        <w:trPr>
          <w:trHeight w:val="57"/>
        </w:trPr>
        <w:tc>
          <w:tcPr>
            <w:tcW w:w="0" w:type="auto"/>
          </w:tcPr>
          <w:p w14:paraId="2F04923B" w14:textId="77777777" w:rsidR="00E652AA" w:rsidRDefault="00E652AA" w:rsidP="00652ACF">
            <w:pPr>
              <w:rPr>
                <w:rFonts w:asciiTheme="majorHAnsi" w:hAnsiTheme="majorHAnsi" w:cstheme="majorHAnsi"/>
                <w:b/>
                <w:bCs/>
              </w:rPr>
            </w:pPr>
            <w:r>
              <w:rPr>
                <w:rFonts w:asciiTheme="majorHAnsi" w:hAnsiTheme="majorHAnsi" w:cstheme="majorHAnsi"/>
                <w:b/>
                <w:bCs/>
              </w:rPr>
              <w:t>Adjective</w:t>
            </w:r>
          </w:p>
          <w:p w14:paraId="092D9B49" w14:textId="38C4F14B" w:rsidR="00C954F1" w:rsidRPr="00CE0805" w:rsidRDefault="00C954F1" w:rsidP="00652ACF">
            <w:pPr>
              <w:rPr>
                <w:rFonts w:asciiTheme="majorHAnsi" w:hAnsiTheme="majorHAnsi" w:cstheme="majorHAnsi"/>
                <w:b/>
                <w:bCs/>
              </w:rPr>
            </w:pPr>
          </w:p>
        </w:tc>
        <w:tc>
          <w:tcPr>
            <w:tcW w:w="0" w:type="auto"/>
          </w:tcPr>
          <w:p w14:paraId="35AAFC83" w14:textId="4CF1D9D4" w:rsidR="00E652AA" w:rsidRPr="00CE0805" w:rsidRDefault="00C954F1" w:rsidP="00652ACF">
            <w:pPr>
              <w:rPr>
                <w:rFonts w:asciiTheme="majorHAnsi" w:hAnsiTheme="majorHAnsi" w:cstheme="majorHAnsi"/>
              </w:rPr>
            </w:pPr>
            <w:r>
              <w:rPr>
                <w:rFonts w:asciiTheme="majorHAnsi" w:hAnsiTheme="majorHAnsi" w:cstheme="majorHAnsi"/>
              </w:rPr>
              <w:t>A word that describes a noun (object). It gives details of the object.</w:t>
            </w:r>
          </w:p>
        </w:tc>
      </w:tr>
      <w:tr w:rsidR="00E652AA" w:rsidRPr="00CE0805" w14:paraId="0E8C577F" w14:textId="77777777" w:rsidTr="00EF78C7">
        <w:trPr>
          <w:trHeight w:val="57"/>
        </w:trPr>
        <w:tc>
          <w:tcPr>
            <w:tcW w:w="0" w:type="auto"/>
          </w:tcPr>
          <w:p w14:paraId="5E0A72DD" w14:textId="77777777" w:rsidR="00E652AA" w:rsidRDefault="00E652AA" w:rsidP="00652ACF">
            <w:pPr>
              <w:rPr>
                <w:rFonts w:asciiTheme="majorHAnsi" w:hAnsiTheme="majorHAnsi" w:cstheme="majorHAnsi"/>
                <w:b/>
                <w:bCs/>
              </w:rPr>
            </w:pPr>
            <w:r>
              <w:rPr>
                <w:rFonts w:asciiTheme="majorHAnsi" w:hAnsiTheme="majorHAnsi" w:cstheme="majorHAnsi"/>
                <w:b/>
                <w:bCs/>
              </w:rPr>
              <w:t>Adverb</w:t>
            </w:r>
          </w:p>
          <w:p w14:paraId="1F7AD5AE" w14:textId="36F99BC6" w:rsidR="00C954F1" w:rsidRDefault="00C954F1" w:rsidP="00652ACF">
            <w:pPr>
              <w:rPr>
                <w:rFonts w:asciiTheme="majorHAnsi" w:hAnsiTheme="majorHAnsi" w:cstheme="majorHAnsi"/>
                <w:b/>
                <w:bCs/>
              </w:rPr>
            </w:pPr>
          </w:p>
        </w:tc>
        <w:tc>
          <w:tcPr>
            <w:tcW w:w="0" w:type="auto"/>
          </w:tcPr>
          <w:p w14:paraId="46643D31" w14:textId="76EF95BD" w:rsidR="00E652AA" w:rsidRPr="00CE0805" w:rsidRDefault="00C954F1" w:rsidP="00652ACF">
            <w:pPr>
              <w:rPr>
                <w:rFonts w:asciiTheme="majorHAnsi" w:hAnsiTheme="majorHAnsi" w:cstheme="majorHAnsi"/>
              </w:rPr>
            </w:pPr>
            <w:r>
              <w:rPr>
                <w:rFonts w:asciiTheme="majorHAnsi" w:hAnsiTheme="majorHAnsi" w:cstheme="majorHAnsi"/>
              </w:rPr>
              <w:t>A word that describes a verb (action). It explains how it is done.</w:t>
            </w:r>
          </w:p>
        </w:tc>
      </w:tr>
      <w:tr w:rsidR="00652ACF" w:rsidRPr="00CE0805" w14:paraId="3D29FCF0" w14:textId="77777777" w:rsidTr="00EF78C7">
        <w:trPr>
          <w:trHeight w:val="57"/>
        </w:trPr>
        <w:tc>
          <w:tcPr>
            <w:tcW w:w="0" w:type="auto"/>
          </w:tcPr>
          <w:p w14:paraId="347BBFC1" w14:textId="4F0A43C8" w:rsidR="00652ACF" w:rsidRPr="00CE0805" w:rsidRDefault="00652ACF" w:rsidP="00652ACF">
            <w:pPr>
              <w:rPr>
                <w:rFonts w:asciiTheme="majorHAnsi" w:hAnsiTheme="majorHAnsi" w:cstheme="majorHAnsi"/>
                <w:b/>
                <w:bCs/>
              </w:rPr>
            </w:pPr>
            <w:r w:rsidRPr="00CE0805">
              <w:rPr>
                <w:rFonts w:asciiTheme="majorHAnsi" w:hAnsiTheme="majorHAnsi" w:cstheme="majorHAnsi"/>
                <w:b/>
                <w:bCs/>
              </w:rPr>
              <w:t>Alliteration</w:t>
            </w:r>
          </w:p>
        </w:tc>
        <w:tc>
          <w:tcPr>
            <w:tcW w:w="0" w:type="auto"/>
          </w:tcPr>
          <w:p w14:paraId="13A32F1A" w14:textId="77777777" w:rsidR="00652ACF" w:rsidRDefault="00652ACF" w:rsidP="00652ACF">
            <w:pPr>
              <w:rPr>
                <w:rFonts w:asciiTheme="majorHAnsi" w:hAnsiTheme="majorHAnsi" w:cstheme="majorHAnsi"/>
              </w:rPr>
            </w:pPr>
            <w:r w:rsidRPr="00CE0805">
              <w:rPr>
                <w:rFonts w:asciiTheme="majorHAnsi" w:hAnsiTheme="majorHAnsi" w:cstheme="majorHAnsi"/>
              </w:rPr>
              <w:t>The occurrence of the same letter or sound at the beginning of adjacent or closely connected words.</w:t>
            </w:r>
          </w:p>
          <w:p w14:paraId="0A781E2B" w14:textId="57D72C91" w:rsidR="00CE0805" w:rsidRPr="00CE0805" w:rsidRDefault="00CE0805" w:rsidP="00652ACF">
            <w:pPr>
              <w:rPr>
                <w:rFonts w:asciiTheme="majorHAnsi" w:hAnsiTheme="majorHAnsi" w:cstheme="majorHAnsi"/>
              </w:rPr>
            </w:pPr>
          </w:p>
        </w:tc>
      </w:tr>
      <w:tr w:rsidR="00652ACF" w:rsidRPr="00CE0805" w14:paraId="4A3F6EA0" w14:textId="77777777" w:rsidTr="00EF78C7">
        <w:trPr>
          <w:trHeight w:val="57"/>
        </w:trPr>
        <w:tc>
          <w:tcPr>
            <w:tcW w:w="0" w:type="auto"/>
          </w:tcPr>
          <w:p w14:paraId="36934728" w14:textId="0DA62EF0" w:rsidR="00652ACF" w:rsidRPr="00CE0805" w:rsidRDefault="00652ACF" w:rsidP="00652ACF">
            <w:pPr>
              <w:rPr>
                <w:rFonts w:asciiTheme="majorHAnsi" w:hAnsiTheme="majorHAnsi" w:cstheme="majorHAnsi"/>
                <w:b/>
                <w:bCs/>
              </w:rPr>
            </w:pPr>
            <w:r w:rsidRPr="00CE0805">
              <w:rPr>
                <w:rFonts w:asciiTheme="majorHAnsi" w:hAnsiTheme="majorHAnsi" w:cstheme="majorHAnsi"/>
                <w:b/>
                <w:bCs/>
              </w:rPr>
              <w:t>Analyse</w:t>
            </w:r>
          </w:p>
        </w:tc>
        <w:tc>
          <w:tcPr>
            <w:tcW w:w="0" w:type="auto"/>
          </w:tcPr>
          <w:p w14:paraId="0325AE66" w14:textId="77777777" w:rsidR="00652ACF" w:rsidRDefault="00652ACF" w:rsidP="00652ACF">
            <w:pPr>
              <w:rPr>
                <w:rFonts w:asciiTheme="majorHAnsi" w:hAnsiTheme="majorHAnsi" w:cstheme="majorHAnsi"/>
              </w:rPr>
            </w:pPr>
            <w:r w:rsidRPr="00CE0805">
              <w:rPr>
                <w:rFonts w:asciiTheme="majorHAnsi" w:hAnsiTheme="majorHAnsi" w:cstheme="majorHAnsi"/>
              </w:rPr>
              <w:t>Examine (something) methodically and in detail, typically in order to explain and interpret it.</w:t>
            </w:r>
          </w:p>
          <w:p w14:paraId="4B1D9DE6" w14:textId="3B635460" w:rsidR="00CE0805" w:rsidRPr="00CE0805" w:rsidRDefault="00CE0805" w:rsidP="00652ACF">
            <w:pPr>
              <w:rPr>
                <w:rFonts w:asciiTheme="majorHAnsi" w:hAnsiTheme="majorHAnsi" w:cstheme="majorHAnsi"/>
              </w:rPr>
            </w:pPr>
          </w:p>
        </w:tc>
      </w:tr>
      <w:tr w:rsidR="00E01D28" w:rsidRPr="00CE0805" w14:paraId="0D32F5A4" w14:textId="77777777" w:rsidTr="00EF78C7">
        <w:trPr>
          <w:trHeight w:val="57"/>
        </w:trPr>
        <w:tc>
          <w:tcPr>
            <w:tcW w:w="0" w:type="auto"/>
          </w:tcPr>
          <w:p w14:paraId="6CA3C13C" w14:textId="77777777" w:rsidR="00E01D28" w:rsidRDefault="00E652AA" w:rsidP="00E01D28">
            <w:pPr>
              <w:rPr>
                <w:rFonts w:asciiTheme="majorHAnsi" w:hAnsiTheme="majorHAnsi" w:cstheme="majorHAnsi"/>
                <w:b/>
                <w:bCs/>
              </w:rPr>
            </w:pPr>
            <w:r>
              <w:rPr>
                <w:rFonts w:asciiTheme="majorHAnsi" w:hAnsiTheme="majorHAnsi" w:cstheme="majorHAnsi"/>
                <w:b/>
                <w:bCs/>
              </w:rPr>
              <w:t>Beginning</w:t>
            </w:r>
          </w:p>
          <w:p w14:paraId="5D803D47" w14:textId="106EA1E2" w:rsidR="00C954F1" w:rsidRPr="00CE0805" w:rsidRDefault="00C954F1" w:rsidP="00E01D28">
            <w:pPr>
              <w:rPr>
                <w:rFonts w:asciiTheme="majorHAnsi" w:hAnsiTheme="majorHAnsi" w:cstheme="majorHAnsi"/>
                <w:b/>
                <w:bCs/>
              </w:rPr>
            </w:pPr>
          </w:p>
        </w:tc>
        <w:tc>
          <w:tcPr>
            <w:tcW w:w="0" w:type="auto"/>
          </w:tcPr>
          <w:p w14:paraId="1BBBC2F5" w14:textId="7EA57DC4" w:rsidR="00CE0805" w:rsidRPr="00CE0805" w:rsidRDefault="00C954F1" w:rsidP="00E652AA">
            <w:pPr>
              <w:rPr>
                <w:rFonts w:asciiTheme="majorHAnsi" w:hAnsiTheme="majorHAnsi" w:cstheme="majorHAnsi"/>
              </w:rPr>
            </w:pPr>
            <w:r>
              <w:rPr>
                <w:rFonts w:asciiTheme="majorHAnsi" w:hAnsiTheme="majorHAnsi" w:cstheme="majorHAnsi"/>
              </w:rPr>
              <w:t>The start of a text, the first focus within the extract.</w:t>
            </w:r>
          </w:p>
        </w:tc>
      </w:tr>
      <w:tr w:rsidR="00E01D28" w:rsidRPr="00CE0805" w14:paraId="6C705171" w14:textId="77777777" w:rsidTr="00EF78C7">
        <w:trPr>
          <w:trHeight w:val="57"/>
        </w:trPr>
        <w:tc>
          <w:tcPr>
            <w:tcW w:w="0" w:type="auto"/>
          </w:tcPr>
          <w:p w14:paraId="674C1B0E" w14:textId="77777777" w:rsidR="00E01D28" w:rsidRDefault="00E652AA" w:rsidP="00E01D28">
            <w:pPr>
              <w:rPr>
                <w:rFonts w:asciiTheme="majorHAnsi" w:hAnsiTheme="majorHAnsi" w:cstheme="majorHAnsi"/>
                <w:b/>
                <w:bCs/>
              </w:rPr>
            </w:pPr>
            <w:r>
              <w:rPr>
                <w:rFonts w:asciiTheme="majorHAnsi" w:hAnsiTheme="majorHAnsi" w:cstheme="majorHAnsi"/>
                <w:b/>
                <w:bCs/>
              </w:rPr>
              <w:t>End</w:t>
            </w:r>
          </w:p>
          <w:p w14:paraId="1FB886F4" w14:textId="77274FBB" w:rsidR="00C954F1" w:rsidRPr="00CE0805" w:rsidRDefault="00C954F1" w:rsidP="00E01D28">
            <w:pPr>
              <w:rPr>
                <w:rFonts w:asciiTheme="majorHAnsi" w:hAnsiTheme="majorHAnsi" w:cstheme="majorHAnsi"/>
                <w:b/>
                <w:bCs/>
              </w:rPr>
            </w:pPr>
          </w:p>
        </w:tc>
        <w:tc>
          <w:tcPr>
            <w:tcW w:w="0" w:type="auto"/>
          </w:tcPr>
          <w:p w14:paraId="051E09F3" w14:textId="7B05AB9F" w:rsidR="00CE0805" w:rsidRPr="00CE0805" w:rsidRDefault="00C954F1" w:rsidP="00E652AA">
            <w:pPr>
              <w:rPr>
                <w:rFonts w:asciiTheme="majorHAnsi" w:hAnsiTheme="majorHAnsi" w:cstheme="majorHAnsi"/>
              </w:rPr>
            </w:pPr>
            <w:r>
              <w:rPr>
                <w:rFonts w:asciiTheme="majorHAnsi" w:hAnsiTheme="majorHAnsi" w:cstheme="majorHAnsi"/>
              </w:rPr>
              <w:t>The last part of a text, how the extract finishes.</w:t>
            </w:r>
          </w:p>
        </w:tc>
      </w:tr>
      <w:tr w:rsidR="00E01D28" w:rsidRPr="00CE0805" w14:paraId="55B6588B" w14:textId="77777777" w:rsidTr="00EF78C7">
        <w:trPr>
          <w:trHeight w:val="57"/>
        </w:trPr>
        <w:tc>
          <w:tcPr>
            <w:tcW w:w="0" w:type="auto"/>
          </w:tcPr>
          <w:p w14:paraId="191128AA" w14:textId="733957AD" w:rsidR="00E01D28" w:rsidRPr="00CE0805" w:rsidRDefault="00E01D28" w:rsidP="00E01D28">
            <w:pPr>
              <w:rPr>
                <w:rFonts w:asciiTheme="majorHAnsi" w:hAnsiTheme="majorHAnsi" w:cstheme="majorHAnsi"/>
                <w:b/>
                <w:bCs/>
              </w:rPr>
            </w:pPr>
            <w:r w:rsidRPr="00CE0805">
              <w:rPr>
                <w:rFonts w:asciiTheme="majorHAnsi" w:hAnsiTheme="majorHAnsi" w:cstheme="majorHAnsi"/>
                <w:b/>
                <w:bCs/>
              </w:rPr>
              <w:t>Evaluate</w:t>
            </w:r>
          </w:p>
        </w:tc>
        <w:tc>
          <w:tcPr>
            <w:tcW w:w="0" w:type="auto"/>
          </w:tcPr>
          <w:p w14:paraId="02EE5A69" w14:textId="77777777" w:rsidR="00E01D28" w:rsidRDefault="00E01D28" w:rsidP="00E01D28">
            <w:pPr>
              <w:rPr>
                <w:rFonts w:asciiTheme="majorHAnsi" w:hAnsiTheme="majorHAnsi" w:cstheme="majorHAnsi"/>
              </w:rPr>
            </w:pPr>
            <w:r w:rsidRPr="00CE0805">
              <w:rPr>
                <w:rFonts w:asciiTheme="majorHAnsi" w:hAnsiTheme="majorHAnsi" w:cstheme="majorHAnsi"/>
              </w:rPr>
              <w:t>Form an idea of the amount, number, or value of; assess.</w:t>
            </w:r>
          </w:p>
          <w:p w14:paraId="4251C318" w14:textId="79E5861A" w:rsidR="00CE0805" w:rsidRPr="00CE0805" w:rsidRDefault="00CE0805" w:rsidP="00E01D28">
            <w:pPr>
              <w:rPr>
                <w:rFonts w:asciiTheme="majorHAnsi" w:hAnsiTheme="majorHAnsi" w:cstheme="majorHAnsi"/>
              </w:rPr>
            </w:pPr>
          </w:p>
        </w:tc>
      </w:tr>
      <w:tr w:rsidR="00E01D28" w:rsidRPr="00CE0805" w14:paraId="3DBCA199" w14:textId="77777777" w:rsidTr="00EF78C7">
        <w:trPr>
          <w:trHeight w:val="57"/>
        </w:trPr>
        <w:tc>
          <w:tcPr>
            <w:tcW w:w="0" w:type="auto"/>
          </w:tcPr>
          <w:p w14:paraId="63873FC4" w14:textId="71B2DFE5" w:rsidR="00E01D28" w:rsidRPr="00CE0805" w:rsidRDefault="00E01D28" w:rsidP="00E01D28">
            <w:pPr>
              <w:rPr>
                <w:rFonts w:asciiTheme="majorHAnsi" w:hAnsiTheme="majorHAnsi" w:cstheme="majorHAnsi"/>
                <w:b/>
                <w:bCs/>
              </w:rPr>
            </w:pPr>
            <w:r w:rsidRPr="00CE0805">
              <w:rPr>
                <w:rFonts w:asciiTheme="majorHAnsi" w:hAnsiTheme="majorHAnsi" w:cstheme="majorHAnsi"/>
                <w:b/>
                <w:bCs/>
              </w:rPr>
              <w:t>Infer</w:t>
            </w:r>
          </w:p>
        </w:tc>
        <w:tc>
          <w:tcPr>
            <w:tcW w:w="0" w:type="auto"/>
          </w:tcPr>
          <w:p w14:paraId="56A61D3D" w14:textId="1A024B79" w:rsidR="00CE0805" w:rsidRPr="00CE0805" w:rsidRDefault="00E01D28" w:rsidP="00E01D28">
            <w:pPr>
              <w:rPr>
                <w:rFonts w:asciiTheme="majorHAnsi" w:hAnsiTheme="majorHAnsi" w:cstheme="majorHAnsi"/>
              </w:rPr>
            </w:pPr>
            <w:r w:rsidRPr="00CE0805">
              <w:rPr>
                <w:rFonts w:asciiTheme="majorHAnsi" w:hAnsiTheme="majorHAnsi" w:cstheme="majorHAnsi"/>
              </w:rPr>
              <w:t>Deduce or conclude (something) from evidence and reasoning rather than from explicit statements.</w:t>
            </w:r>
          </w:p>
        </w:tc>
      </w:tr>
      <w:tr w:rsidR="00E652AA" w:rsidRPr="00CE0805" w14:paraId="0E4116D8" w14:textId="77777777" w:rsidTr="00EF78C7">
        <w:trPr>
          <w:trHeight w:val="57"/>
        </w:trPr>
        <w:tc>
          <w:tcPr>
            <w:tcW w:w="0" w:type="auto"/>
          </w:tcPr>
          <w:p w14:paraId="19C6F56A" w14:textId="77777777" w:rsidR="00E652AA" w:rsidRDefault="00E652AA" w:rsidP="00E01D28">
            <w:pPr>
              <w:rPr>
                <w:rFonts w:asciiTheme="majorHAnsi" w:hAnsiTheme="majorHAnsi" w:cstheme="majorHAnsi"/>
                <w:b/>
                <w:bCs/>
              </w:rPr>
            </w:pPr>
            <w:r>
              <w:rPr>
                <w:rFonts w:asciiTheme="majorHAnsi" w:hAnsiTheme="majorHAnsi" w:cstheme="majorHAnsi"/>
                <w:b/>
                <w:bCs/>
              </w:rPr>
              <w:t>Language</w:t>
            </w:r>
          </w:p>
          <w:p w14:paraId="50BD9FD1" w14:textId="67425554" w:rsidR="00C954F1" w:rsidRPr="00CE0805" w:rsidRDefault="00C954F1" w:rsidP="00E01D28">
            <w:pPr>
              <w:rPr>
                <w:rFonts w:asciiTheme="majorHAnsi" w:hAnsiTheme="majorHAnsi" w:cstheme="majorHAnsi"/>
                <w:b/>
                <w:bCs/>
              </w:rPr>
            </w:pPr>
          </w:p>
        </w:tc>
        <w:tc>
          <w:tcPr>
            <w:tcW w:w="0" w:type="auto"/>
          </w:tcPr>
          <w:p w14:paraId="15A8F80F" w14:textId="3CF41252" w:rsidR="00E652AA" w:rsidRPr="00CE0805" w:rsidRDefault="00C954F1" w:rsidP="00E01D28">
            <w:pPr>
              <w:rPr>
                <w:rFonts w:asciiTheme="majorHAnsi" w:hAnsiTheme="majorHAnsi" w:cstheme="majorHAnsi"/>
              </w:rPr>
            </w:pPr>
            <w:r>
              <w:rPr>
                <w:rFonts w:asciiTheme="majorHAnsi" w:hAnsiTheme="majorHAnsi" w:cstheme="majorHAnsi"/>
              </w:rPr>
              <w:t>Words and phrases selected by the writer to convey their message.</w:t>
            </w:r>
          </w:p>
        </w:tc>
      </w:tr>
      <w:tr w:rsidR="00E652AA" w:rsidRPr="00CE0805" w14:paraId="6E4132CC" w14:textId="77777777" w:rsidTr="00EF78C7">
        <w:trPr>
          <w:trHeight w:val="57"/>
        </w:trPr>
        <w:tc>
          <w:tcPr>
            <w:tcW w:w="0" w:type="auto"/>
          </w:tcPr>
          <w:p w14:paraId="44D41C9F" w14:textId="1EC2DC35" w:rsidR="00E652AA" w:rsidRPr="00CE0805" w:rsidRDefault="00E652AA" w:rsidP="00E652AA">
            <w:pPr>
              <w:rPr>
                <w:rFonts w:asciiTheme="majorHAnsi" w:hAnsiTheme="majorHAnsi" w:cstheme="majorHAnsi"/>
                <w:b/>
                <w:bCs/>
              </w:rPr>
            </w:pPr>
            <w:r w:rsidRPr="00CE0805">
              <w:rPr>
                <w:rFonts w:asciiTheme="majorHAnsi" w:hAnsiTheme="majorHAnsi" w:cstheme="majorHAnsi"/>
                <w:b/>
                <w:bCs/>
              </w:rPr>
              <w:t>Metaphor</w:t>
            </w:r>
          </w:p>
        </w:tc>
        <w:tc>
          <w:tcPr>
            <w:tcW w:w="0" w:type="auto"/>
          </w:tcPr>
          <w:p w14:paraId="185ACB98" w14:textId="3486B2C0" w:rsidR="00E652AA" w:rsidRPr="00CE0805" w:rsidRDefault="00E652AA" w:rsidP="00E652AA">
            <w:pPr>
              <w:rPr>
                <w:rFonts w:asciiTheme="majorHAnsi" w:hAnsiTheme="majorHAnsi" w:cstheme="majorHAnsi"/>
              </w:rPr>
            </w:pPr>
            <w:r w:rsidRPr="00CE0805">
              <w:rPr>
                <w:rFonts w:asciiTheme="majorHAnsi" w:hAnsiTheme="majorHAnsi" w:cstheme="majorHAnsi"/>
              </w:rPr>
              <w:t>A figure of speech in which a word or phrase is applied to an object or action to which it is not literally applicable.</w:t>
            </w:r>
          </w:p>
        </w:tc>
      </w:tr>
      <w:tr w:rsidR="00E652AA" w:rsidRPr="00CE0805" w14:paraId="7497C374" w14:textId="77777777" w:rsidTr="00EF78C7">
        <w:trPr>
          <w:trHeight w:val="57"/>
        </w:trPr>
        <w:tc>
          <w:tcPr>
            <w:tcW w:w="0" w:type="auto"/>
          </w:tcPr>
          <w:p w14:paraId="5AA92C1F" w14:textId="62896FF7" w:rsidR="00E652AA" w:rsidRPr="00CE0805" w:rsidRDefault="00E652AA" w:rsidP="00E652AA">
            <w:pPr>
              <w:rPr>
                <w:rFonts w:asciiTheme="majorHAnsi" w:hAnsiTheme="majorHAnsi" w:cstheme="majorHAnsi"/>
                <w:b/>
              </w:rPr>
            </w:pPr>
            <w:r>
              <w:rPr>
                <w:rFonts w:asciiTheme="majorHAnsi" w:hAnsiTheme="majorHAnsi" w:cstheme="majorHAnsi"/>
                <w:b/>
              </w:rPr>
              <w:t>Middle</w:t>
            </w:r>
          </w:p>
        </w:tc>
        <w:tc>
          <w:tcPr>
            <w:tcW w:w="0" w:type="auto"/>
          </w:tcPr>
          <w:p w14:paraId="270E8F2F" w14:textId="3F1BAEBF" w:rsidR="00E652AA" w:rsidRPr="00CE0805" w:rsidRDefault="00C954F1" w:rsidP="00E652AA">
            <w:pPr>
              <w:rPr>
                <w:rFonts w:asciiTheme="majorHAnsi" w:hAnsiTheme="majorHAnsi" w:cstheme="majorHAnsi"/>
              </w:rPr>
            </w:pPr>
            <w:r>
              <w:rPr>
                <w:rFonts w:asciiTheme="majorHAnsi" w:hAnsiTheme="majorHAnsi" w:cstheme="majorHAnsi"/>
              </w:rPr>
              <w:t>The centre part of an extract, this is where the story moves from where it starts to where it ends.</w:t>
            </w:r>
          </w:p>
        </w:tc>
      </w:tr>
      <w:tr w:rsidR="00E652AA" w:rsidRPr="00CE0805" w14:paraId="27529BC3" w14:textId="77777777" w:rsidTr="00EF78C7">
        <w:trPr>
          <w:trHeight w:val="57"/>
        </w:trPr>
        <w:tc>
          <w:tcPr>
            <w:tcW w:w="0" w:type="auto"/>
          </w:tcPr>
          <w:p w14:paraId="21452B21" w14:textId="77777777" w:rsidR="00E652AA" w:rsidRDefault="00C954F1" w:rsidP="00E652AA">
            <w:pPr>
              <w:rPr>
                <w:rFonts w:asciiTheme="majorHAnsi" w:hAnsiTheme="majorHAnsi" w:cstheme="majorHAnsi"/>
                <w:b/>
                <w:bCs/>
              </w:rPr>
            </w:pPr>
            <w:r>
              <w:rPr>
                <w:rFonts w:asciiTheme="majorHAnsi" w:hAnsiTheme="majorHAnsi" w:cstheme="majorHAnsi"/>
                <w:b/>
                <w:bCs/>
              </w:rPr>
              <w:t>Noun</w:t>
            </w:r>
          </w:p>
          <w:p w14:paraId="7D3240FB" w14:textId="7433A8AA" w:rsidR="00C954F1" w:rsidRPr="00CE0805" w:rsidRDefault="00C954F1" w:rsidP="00E652AA">
            <w:pPr>
              <w:rPr>
                <w:rFonts w:asciiTheme="majorHAnsi" w:hAnsiTheme="majorHAnsi" w:cstheme="majorHAnsi"/>
                <w:b/>
                <w:bCs/>
              </w:rPr>
            </w:pPr>
          </w:p>
        </w:tc>
        <w:tc>
          <w:tcPr>
            <w:tcW w:w="0" w:type="auto"/>
          </w:tcPr>
          <w:p w14:paraId="0BF3E987" w14:textId="069F5D0D" w:rsidR="00E652AA" w:rsidRPr="00CE0805" w:rsidRDefault="00C954F1" w:rsidP="00E652AA">
            <w:pPr>
              <w:rPr>
                <w:rFonts w:asciiTheme="majorHAnsi" w:hAnsiTheme="majorHAnsi" w:cstheme="majorHAnsi"/>
              </w:rPr>
            </w:pPr>
            <w:r>
              <w:rPr>
                <w:rFonts w:asciiTheme="majorHAnsi" w:hAnsiTheme="majorHAnsi" w:cstheme="majorHAnsi"/>
              </w:rPr>
              <w:t>A naming word for an object, person or place.</w:t>
            </w:r>
          </w:p>
        </w:tc>
      </w:tr>
      <w:tr w:rsidR="00E652AA" w:rsidRPr="00CE0805" w14:paraId="5B737B80" w14:textId="77777777" w:rsidTr="00EF78C7">
        <w:trPr>
          <w:trHeight w:val="57"/>
        </w:trPr>
        <w:tc>
          <w:tcPr>
            <w:tcW w:w="0" w:type="auto"/>
          </w:tcPr>
          <w:p w14:paraId="272E58C4" w14:textId="7E6C9AF6" w:rsidR="00E652AA" w:rsidRPr="00CE0805" w:rsidRDefault="00E652AA" w:rsidP="00E652AA">
            <w:pPr>
              <w:rPr>
                <w:rFonts w:asciiTheme="majorHAnsi" w:hAnsiTheme="majorHAnsi" w:cstheme="majorHAnsi"/>
              </w:rPr>
            </w:pPr>
            <w:r w:rsidRPr="00CE0805">
              <w:rPr>
                <w:rFonts w:asciiTheme="majorHAnsi" w:hAnsiTheme="majorHAnsi" w:cstheme="majorHAnsi"/>
                <w:b/>
                <w:lang w:val="en-US"/>
              </w:rPr>
              <w:t>Pathetic fallacy</w:t>
            </w:r>
          </w:p>
        </w:tc>
        <w:tc>
          <w:tcPr>
            <w:tcW w:w="0" w:type="auto"/>
          </w:tcPr>
          <w:p w14:paraId="38101146" w14:textId="18E0FE8B" w:rsidR="00E652AA" w:rsidRPr="00CE0805" w:rsidRDefault="00E652AA" w:rsidP="00E652AA">
            <w:pPr>
              <w:rPr>
                <w:rFonts w:asciiTheme="majorHAnsi" w:hAnsiTheme="majorHAnsi" w:cstheme="majorHAnsi"/>
              </w:rPr>
            </w:pPr>
            <w:r w:rsidRPr="00CE0805">
              <w:rPr>
                <w:rFonts w:asciiTheme="majorHAnsi" w:hAnsiTheme="majorHAnsi" w:cstheme="majorHAnsi"/>
              </w:rPr>
              <w:t>The attribution of human feelings and responses to inanimate things or animals, especially in art and literature.</w:t>
            </w:r>
          </w:p>
        </w:tc>
      </w:tr>
      <w:tr w:rsidR="00E652AA" w:rsidRPr="00CE0805" w14:paraId="6FE02D8B" w14:textId="77777777" w:rsidTr="00EF78C7">
        <w:trPr>
          <w:trHeight w:val="57"/>
        </w:trPr>
        <w:tc>
          <w:tcPr>
            <w:tcW w:w="0" w:type="auto"/>
          </w:tcPr>
          <w:p w14:paraId="4F878232" w14:textId="16E801FC" w:rsidR="00E652AA" w:rsidRPr="00CE0805" w:rsidRDefault="00E652AA" w:rsidP="00E652AA">
            <w:pPr>
              <w:rPr>
                <w:rFonts w:asciiTheme="majorHAnsi" w:hAnsiTheme="majorHAnsi" w:cstheme="majorHAnsi"/>
                <w:b/>
                <w:bCs/>
              </w:rPr>
            </w:pPr>
            <w:r w:rsidRPr="00CE0805">
              <w:rPr>
                <w:rFonts w:asciiTheme="majorHAnsi" w:hAnsiTheme="majorHAnsi" w:cstheme="majorHAnsi"/>
                <w:b/>
                <w:bCs/>
              </w:rPr>
              <w:t>Personification</w:t>
            </w:r>
          </w:p>
        </w:tc>
        <w:tc>
          <w:tcPr>
            <w:tcW w:w="0" w:type="auto"/>
          </w:tcPr>
          <w:p w14:paraId="464393AE" w14:textId="77777777" w:rsidR="00E652AA" w:rsidRDefault="00E652AA" w:rsidP="00E652AA">
            <w:pPr>
              <w:rPr>
                <w:rFonts w:asciiTheme="majorHAnsi" w:hAnsiTheme="majorHAnsi" w:cstheme="majorHAnsi"/>
              </w:rPr>
            </w:pPr>
            <w:r w:rsidRPr="00CE0805">
              <w:rPr>
                <w:rFonts w:asciiTheme="majorHAnsi" w:hAnsiTheme="majorHAnsi" w:cstheme="majorHAnsi"/>
              </w:rPr>
              <w:t>To attribute human characteristics to something that is not human.</w:t>
            </w:r>
          </w:p>
          <w:p w14:paraId="1C9A8B56" w14:textId="5DA0E99A" w:rsidR="00E652AA" w:rsidRPr="00CE0805" w:rsidRDefault="00E652AA" w:rsidP="00E652AA">
            <w:pPr>
              <w:rPr>
                <w:rFonts w:asciiTheme="majorHAnsi" w:hAnsiTheme="majorHAnsi" w:cstheme="majorHAnsi"/>
              </w:rPr>
            </w:pPr>
          </w:p>
        </w:tc>
      </w:tr>
      <w:tr w:rsidR="00C954F1" w:rsidRPr="00CE0805" w14:paraId="22829A83" w14:textId="77777777" w:rsidTr="00EF78C7">
        <w:trPr>
          <w:trHeight w:val="57"/>
        </w:trPr>
        <w:tc>
          <w:tcPr>
            <w:tcW w:w="0" w:type="auto"/>
          </w:tcPr>
          <w:p w14:paraId="217C057C" w14:textId="77777777" w:rsidR="00C954F1" w:rsidRDefault="00C954F1" w:rsidP="00E652AA">
            <w:pPr>
              <w:rPr>
                <w:rFonts w:asciiTheme="majorHAnsi" w:hAnsiTheme="majorHAnsi" w:cstheme="majorHAnsi"/>
                <w:b/>
                <w:bCs/>
              </w:rPr>
            </w:pPr>
            <w:r>
              <w:rPr>
                <w:rFonts w:asciiTheme="majorHAnsi" w:hAnsiTheme="majorHAnsi" w:cstheme="majorHAnsi"/>
                <w:b/>
                <w:bCs/>
              </w:rPr>
              <w:t>Pronoun</w:t>
            </w:r>
          </w:p>
          <w:p w14:paraId="79D6FB5F" w14:textId="4BABE626" w:rsidR="00C954F1" w:rsidRPr="00CE0805" w:rsidRDefault="00C954F1" w:rsidP="00E652AA">
            <w:pPr>
              <w:rPr>
                <w:rFonts w:asciiTheme="majorHAnsi" w:hAnsiTheme="majorHAnsi" w:cstheme="majorHAnsi"/>
                <w:b/>
                <w:bCs/>
              </w:rPr>
            </w:pPr>
          </w:p>
        </w:tc>
        <w:tc>
          <w:tcPr>
            <w:tcW w:w="0" w:type="auto"/>
          </w:tcPr>
          <w:p w14:paraId="47765AB5" w14:textId="70DBB437" w:rsidR="00C954F1" w:rsidRPr="00CE0805" w:rsidRDefault="00C954F1" w:rsidP="00E652AA">
            <w:pPr>
              <w:rPr>
                <w:rFonts w:asciiTheme="majorHAnsi" w:hAnsiTheme="majorHAnsi" w:cstheme="majorHAnsi"/>
              </w:rPr>
            </w:pPr>
            <w:r>
              <w:rPr>
                <w:rFonts w:asciiTheme="majorHAnsi" w:hAnsiTheme="majorHAnsi" w:cstheme="majorHAnsi"/>
              </w:rPr>
              <w:t>A word used instead of a noun. E.G- It, He, She, They, Us, We</w:t>
            </w:r>
          </w:p>
        </w:tc>
      </w:tr>
      <w:tr w:rsidR="00E652AA" w:rsidRPr="00CE0805" w14:paraId="7957AD98" w14:textId="77777777" w:rsidTr="00EF78C7">
        <w:trPr>
          <w:trHeight w:val="57"/>
        </w:trPr>
        <w:tc>
          <w:tcPr>
            <w:tcW w:w="0" w:type="auto"/>
          </w:tcPr>
          <w:p w14:paraId="0AFCD2A5" w14:textId="2A8EFC87" w:rsidR="00E652AA" w:rsidRPr="00CE0805" w:rsidRDefault="00E652AA" w:rsidP="00E652AA">
            <w:pPr>
              <w:rPr>
                <w:rFonts w:asciiTheme="majorHAnsi" w:hAnsiTheme="majorHAnsi" w:cstheme="majorHAnsi"/>
                <w:b/>
                <w:bCs/>
              </w:rPr>
            </w:pPr>
            <w:r w:rsidRPr="00CE0805">
              <w:rPr>
                <w:rFonts w:asciiTheme="majorHAnsi" w:hAnsiTheme="majorHAnsi" w:cstheme="majorHAnsi"/>
                <w:b/>
                <w:bCs/>
              </w:rPr>
              <w:t>Simile</w:t>
            </w:r>
          </w:p>
        </w:tc>
        <w:tc>
          <w:tcPr>
            <w:tcW w:w="0" w:type="auto"/>
          </w:tcPr>
          <w:p w14:paraId="2029A97C" w14:textId="4A7A7F3D" w:rsidR="00E652AA" w:rsidRPr="00CE0805" w:rsidRDefault="00E652AA" w:rsidP="00E652AA">
            <w:pPr>
              <w:rPr>
                <w:rFonts w:asciiTheme="majorHAnsi" w:hAnsiTheme="majorHAnsi" w:cstheme="majorHAnsi"/>
              </w:rPr>
            </w:pPr>
            <w:r w:rsidRPr="00CE0805">
              <w:rPr>
                <w:rFonts w:asciiTheme="majorHAnsi" w:hAnsiTheme="majorHAnsi" w:cstheme="majorHAnsi"/>
              </w:rPr>
              <w:t>A figure of speech involving the comparison of one thing with another thing of a different kind, used to make a description more emphatic or vivid (e.g. as brave as a lion ).</w:t>
            </w:r>
          </w:p>
        </w:tc>
      </w:tr>
      <w:tr w:rsidR="00C954F1" w:rsidRPr="00CE0805" w14:paraId="4C8B37B7" w14:textId="77777777" w:rsidTr="00EF78C7">
        <w:trPr>
          <w:trHeight w:val="57"/>
        </w:trPr>
        <w:tc>
          <w:tcPr>
            <w:tcW w:w="0" w:type="auto"/>
          </w:tcPr>
          <w:p w14:paraId="580738E1" w14:textId="77777777" w:rsidR="00C954F1" w:rsidRDefault="00C954F1" w:rsidP="00E652AA">
            <w:pPr>
              <w:rPr>
                <w:rFonts w:asciiTheme="majorHAnsi" w:hAnsiTheme="majorHAnsi" w:cstheme="majorHAnsi"/>
                <w:b/>
                <w:bCs/>
              </w:rPr>
            </w:pPr>
            <w:r>
              <w:rPr>
                <w:rFonts w:asciiTheme="majorHAnsi" w:hAnsiTheme="majorHAnsi" w:cstheme="majorHAnsi"/>
                <w:b/>
                <w:bCs/>
              </w:rPr>
              <w:t>Shift in focus</w:t>
            </w:r>
          </w:p>
          <w:p w14:paraId="3AE35D85" w14:textId="2B0E67CE" w:rsidR="00C954F1" w:rsidRPr="00CE0805" w:rsidRDefault="00C954F1" w:rsidP="00E652AA">
            <w:pPr>
              <w:rPr>
                <w:rFonts w:asciiTheme="majorHAnsi" w:hAnsiTheme="majorHAnsi" w:cstheme="majorHAnsi"/>
                <w:b/>
                <w:bCs/>
              </w:rPr>
            </w:pPr>
          </w:p>
        </w:tc>
        <w:tc>
          <w:tcPr>
            <w:tcW w:w="0" w:type="auto"/>
          </w:tcPr>
          <w:p w14:paraId="3F8781CC" w14:textId="5F212BC5" w:rsidR="00C954F1" w:rsidRPr="00CE0805" w:rsidRDefault="00C954F1" w:rsidP="00E652AA">
            <w:pPr>
              <w:rPr>
                <w:rFonts w:asciiTheme="majorHAnsi" w:hAnsiTheme="majorHAnsi" w:cstheme="majorHAnsi"/>
              </w:rPr>
            </w:pPr>
            <w:r>
              <w:rPr>
                <w:rFonts w:asciiTheme="majorHAnsi" w:hAnsiTheme="majorHAnsi" w:cstheme="majorHAnsi"/>
              </w:rPr>
              <w:t>Where the writer moves from one focus to another.</w:t>
            </w:r>
          </w:p>
        </w:tc>
      </w:tr>
      <w:tr w:rsidR="00E652AA" w:rsidRPr="00CE0805" w14:paraId="5F789FDB" w14:textId="77777777" w:rsidTr="00EF78C7">
        <w:trPr>
          <w:trHeight w:val="57"/>
        </w:trPr>
        <w:tc>
          <w:tcPr>
            <w:tcW w:w="0" w:type="auto"/>
          </w:tcPr>
          <w:p w14:paraId="7855CBDE" w14:textId="77777777" w:rsidR="00E652AA" w:rsidRPr="00CE0805" w:rsidRDefault="00E652AA" w:rsidP="00E652AA">
            <w:pPr>
              <w:rPr>
                <w:rFonts w:asciiTheme="majorHAnsi" w:hAnsiTheme="majorHAnsi" w:cstheme="majorHAnsi"/>
                <w:b/>
                <w:bCs/>
              </w:rPr>
            </w:pPr>
            <w:r w:rsidRPr="00CE0805">
              <w:rPr>
                <w:rFonts w:asciiTheme="majorHAnsi" w:hAnsiTheme="majorHAnsi" w:cstheme="majorHAnsi"/>
                <w:b/>
                <w:bCs/>
              </w:rPr>
              <w:t>Structure</w:t>
            </w:r>
          </w:p>
          <w:p w14:paraId="0E7AF2D8" w14:textId="77777777" w:rsidR="00E652AA" w:rsidRPr="00CE0805" w:rsidRDefault="00E652AA" w:rsidP="00E652AA">
            <w:pPr>
              <w:rPr>
                <w:rFonts w:asciiTheme="majorHAnsi" w:hAnsiTheme="majorHAnsi" w:cstheme="majorHAnsi"/>
              </w:rPr>
            </w:pPr>
          </w:p>
        </w:tc>
        <w:tc>
          <w:tcPr>
            <w:tcW w:w="0" w:type="auto"/>
          </w:tcPr>
          <w:p w14:paraId="1DC3113A" w14:textId="77777777" w:rsidR="00E652AA" w:rsidRPr="00CE0805" w:rsidRDefault="00E652AA" w:rsidP="00E652AA">
            <w:pPr>
              <w:rPr>
                <w:rFonts w:asciiTheme="majorHAnsi" w:hAnsiTheme="majorHAnsi" w:cstheme="majorHAnsi"/>
              </w:rPr>
            </w:pPr>
            <w:r w:rsidRPr="00CE0805">
              <w:rPr>
                <w:rFonts w:asciiTheme="majorHAnsi" w:hAnsiTheme="majorHAnsi" w:cstheme="majorHAnsi"/>
              </w:rPr>
              <w:t>The structure of a text refers to its shape as a whole. This can mean the order of the plot events in a story, novel or play. Think about how the structure works in terms of the effects it creates.</w:t>
            </w:r>
          </w:p>
        </w:tc>
      </w:tr>
      <w:tr w:rsidR="00E652AA" w:rsidRPr="00CE0805" w14:paraId="16705635" w14:textId="77777777" w:rsidTr="00EF78C7">
        <w:trPr>
          <w:trHeight w:val="57"/>
        </w:trPr>
        <w:tc>
          <w:tcPr>
            <w:tcW w:w="0" w:type="auto"/>
          </w:tcPr>
          <w:p w14:paraId="48516EBE" w14:textId="4FDE6778" w:rsidR="00E652AA" w:rsidRPr="00CE0805" w:rsidRDefault="00E652AA" w:rsidP="00E652AA">
            <w:pPr>
              <w:rPr>
                <w:rFonts w:asciiTheme="majorHAnsi" w:hAnsiTheme="majorHAnsi" w:cstheme="majorHAnsi"/>
              </w:rPr>
            </w:pPr>
            <w:r w:rsidRPr="00CE0805">
              <w:rPr>
                <w:rFonts w:asciiTheme="majorHAnsi" w:hAnsiTheme="majorHAnsi" w:cstheme="majorHAnsi"/>
                <w:b/>
                <w:bCs/>
              </w:rPr>
              <w:t>Symbolism</w:t>
            </w:r>
          </w:p>
        </w:tc>
        <w:tc>
          <w:tcPr>
            <w:tcW w:w="0" w:type="auto"/>
          </w:tcPr>
          <w:p w14:paraId="22DE0C24" w14:textId="77777777" w:rsidR="00E652AA" w:rsidRDefault="00E652AA" w:rsidP="00E652AA">
            <w:pPr>
              <w:rPr>
                <w:rFonts w:asciiTheme="majorHAnsi" w:hAnsiTheme="majorHAnsi" w:cstheme="majorHAnsi"/>
              </w:rPr>
            </w:pPr>
            <w:r w:rsidRPr="00CE0805">
              <w:rPr>
                <w:rFonts w:asciiTheme="majorHAnsi" w:hAnsiTheme="majorHAnsi" w:cstheme="majorHAnsi"/>
              </w:rPr>
              <w:t>The use of symbols in literature to represent other themes or idea.</w:t>
            </w:r>
          </w:p>
          <w:p w14:paraId="77125C6A" w14:textId="2234418F" w:rsidR="00E652AA" w:rsidRPr="00CE0805" w:rsidRDefault="00E652AA" w:rsidP="00E652AA">
            <w:pPr>
              <w:rPr>
                <w:rFonts w:asciiTheme="majorHAnsi" w:hAnsiTheme="majorHAnsi" w:cstheme="majorHAnsi"/>
              </w:rPr>
            </w:pPr>
          </w:p>
        </w:tc>
      </w:tr>
      <w:tr w:rsidR="00E652AA" w:rsidRPr="00CE0805" w14:paraId="23F4B379" w14:textId="77777777" w:rsidTr="00EF78C7">
        <w:trPr>
          <w:trHeight w:val="57"/>
        </w:trPr>
        <w:tc>
          <w:tcPr>
            <w:tcW w:w="0" w:type="auto"/>
          </w:tcPr>
          <w:p w14:paraId="21CCBF74" w14:textId="77777777" w:rsidR="00E652AA" w:rsidRDefault="00C954F1" w:rsidP="00E652AA">
            <w:pPr>
              <w:rPr>
                <w:rFonts w:asciiTheme="majorHAnsi" w:hAnsiTheme="majorHAnsi" w:cstheme="majorHAnsi"/>
                <w:b/>
                <w:bCs/>
              </w:rPr>
            </w:pPr>
            <w:r>
              <w:rPr>
                <w:rFonts w:asciiTheme="majorHAnsi" w:hAnsiTheme="majorHAnsi" w:cstheme="majorHAnsi"/>
                <w:b/>
                <w:bCs/>
              </w:rPr>
              <w:t>Verb</w:t>
            </w:r>
          </w:p>
          <w:p w14:paraId="6EA7E0EE" w14:textId="70CA93C8" w:rsidR="00C954F1" w:rsidRPr="00CE0805" w:rsidRDefault="00C954F1" w:rsidP="00E652AA">
            <w:pPr>
              <w:rPr>
                <w:rFonts w:asciiTheme="majorHAnsi" w:hAnsiTheme="majorHAnsi" w:cstheme="majorHAnsi"/>
              </w:rPr>
            </w:pPr>
          </w:p>
        </w:tc>
        <w:tc>
          <w:tcPr>
            <w:tcW w:w="0" w:type="auto"/>
          </w:tcPr>
          <w:p w14:paraId="396CF4B6" w14:textId="1A7D9E2A" w:rsidR="00E652AA" w:rsidRPr="00CE0805" w:rsidRDefault="00C954F1" w:rsidP="00E652AA">
            <w:pPr>
              <w:rPr>
                <w:rFonts w:asciiTheme="majorHAnsi" w:hAnsiTheme="majorHAnsi" w:cstheme="majorHAnsi"/>
              </w:rPr>
            </w:pPr>
            <w:r>
              <w:rPr>
                <w:rFonts w:asciiTheme="majorHAnsi" w:hAnsiTheme="majorHAnsi" w:cstheme="majorHAnsi"/>
              </w:rPr>
              <w:t>A doing or being word. The action that happens.</w:t>
            </w:r>
          </w:p>
        </w:tc>
      </w:tr>
    </w:tbl>
    <w:p w14:paraId="3ABDE55A" w14:textId="77777777" w:rsidR="00336942" w:rsidRPr="00CE0805" w:rsidRDefault="00336942" w:rsidP="00895FCE">
      <w:pPr>
        <w:shd w:val="clear" w:color="auto" w:fill="FFFFFF"/>
        <w:spacing w:before="100" w:beforeAutospacing="1" w:after="100" w:afterAutospacing="1"/>
        <w:outlineLvl w:val="0"/>
        <w:rPr>
          <w:rFonts w:asciiTheme="majorHAnsi" w:hAnsiTheme="majorHAnsi" w:cstheme="majorHAnsi"/>
          <w:b/>
          <w:bCs/>
          <w:color w:val="000000"/>
          <w:kern w:val="36"/>
          <w:lang w:eastAsia="en-GB"/>
        </w:rPr>
      </w:pPr>
    </w:p>
    <w:p w14:paraId="217518A6" w14:textId="77777777" w:rsidR="00E01D28" w:rsidRDefault="00E01D28"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sectPr w:rsidR="00E01D28" w:rsidSect="00CF36BB">
          <w:footerReference w:type="even" r:id="rId13"/>
          <w:footerReference w:type="default" r:id="rId14"/>
          <w:type w:val="continuous"/>
          <w:pgSz w:w="11906" w:h="16838"/>
          <w:pgMar w:top="720" w:right="720" w:bottom="720" w:left="720" w:header="708" w:footer="708" w:gutter="0"/>
          <w:cols w:space="708"/>
          <w:docGrid w:linePitch="360"/>
        </w:sectPr>
      </w:pPr>
    </w:p>
    <w:p w14:paraId="06E5B85D" w14:textId="17DAA492" w:rsidR="002D4D29" w:rsidRPr="00CF36BB" w:rsidRDefault="002D4D29" w:rsidP="002D4D29">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 xml:space="preserve">Additional Terminology </w:t>
      </w:r>
    </w:p>
    <w:tbl>
      <w:tblPr>
        <w:tblStyle w:val="TableGrid"/>
        <w:tblW w:w="0" w:type="auto"/>
        <w:tblLook w:val="04A0" w:firstRow="1" w:lastRow="0" w:firstColumn="1" w:lastColumn="0" w:noHBand="0" w:noVBand="1"/>
      </w:tblPr>
      <w:tblGrid>
        <w:gridCol w:w="460"/>
        <w:gridCol w:w="464"/>
        <w:gridCol w:w="1423"/>
        <w:gridCol w:w="3087"/>
        <w:gridCol w:w="1695"/>
        <w:gridCol w:w="3332"/>
      </w:tblGrid>
      <w:tr w:rsidR="002D4D29" w:rsidRPr="00CF36BB" w14:paraId="587FCB3E" w14:textId="77777777" w:rsidTr="00146486">
        <w:tc>
          <w:tcPr>
            <w:tcW w:w="460" w:type="dxa"/>
            <w:tcBorders>
              <w:top w:val="nil"/>
              <w:left w:val="nil"/>
            </w:tcBorders>
          </w:tcPr>
          <w:p w14:paraId="35DE6947"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p>
        </w:tc>
        <w:tc>
          <w:tcPr>
            <w:tcW w:w="1887" w:type="dxa"/>
            <w:gridSpan w:val="2"/>
          </w:tcPr>
          <w:p w14:paraId="3079AA0D"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Term</w:t>
            </w:r>
          </w:p>
        </w:tc>
        <w:tc>
          <w:tcPr>
            <w:tcW w:w="8114" w:type="dxa"/>
            <w:gridSpan w:val="3"/>
          </w:tcPr>
          <w:p w14:paraId="467D85B8" w14:textId="77777777" w:rsidR="002D4D29" w:rsidRPr="00CF36BB" w:rsidRDefault="002D4D29" w:rsidP="00375075">
            <w:pPr>
              <w:spacing w:before="100" w:beforeAutospacing="1" w:after="100" w:afterAutospacing="1"/>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Definition</w:t>
            </w:r>
          </w:p>
        </w:tc>
      </w:tr>
      <w:tr w:rsidR="002D4D29" w:rsidRPr="00CF36BB" w14:paraId="6B07D95B" w14:textId="77777777" w:rsidTr="00146486">
        <w:trPr>
          <w:trHeight w:val="850"/>
        </w:trPr>
        <w:tc>
          <w:tcPr>
            <w:tcW w:w="460" w:type="dxa"/>
            <w:vAlign w:val="center"/>
          </w:tcPr>
          <w:p w14:paraId="39A4FCD7"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w:t>
            </w:r>
          </w:p>
        </w:tc>
        <w:tc>
          <w:tcPr>
            <w:tcW w:w="1887" w:type="dxa"/>
            <w:gridSpan w:val="2"/>
          </w:tcPr>
          <w:p w14:paraId="09848C7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3D0E5CB8"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9389AC8" w14:textId="77777777" w:rsidTr="00146486">
        <w:trPr>
          <w:trHeight w:val="850"/>
        </w:trPr>
        <w:tc>
          <w:tcPr>
            <w:tcW w:w="460" w:type="dxa"/>
            <w:vAlign w:val="center"/>
          </w:tcPr>
          <w:p w14:paraId="272A6215"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2</w:t>
            </w:r>
          </w:p>
        </w:tc>
        <w:tc>
          <w:tcPr>
            <w:tcW w:w="1887" w:type="dxa"/>
            <w:gridSpan w:val="2"/>
          </w:tcPr>
          <w:p w14:paraId="20019A5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788BE0B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3C49D705" w14:textId="77777777" w:rsidTr="00146486">
        <w:trPr>
          <w:trHeight w:val="850"/>
        </w:trPr>
        <w:tc>
          <w:tcPr>
            <w:tcW w:w="460" w:type="dxa"/>
            <w:vAlign w:val="center"/>
          </w:tcPr>
          <w:p w14:paraId="7B96BD73"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3</w:t>
            </w:r>
          </w:p>
        </w:tc>
        <w:tc>
          <w:tcPr>
            <w:tcW w:w="1887" w:type="dxa"/>
            <w:gridSpan w:val="2"/>
          </w:tcPr>
          <w:p w14:paraId="60EED9F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462CB5D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0AAFFE0E" w14:textId="77777777" w:rsidTr="00146486">
        <w:trPr>
          <w:trHeight w:val="850"/>
        </w:trPr>
        <w:tc>
          <w:tcPr>
            <w:tcW w:w="460" w:type="dxa"/>
            <w:vAlign w:val="center"/>
          </w:tcPr>
          <w:p w14:paraId="77CABEB1"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4</w:t>
            </w:r>
          </w:p>
        </w:tc>
        <w:tc>
          <w:tcPr>
            <w:tcW w:w="1887" w:type="dxa"/>
            <w:gridSpan w:val="2"/>
          </w:tcPr>
          <w:p w14:paraId="3802916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558FDA21"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1855AF5" w14:textId="77777777" w:rsidTr="00146486">
        <w:trPr>
          <w:trHeight w:val="850"/>
        </w:trPr>
        <w:tc>
          <w:tcPr>
            <w:tcW w:w="460" w:type="dxa"/>
            <w:vAlign w:val="center"/>
          </w:tcPr>
          <w:p w14:paraId="1CB21F4D"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5</w:t>
            </w:r>
          </w:p>
        </w:tc>
        <w:tc>
          <w:tcPr>
            <w:tcW w:w="1887" w:type="dxa"/>
            <w:gridSpan w:val="2"/>
          </w:tcPr>
          <w:p w14:paraId="786799F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398BC15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F4FCF83" w14:textId="77777777" w:rsidTr="00146486">
        <w:trPr>
          <w:trHeight w:val="850"/>
        </w:trPr>
        <w:tc>
          <w:tcPr>
            <w:tcW w:w="460" w:type="dxa"/>
            <w:vAlign w:val="center"/>
          </w:tcPr>
          <w:p w14:paraId="33FF4ADC"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6</w:t>
            </w:r>
          </w:p>
        </w:tc>
        <w:tc>
          <w:tcPr>
            <w:tcW w:w="1887" w:type="dxa"/>
            <w:gridSpan w:val="2"/>
          </w:tcPr>
          <w:p w14:paraId="63E7BC4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4C2FC2C5"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470E97E6" w14:textId="77777777" w:rsidTr="00146486">
        <w:trPr>
          <w:trHeight w:val="850"/>
        </w:trPr>
        <w:tc>
          <w:tcPr>
            <w:tcW w:w="460" w:type="dxa"/>
            <w:vAlign w:val="center"/>
          </w:tcPr>
          <w:p w14:paraId="13D8CD87"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7</w:t>
            </w:r>
          </w:p>
        </w:tc>
        <w:tc>
          <w:tcPr>
            <w:tcW w:w="1887" w:type="dxa"/>
            <w:gridSpan w:val="2"/>
          </w:tcPr>
          <w:p w14:paraId="7F516DF6"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71F45FD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F4011B8" w14:textId="77777777" w:rsidTr="00146486">
        <w:trPr>
          <w:trHeight w:val="850"/>
        </w:trPr>
        <w:tc>
          <w:tcPr>
            <w:tcW w:w="460" w:type="dxa"/>
            <w:vAlign w:val="center"/>
          </w:tcPr>
          <w:p w14:paraId="15E61AB7"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8</w:t>
            </w:r>
          </w:p>
        </w:tc>
        <w:tc>
          <w:tcPr>
            <w:tcW w:w="1887" w:type="dxa"/>
            <w:gridSpan w:val="2"/>
          </w:tcPr>
          <w:p w14:paraId="379B8EE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65C55AFA"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A9192D6" w14:textId="77777777" w:rsidTr="00146486">
        <w:trPr>
          <w:trHeight w:val="850"/>
        </w:trPr>
        <w:tc>
          <w:tcPr>
            <w:tcW w:w="460" w:type="dxa"/>
            <w:vAlign w:val="center"/>
          </w:tcPr>
          <w:p w14:paraId="37F4A513"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9</w:t>
            </w:r>
          </w:p>
        </w:tc>
        <w:tc>
          <w:tcPr>
            <w:tcW w:w="1887" w:type="dxa"/>
            <w:gridSpan w:val="2"/>
          </w:tcPr>
          <w:p w14:paraId="3F6D8C9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68B749A8"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C3C7612" w14:textId="77777777" w:rsidTr="00146486">
        <w:trPr>
          <w:trHeight w:val="850"/>
        </w:trPr>
        <w:tc>
          <w:tcPr>
            <w:tcW w:w="460" w:type="dxa"/>
            <w:vAlign w:val="center"/>
          </w:tcPr>
          <w:p w14:paraId="1DBB0FA9"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10</w:t>
            </w:r>
          </w:p>
        </w:tc>
        <w:tc>
          <w:tcPr>
            <w:tcW w:w="1887" w:type="dxa"/>
            <w:gridSpan w:val="2"/>
          </w:tcPr>
          <w:p w14:paraId="2C5479C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3FD151D0"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CDE5EDF" w14:textId="77777777" w:rsidTr="00146486">
        <w:trPr>
          <w:trHeight w:val="850"/>
        </w:trPr>
        <w:tc>
          <w:tcPr>
            <w:tcW w:w="460" w:type="dxa"/>
            <w:vAlign w:val="center"/>
          </w:tcPr>
          <w:p w14:paraId="168A84C1"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11</w:t>
            </w:r>
          </w:p>
        </w:tc>
        <w:tc>
          <w:tcPr>
            <w:tcW w:w="1887" w:type="dxa"/>
            <w:gridSpan w:val="2"/>
          </w:tcPr>
          <w:p w14:paraId="5B13AF6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1D3C498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592C9B4B" w14:textId="77777777" w:rsidTr="00146486">
        <w:trPr>
          <w:trHeight w:val="850"/>
        </w:trPr>
        <w:tc>
          <w:tcPr>
            <w:tcW w:w="460" w:type="dxa"/>
            <w:vAlign w:val="center"/>
          </w:tcPr>
          <w:p w14:paraId="69EA50C6"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12</w:t>
            </w:r>
          </w:p>
        </w:tc>
        <w:tc>
          <w:tcPr>
            <w:tcW w:w="1887" w:type="dxa"/>
            <w:gridSpan w:val="2"/>
          </w:tcPr>
          <w:p w14:paraId="5D29ABDF"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22B3721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ED5260D" w14:textId="77777777" w:rsidTr="00146486">
        <w:trPr>
          <w:trHeight w:val="850"/>
        </w:trPr>
        <w:tc>
          <w:tcPr>
            <w:tcW w:w="460" w:type="dxa"/>
            <w:vAlign w:val="center"/>
          </w:tcPr>
          <w:p w14:paraId="1F4E7C44"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13</w:t>
            </w:r>
          </w:p>
        </w:tc>
        <w:tc>
          <w:tcPr>
            <w:tcW w:w="1887" w:type="dxa"/>
            <w:gridSpan w:val="2"/>
          </w:tcPr>
          <w:p w14:paraId="21020563"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659561C8"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77FF4872" w14:textId="77777777" w:rsidTr="00146486">
        <w:trPr>
          <w:trHeight w:val="850"/>
        </w:trPr>
        <w:tc>
          <w:tcPr>
            <w:tcW w:w="460" w:type="dxa"/>
            <w:vAlign w:val="center"/>
          </w:tcPr>
          <w:p w14:paraId="422185E2"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14</w:t>
            </w:r>
          </w:p>
        </w:tc>
        <w:tc>
          <w:tcPr>
            <w:tcW w:w="1887" w:type="dxa"/>
            <w:gridSpan w:val="2"/>
          </w:tcPr>
          <w:p w14:paraId="1B19FBAE"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4ED90E1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7EC44654" w14:textId="77777777" w:rsidTr="00146486">
        <w:trPr>
          <w:trHeight w:val="850"/>
        </w:trPr>
        <w:tc>
          <w:tcPr>
            <w:tcW w:w="460" w:type="dxa"/>
            <w:vAlign w:val="center"/>
          </w:tcPr>
          <w:p w14:paraId="178B3C6C"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15</w:t>
            </w:r>
          </w:p>
        </w:tc>
        <w:tc>
          <w:tcPr>
            <w:tcW w:w="1887" w:type="dxa"/>
            <w:gridSpan w:val="2"/>
          </w:tcPr>
          <w:p w14:paraId="5399AA37"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4923D58C"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2D4D29" w:rsidRPr="00CF36BB" w14:paraId="2779EEC1" w14:textId="77777777" w:rsidTr="00146486">
        <w:trPr>
          <w:trHeight w:val="850"/>
        </w:trPr>
        <w:tc>
          <w:tcPr>
            <w:tcW w:w="460" w:type="dxa"/>
            <w:vAlign w:val="center"/>
          </w:tcPr>
          <w:p w14:paraId="4ACB08FD" w14:textId="77777777" w:rsidR="002D4D29" w:rsidRPr="00CF36BB" w:rsidRDefault="002D4D29" w:rsidP="00375075">
            <w:pPr>
              <w:spacing w:before="100" w:beforeAutospacing="1" w:after="100" w:afterAutospacing="1"/>
              <w:jc w:val="center"/>
              <w:outlineLvl w:val="0"/>
              <w:rPr>
                <w:rFonts w:asciiTheme="majorHAnsi" w:hAnsiTheme="majorHAnsi" w:cstheme="majorHAnsi"/>
                <w:b/>
                <w:bCs/>
                <w:color w:val="000000"/>
                <w:kern w:val="36"/>
                <w:lang w:eastAsia="en-GB"/>
              </w:rPr>
            </w:pPr>
            <w:r w:rsidRPr="00CF36BB">
              <w:rPr>
                <w:rFonts w:asciiTheme="majorHAnsi" w:hAnsiTheme="majorHAnsi" w:cstheme="majorHAnsi"/>
                <w:b/>
                <w:bCs/>
                <w:color w:val="000000"/>
                <w:kern w:val="36"/>
                <w:lang w:eastAsia="en-GB"/>
              </w:rPr>
              <w:t>16</w:t>
            </w:r>
          </w:p>
        </w:tc>
        <w:tc>
          <w:tcPr>
            <w:tcW w:w="1887" w:type="dxa"/>
            <w:gridSpan w:val="2"/>
          </w:tcPr>
          <w:p w14:paraId="6A24B124"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c>
          <w:tcPr>
            <w:tcW w:w="8114" w:type="dxa"/>
            <w:gridSpan w:val="3"/>
          </w:tcPr>
          <w:p w14:paraId="1CACAD1D" w14:textId="77777777" w:rsidR="002D4D29" w:rsidRPr="00CF36BB" w:rsidRDefault="002D4D29" w:rsidP="00375075">
            <w:pPr>
              <w:spacing w:before="100" w:beforeAutospacing="1" w:after="100" w:afterAutospacing="1"/>
              <w:outlineLvl w:val="0"/>
              <w:rPr>
                <w:rFonts w:asciiTheme="majorHAnsi" w:hAnsiTheme="majorHAnsi" w:cstheme="majorHAnsi"/>
                <w:bCs/>
                <w:color w:val="000000"/>
                <w:kern w:val="36"/>
                <w:lang w:eastAsia="en-GB"/>
              </w:rPr>
            </w:pPr>
          </w:p>
        </w:tc>
      </w:tr>
      <w:tr w:rsidR="00146486" w:rsidRPr="004E501F" w14:paraId="6FE5699E" w14:textId="77777777" w:rsidTr="00FD685F">
        <w:trPr>
          <w:cantSplit/>
          <w:trHeight w:val="20"/>
        </w:trPr>
        <w:tc>
          <w:tcPr>
            <w:tcW w:w="924" w:type="dxa"/>
            <w:gridSpan w:val="2"/>
            <w:tcBorders>
              <w:top w:val="nil"/>
              <w:left w:val="nil"/>
            </w:tcBorders>
            <w:vAlign w:val="center"/>
          </w:tcPr>
          <w:p w14:paraId="0BC924F4" w14:textId="77777777" w:rsidR="00146486" w:rsidRDefault="00146486" w:rsidP="00FD685F">
            <w:pPr>
              <w:jc w:val="center"/>
              <w:rPr>
                <w:rFonts w:asciiTheme="majorHAnsi" w:hAnsiTheme="majorHAnsi" w:cstheme="majorHAnsi"/>
                <w:szCs w:val="28"/>
              </w:rPr>
            </w:pPr>
          </w:p>
          <w:p w14:paraId="3E9B5904" w14:textId="77777777" w:rsidR="00D34D44" w:rsidRPr="00063F7D" w:rsidRDefault="00D34D44" w:rsidP="00FD685F">
            <w:pPr>
              <w:jc w:val="center"/>
              <w:rPr>
                <w:rFonts w:asciiTheme="majorHAnsi" w:hAnsiTheme="majorHAnsi" w:cstheme="majorHAnsi"/>
                <w:szCs w:val="28"/>
              </w:rPr>
            </w:pPr>
          </w:p>
        </w:tc>
        <w:tc>
          <w:tcPr>
            <w:tcW w:w="4510" w:type="dxa"/>
            <w:gridSpan w:val="2"/>
          </w:tcPr>
          <w:p w14:paraId="68B2C704" w14:textId="77777777" w:rsidR="00146486" w:rsidRPr="00063F7D" w:rsidRDefault="00146486" w:rsidP="00FD685F">
            <w:pPr>
              <w:rPr>
                <w:rFonts w:asciiTheme="majorHAnsi" w:hAnsiTheme="majorHAnsi" w:cstheme="majorHAnsi"/>
                <w:b/>
                <w:szCs w:val="28"/>
                <w:u w:val="single"/>
              </w:rPr>
            </w:pPr>
            <w:r w:rsidRPr="00063F7D">
              <w:rPr>
                <w:rFonts w:asciiTheme="majorHAnsi" w:hAnsiTheme="majorHAnsi" w:cstheme="majorHAnsi"/>
                <w:b/>
                <w:szCs w:val="28"/>
                <w:u w:val="single"/>
              </w:rPr>
              <w:t>Question</w:t>
            </w:r>
          </w:p>
        </w:tc>
        <w:tc>
          <w:tcPr>
            <w:tcW w:w="1695" w:type="dxa"/>
          </w:tcPr>
          <w:p w14:paraId="2D89D91E" w14:textId="77777777" w:rsidR="00146486" w:rsidRPr="00063F7D" w:rsidRDefault="00146486" w:rsidP="00FD685F">
            <w:pPr>
              <w:rPr>
                <w:rFonts w:asciiTheme="majorHAnsi" w:hAnsiTheme="majorHAnsi" w:cstheme="majorHAnsi"/>
                <w:b/>
                <w:szCs w:val="28"/>
                <w:u w:val="single"/>
              </w:rPr>
            </w:pPr>
            <w:r w:rsidRPr="00063F7D">
              <w:rPr>
                <w:rFonts w:asciiTheme="majorHAnsi" w:hAnsiTheme="majorHAnsi" w:cstheme="majorHAnsi"/>
                <w:b/>
                <w:szCs w:val="28"/>
                <w:u w:val="single"/>
              </w:rPr>
              <w:t xml:space="preserve">Time </w:t>
            </w:r>
          </w:p>
        </w:tc>
        <w:tc>
          <w:tcPr>
            <w:tcW w:w="3332" w:type="dxa"/>
          </w:tcPr>
          <w:p w14:paraId="1C5B269F" w14:textId="77777777" w:rsidR="00146486" w:rsidRPr="00063F7D" w:rsidRDefault="00146486" w:rsidP="00FD685F">
            <w:pPr>
              <w:rPr>
                <w:rFonts w:asciiTheme="majorHAnsi" w:hAnsiTheme="majorHAnsi" w:cstheme="majorHAnsi"/>
                <w:b/>
                <w:szCs w:val="28"/>
                <w:u w:val="single"/>
              </w:rPr>
            </w:pPr>
            <w:r w:rsidRPr="00063F7D">
              <w:rPr>
                <w:rFonts w:asciiTheme="majorHAnsi" w:hAnsiTheme="majorHAnsi" w:cstheme="majorHAnsi"/>
                <w:b/>
                <w:szCs w:val="28"/>
                <w:u w:val="single"/>
              </w:rPr>
              <w:t xml:space="preserve">Skills assessed </w:t>
            </w:r>
          </w:p>
        </w:tc>
      </w:tr>
      <w:tr w:rsidR="00146486" w:rsidRPr="004E501F" w14:paraId="7526052D" w14:textId="77777777" w:rsidTr="00FD685F">
        <w:trPr>
          <w:cantSplit/>
          <w:trHeight w:val="340"/>
        </w:trPr>
        <w:tc>
          <w:tcPr>
            <w:tcW w:w="10461" w:type="dxa"/>
            <w:gridSpan w:val="6"/>
            <w:vAlign w:val="center"/>
          </w:tcPr>
          <w:p w14:paraId="4F11B3A8" w14:textId="77777777" w:rsidR="00146486" w:rsidRPr="00063F7D" w:rsidRDefault="00146486" w:rsidP="00FD685F">
            <w:pPr>
              <w:jc w:val="center"/>
              <w:rPr>
                <w:rFonts w:asciiTheme="majorHAnsi" w:hAnsiTheme="majorHAnsi" w:cstheme="majorHAnsi"/>
                <w:b/>
                <w:szCs w:val="28"/>
              </w:rPr>
            </w:pPr>
            <w:r w:rsidRPr="00063F7D">
              <w:rPr>
                <w:rFonts w:asciiTheme="majorHAnsi" w:hAnsiTheme="majorHAnsi" w:cstheme="majorHAnsi"/>
                <w:b/>
                <w:szCs w:val="28"/>
              </w:rPr>
              <w:t>15 minutes reading time</w:t>
            </w:r>
          </w:p>
        </w:tc>
      </w:tr>
      <w:tr w:rsidR="00146486" w:rsidRPr="004E501F" w14:paraId="6889636C" w14:textId="77777777" w:rsidTr="00FD685F">
        <w:trPr>
          <w:cantSplit/>
          <w:trHeight w:val="680"/>
        </w:trPr>
        <w:tc>
          <w:tcPr>
            <w:tcW w:w="924" w:type="dxa"/>
            <w:gridSpan w:val="2"/>
            <w:vMerge w:val="restart"/>
            <w:textDirection w:val="btLr"/>
            <w:vAlign w:val="center"/>
          </w:tcPr>
          <w:p w14:paraId="4EA184AF" w14:textId="77777777" w:rsidR="00146486" w:rsidRPr="00063F7D" w:rsidRDefault="00146486" w:rsidP="00FD685F">
            <w:pPr>
              <w:ind w:left="113" w:right="113"/>
              <w:jc w:val="center"/>
              <w:rPr>
                <w:rFonts w:asciiTheme="majorHAnsi" w:hAnsiTheme="majorHAnsi" w:cstheme="majorHAnsi"/>
                <w:b/>
                <w:szCs w:val="28"/>
              </w:rPr>
            </w:pPr>
            <w:r w:rsidRPr="00063F7D">
              <w:rPr>
                <w:rFonts w:asciiTheme="majorHAnsi" w:hAnsiTheme="majorHAnsi" w:cstheme="majorHAnsi"/>
                <w:b/>
                <w:szCs w:val="28"/>
              </w:rPr>
              <w:t>Paper One</w:t>
            </w:r>
          </w:p>
          <w:p w14:paraId="256C18CC" w14:textId="77777777" w:rsidR="00146486" w:rsidRPr="00063F7D" w:rsidRDefault="00146486" w:rsidP="00FD685F">
            <w:pPr>
              <w:ind w:left="113" w:right="113"/>
              <w:jc w:val="center"/>
              <w:rPr>
                <w:rFonts w:asciiTheme="majorHAnsi" w:hAnsiTheme="majorHAnsi" w:cstheme="majorHAnsi"/>
                <w:b/>
                <w:szCs w:val="28"/>
              </w:rPr>
            </w:pPr>
            <w:r w:rsidRPr="00063F7D">
              <w:rPr>
                <w:rFonts w:asciiTheme="majorHAnsi" w:hAnsiTheme="majorHAnsi" w:cstheme="majorHAnsi"/>
                <w:b/>
                <w:szCs w:val="28"/>
              </w:rPr>
              <w:t>1hr 45mins</w:t>
            </w:r>
          </w:p>
        </w:tc>
        <w:tc>
          <w:tcPr>
            <w:tcW w:w="4510" w:type="dxa"/>
            <w:gridSpan w:val="2"/>
          </w:tcPr>
          <w:p w14:paraId="3F00212D" w14:textId="71D337C5" w:rsidR="00146486" w:rsidRPr="00063F7D" w:rsidRDefault="00146486" w:rsidP="00FD685F">
            <w:pPr>
              <w:rPr>
                <w:rFonts w:asciiTheme="majorHAnsi" w:hAnsiTheme="majorHAnsi" w:cstheme="majorHAnsi"/>
                <w:i/>
                <w:szCs w:val="28"/>
              </w:rPr>
            </w:pPr>
            <w:r w:rsidRPr="00063F7D">
              <w:rPr>
                <w:rFonts w:asciiTheme="majorHAnsi" w:hAnsiTheme="majorHAnsi" w:cstheme="majorHAnsi"/>
                <w:i/>
                <w:szCs w:val="28"/>
              </w:rPr>
              <w:t xml:space="preserve">Q1: </w:t>
            </w:r>
            <w:r w:rsidR="00607603">
              <w:rPr>
                <w:rFonts w:asciiTheme="majorHAnsi" w:hAnsiTheme="majorHAnsi" w:cstheme="majorHAnsi"/>
                <w:i/>
                <w:szCs w:val="28"/>
              </w:rPr>
              <w:t>Tick 4 answers</w:t>
            </w:r>
            <w:r w:rsidRPr="00063F7D">
              <w:rPr>
                <w:rFonts w:asciiTheme="majorHAnsi" w:hAnsiTheme="majorHAnsi" w:cstheme="majorHAnsi"/>
                <w:i/>
                <w:szCs w:val="28"/>
              </w:rPr>
              <w:t>…</w:t>
            </w:r>
          </w:p>
          <w:p w14:paraId="030597BD"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4 marks</w:t>
            </w:r>
          </w:p>
        </w:tc>
        <w:tc>
          <w:tcPr>
            <w:tcW w:w="1695" w:type="dxa"/>
          </w:tcPr>
          <w:p w14:paraId="089ADFB7"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 xml:space="preserve">5 minutes </w:t>
            </w:r>
          </w:p>
        </w:tc>
        <w:tc>
          <w:tcPr>
            <w:tcW w:w="3332" w:type="dxa"/>
          </w:tcPr>
          <w:p w14:paraId="38852FD9"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AO1</w:t>
            </w:r>
          </w:p>
        </w:tc>
      </w:tr>
      <w:tr w:rsidR="00146486" w:rsidRPr="004E501F" w14:paraId="0B53A3CB" w14:textId="77777777" w:rsidTr="00FD685F">
        <w:trPr>
          <w:cantSplit/>
          <w:trHeight w:val="680"/>
        </w:trPr>
        <w:tc>
          <w:tcPr>
            <w:tcW w:w="924" w:type="dxa"/>
            <w:gridSpan w:val="2"/>
            <w:vMerge/>
          </w:tcPr>
          <w:p w14:paraId="79B821B7" w14:textId="77777777" w:rsidR="00146486" w:rsidRPr="00063F7D" w:rsidRDefault="00146486" w:rsidP="00FD685F">
            <w:pPr>
              <w:rPr>
                <w:rFonts w:asciiTheme="majorHAnsi" w:hAnsiTheme="majorHAnsi" w:cstheme="majorHAnsi"/>
                <w:szCs w:val="28"/>
              </w:rPr>
            </w:pPr>
          </w:p>
        </w:tc>
        <w:tc>
          <w:tcPr>
            <w:tcW w:w="4510" w:type="dxa"/>
            <w:gridSpan w:val="2"/>
          </w:tcPr>
          <w:p w14:paraId="27F25082"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Q2: How does the writer use language…</w:t>
            </w:r>
          </w:p>
          <w:p w14:paraId="16075BC7"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8 marks</w:t>
            </w:r>
          </w:p>
        </w:tc>
        <w:tc>
          <w:tcPr>
            <w:tcW w:w="1695" w:type="dxa"/>
          </w:tcPr>
          <w:p w14:paraId="33589EE3"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10mins</w:t>
            </w:r>
          </w:p>
        </w:tc>
        <w:tc>
          <w:tcPr>
            <w:tcW w:w="3332" w:type="dxa"/>
          </w:tcPr>
          <w:p w14:paraId="69D429C7"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AO2</w:t>
            </w:r>
          </w:p>
        </w:tc>
      </w:tr>
      <w:tr w:rsidR="00146486" w:rsidRPr="004E501F" w14:paraId="62C0BB06" w14:textId="77777777" w:rsidTr="00FD685F">
        <w:trPr>
          <w:cantSplit/>
          <w:trHeight w:val="680"/>
        </w:trPr>
        <w:tc>
          <w:tcPr>
            <w:tcW w:w="924" w:type="dxa"/>
            <w:gridSpan w:val="2"/>
            <w:vMerge/>
          </w:tcPr>
          <w:p w14:paraId="22BF56D3" w14:textId="77777777" w:rsidR="00146486" w:rsidRPr="00063F7D" w:rsidRDefault="00146486" w:rsidP="00FD685F">
            <w:pPr>
              <w:rPr>
                <w:rFonts w:asciiTheme="majorHAnsi" w:hAnsiTheme="majorHAnsi" w:cstheme="majorHAnsi"/>
                <w:szCs w:val="28"/>
              </w:rPr>
            </w:pPr>
          </w:p>
        </w:tc>
        <w:tc>
          <w:tcPr>
            <w:tcW w:w="4510" w:type="dxa"/>
            <w:gridSpan w:val="2"/>
          </w:tcPr>
          <w:p w14:paraId="21729959"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Q3: How does the writer use structure…?</w:t>
            </w:r>
          </w:p>
          <w:p w14:paraId="4471A3C1"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8 marks</w:t>
            </w:r>
          </w:p>
        </w:tc>
        <w:tc>
          <w:tcPr>
            <w:tcW w:w="1695" w:type="dxa"/>
          </w:tcPr>
          <w:p w14:paraId="56A3F456"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10mins</w:t>
            </w:r>
          </w:p>
        </w:tc>
        <w:tc>
          <w:tcPr>
            <w:tcW w:w="3332" w:type="dxa"/>
          </w:tcPr>
          <w:p w14:paraId="6AE15D2F"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AO2</w:t>
            </w:r>
          </w:p>
        </w:tc>
      </w:tr>
      <w:tr w:rsidR="00146486" w:rsidRPr="004E501F" w14:paraId="64800503" w14:textId="77777777" w:rsidTr="00FD685F">
        <w:trPr>
          <w:cantSplit/>
          <w:trHeight w:val="680"/>
        </w:trPr>
        <w:tc>
          <w:tcPr>
            <w:tcW w:w="924" w:type="dxa"/>
            <w:gridSpan w:val="2"/>
            <w:vMerge/>
          </w:tcPr>
          <w:p w14:paraId="16D3C533" w14:textId="77777777" w:rsidR="00146486" w:rsidRPr="00063F7D" w:rsidRDefault="00146486" w:rsidP="00FD685F">
            <w:pPr>
              <w:rPr>
                <w:rFonts w:asciiTheme="majorHAnsi" w:hAnsiTheme="majorHAnsi" w:cstheme="majorHAnsi"/>
                <w:szCs w:val="28"/>
              </w:rPr>
            </w:pPr>
          </w:p>
        </w:tc>
        <w:tc>
          <w:tcPr>
            <w:tcW w:w="4510" w:type="dxa"/>
            <w:gridSpan w:val="2"/>
          </w:tcPr>
          <w:p w14:paraId="5540FE35"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Q4: Statement and to what extent do you agree?</w:t>
            </w:r>
          </w:p>
          <w:p w14:paraId="39651870"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20 marks</w:t>
            </w:r>
          </w:p>
        </w:tc>
        <w:tc>
          <w:tcPr>
            <w:tcW w:w="1695" w:type="dxa"/>
          </w:tcPr>
          <w:p w14:paraId="76674AB7"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20mins</w:t>
            </w:r>
          </w:p>
        </w:tc>
        <w:tc>
          <w:tcPr>
            <w:tcW w:w="3332" w:type="dxa"/>
          </w:tcPr>
          <w:p w14:paraId="73AA3A00"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AO4</w:t>
            </w:r>
          </w:p>
        </w:tc>
      </w:tr>
      <w:tr w:rsidR="00146486" w:rsidRPr="004E501F" w14:paraId="1A45370C" w14:textId="77777777" w:rsidTr="00FD685F">
        <w:trPr>
          <w:cantSplit/>
          <w:trHeight w:val="680"/>
        </w:trPr>
        <w:tc>
          <w:tcPr>
            <w:tcW w:w="924" w:type="dxa"/>
            <w:gridSpan w:val="2"/>
            <w:vMerge/>
          </w:tcPr>
          <w:p w14:paraId="1E4D3D67" w14:textId="77777777" w:rsidR="00146486" w:rsidRPr="00063F7D" w:rsidRDefault="00146486" w:rsidP="00FD685F">
            <w:pPr>
              <w:rPr>
                <w:rFonts w:asciiTheme="majorHAnsi" w:hAnsiTheme="majorHAnsi" w:cstheme="majorHAnsi"/>
                <w:szCs w:val="28"/>
              </w:rPr>
            </w:pPr>
          </w:p>
        </w:tc>
        <w:tc>
          <w:tcPr>
            <w:tcW w:w="4510" w:type="dxa"/>
            <w:gridSpan w:val="2"/>
          </w:tcPr>
          <w:p w14:paraId="14394ED2"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Q5: Creative writing</w:t>
            </w:r>
          </w:p>
          <w:p w14:paraId="75917CD1"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40 marks</w:t>
            </w:r>
          </w:p>
        </w:tc>
        <w:tc>
          <w:tcPr>
            <w:tcW w:w="1695" w:type="dxa"/>
          </w:tcPr>
          <w:p w14:paraId="696E5669"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45mins</w:t>
            </w:r>
          </w:p>
        </w:tc>
        <w:tc>
          <w:tcPr>
            <w:tcW w:w="3332" w:type="dxa"/>
          </w:tcPr>
          <w:p w14:paraId="48F5D6FB" w14:textId="77777777" w:rsidR="00146486" w:rsidRPr="00063F7D" w:rsidRDefault="00146486" w:rsidP="00FD685F">
            <w:pPr>
              <w:rPr>
                <w:rFonts w:asciiTheme="majorHAnsi" w:hAnsiTheme="majorHAnsi" w:cstheme="majorHAnsi"/>
                <w:szCs w:val="28"/>
              </w:rPr>
            </w:pPr>
            <w:r w:rsidRPr="00063F7D">
              <w:rPr>
                <w:rFonts w:asciiTheme="majorHAnsi" w:hAnsiTheme="majorHAnsi" w:cstheme="majorHAnsi"/>
                <w:szCs w:val="28"/>
              </w:rPr>
              <w:t>AO5 and AO6</w:t>
            </w:r>
          </w:p>
        </w:tc>
      </w:tr>
    </w:tbl>
    <w:p w14:paraId="6C5D955B" w14:textId="77777777" w:rsidR="00146486" w:rsidRPr="00063F7D" w:rsidRDefault="00146486" w:rsidP="00146486">
      <w:pPr>
        <w:shd w:val="clear" w:color="auto" w:fill="FFFFFF"/>
        <w:spacing w:before="100" w:beforeAutospacing="1" w:after="100" w:afterAutospacing="1"/>
        <w:outlineLvl w:val="0"/>
        <w:rPr>
          <w:rFonts w:asciiTheme="majorHAnsi" w:hAnsiTheme="majorHAnsi" w:cstheme="majorHAnsi"/>
          <w:b/>
          <w:bCs/>
          <w:color w:val="000000"/>
          <w:kern w:val="36"/>
          <w:sz w:val="36"/>
          <w:szCs w:val="38"/>
          <w:lang w:eastAsia="en-GB"/>
        </w:rPr>
      </w:pPr>
      <w:r w:rsidRPr="00063F7D">
        <w:rPr>
          <w:rFonts w:asciiTheme="majorHAnsi" w:hAnsiTheme="majorHAnsi" w:cstheme="majorHAnsi"/>
          <w:b/>
          <w:bCs/>
          <w:color w:val="000000"/>
          <w:kern w:val="36"/>
          <w:sz w:val="36"/>
          <w:szCs w:val="38"/>
          <w:lang w:eastAsia="en-GB"/>
        </w:rPr>
        <w:t>Question breakdowns</w:t>
      </w:r>
    </w:p>
    <w:p w14:paraId="5D37C7A2" w14:textId="6D4586BD" w:rsidR="00146486" w:rsidRDefault="009C2502" w:rsidP="00146486">
      <w:pPr>
        <w:shd w:val="clear" w:color="auto" w:fill="FFFFFF"/>
        <w:spacing w:before="100" w:beforeAutospacing="1" w:after="100" w:afterAutospacing="1"/>
        <w:outlineLvl w:val="0"/>
        <w:rPr>
          <w:rFonts w:asciiTheme="majorHAnsi" w:hAnsiTheme="majorHAnsi"/>
          <w:b/>
          <w:noProof/>
          <w:sz w:val="28"/>
          <w:szCs w:val="28"/>
          <w:lang w:eastAsia="en-GB"/>
        </w:rPr>
      </w:pPr>
      <w:r>
        <w:rPr>
          <w:rFonts w:asciiTheme="majorHAnsi" w:hAnsiTheme="majorHAnsi"/>
          <w:b/>
          <w:noProof/>
          <w:sz w:val="28"/>
          <w:szCs w:val="28"/>
          <w:lang w:eastAsia="en-GB"/>
        </w:rPr>
        <w:t>Section A: Question 1</w:t>
      </w:r>
    </w:p>
    <w:p w14:paraId="30B95FE2" w14:textId="27573946" w:rsidR="009C2502" w:rsidRPr="005224C4" w:rsidRDefault="009C2502" w:rsidP="0075450D">
      <w:pPr>
        <w:pStyle w:val="ListParagraph"/>
        <w:numPr>
          <w:ilvl w:val="0"/>
          <w:numId w:val="3"/>
        </w:numPr>
        <w:shd w:val="clear" w:color="auto" w:fill="FFFFFF"/>
        <w:spacing w:before="100" w:beforeAutospacing="1" w:after="100" w:afterAutospacing="1"/>
        <w:outlineLvl w:val="0"/>
        <w:rPr>
          <w:rFonts w:asciiTheme="majorHAnsi" w:hAnsiTheme="majorHAnsi" w:cstheme="majorHAnsi"/>
          <w:color w:val="000000"/>
          <w:kern w:val="36"/>
          <w:lang w:eastAsia="en-GB"/>
        </w:rPr>
      </w:pPr>
      <w:r w:rsidRPr="005224C4">
        <w:rPr>
          <w:rFonts w:asciiTheme="majorHAnsi" w:hAnsiTheme="majorHAnsi" w:cstheme="majorHAnsi"/>
          <w:color w:val="000000"/>
          <w:kern w:val="36"/>
          <w:lang w:eastAsia="en-GB"/>
        </w:rPr>
        <w:t xml:space="preserve">4 marks </w:t>
      </w:r>
    </w:p>
    <w:p w14:paraId="4E74BB87" w14:textId="77777777" w:rsidR="005224C4" w:rsidRDefault="009C2502" w:rsidP="0075450D">
      <w:pPr>
        <w:pStyle w:val="ListParagraph"/>
        <w:numPr>
          <w:ilvl w:val="0"/>
          <w:numId w:val="3"/>
        </w:numPr>
        <w:shd w:val="clear" w:color="auto" w:fill="FFFFFF"/>
        <w:spacing w:before="100" w:beforeAutospacing="1" w:after="100" w:afterAutospacing="1"/>
        <w:outlineLvl w:val="0"/>
        <w:rPr>
          <w:rFonts w:asciiTheme="majorHAnsi" w:hAnsiTheme="majorHAnsi" w:cstheme="majorHAnsi"/>
          <w:color w:val="000000"/>
          <w:kern w:val="36"/>
          <w:lang w:eastAsia="en-GB"/>
        </w:rPr>
      </w:pPr>
      <w:r w:rsidRPr="005224C4">
        <w:rPr>
          <w:rFonts w:asciiTheme="majorHAnsi" w:hAnsiTheme="majorHAnsi" w:cstheme="majorHAnsi"/>
          <w:color w:val="000000"/>
          <w:kern w:val="36"/>
          <w:lang w:eastAsia="en-GB"/>
        </w:rPr>
        <w:t xml:space="preserve">Approx </w:t>
      </w:r>
      <w:r w:rsidR="00182002" w:rsidRPr="005224C4">
        <w:rPr>
          <w:rFonts w:asciiTheme="majorHAnsi" w:hAnsiTheme="majorHAnsi" w:cstheme="majorHAnsi"/>
          <w:color w:val="000000"/>
          <w:kern w:val="36"/>
          <w:lang w:eastAsia="en-GB"/>
        </w:rPr>
        <w:t>5 minutes</w:t>
      </w:r>
    </w:p>
    <w:p w14:paraId="63343822" w14:textId="1243CF4F" w:rsidR="00182002" w:rsidRDefault="00182002" w:rsidP="0075450D">
      <w:pPr>
        <w:pStyle w:val="ListParagraph"/>
        <w:numPr>
          <w:ilvl w:val="0"/>
          <w:numId w:val="3"/>
        </w:numPr>
        <w:shd w:val="clear" w:color="auto" w:fill="FFFFFF"/>
        <w:spacing w:before="100" w:beforeAutospacing="1" w:after="100" w:afterAutospacing="1"/>
        <w:outlineLvl w:val="0"/>
        <w:rPr>
          <w:rFonts w:asciiTheme="majorHAnsi" w:hAnsiTheme="majorHAnsi" w:cstheme="majorHAnsi"/>
          <w:color w:val="000000"/>
          <w:kern w:val="36"/>
          <w:lang w:eastAsia="en-GB"/>
        </w:rPr>
      </w:pPr>
      <w:r w:rsidRPr="005224C4">
        <w:rPr>
          <w:rFonts w:asciiTheme="majorHAnsi" w:hAnsiTheme="majorHAnsi" w:cstheme="majorHAnsi"/>
          <w:color w:val="000000"/>
          <w:kern w:val="36"/>
          <w:lang w:eastAsia="en-GB"/>
        </w:rPr>
        <w:t>You need to select the write answer from a multiple choice</w:t>
      </w:r>
      <w:r w:rsidR="005224C4" w:rsidRPr="005224C4">
        <w:rPr>
          <w:rFonts w:asciiTheme="majorHAnsi" w:hAnsiTheme="majorHAnsi" w:cstheme="majorHAnsi"/>
          <w:color w:val="000000"/>
          <w:kern w:val="36"/>
          <w:lang w:eastAsia="en-GB"/>
        </w:rPr>
        <w:t>, with a tick</w:t>
      </w:r>
    </w:p>
    <w:p w14:paraId="43209559" w14:textId="787732A8" w:rsidR="00961934" w:rsidRDefault="00961934" w:rsidP="00961934">
      <w:pPr>
        <w:shd w:val="clear" w:color="auto" w:fill="FFFFFF"/>
        <w:spacing w:before="100" w:beforeAutospacing="1" w:after="100" w:afterAutospacing="1"/>
        <w:outlineLvl w:val="0"/>
        <w:rPr>
          <w:rFonts w:asciiTheme="majorHAnsi" w:hAnsiTheme="majorHAnsi" w:cstheme="majorHAnsi"/>
          <w:b/>
          <w:bCs/>
          <w:color w:val="000000"/>
          <w:kern w:val="36"/>
          <w:sz w:val="28"/>
          <w:szCs w:val="28"/>
          <w:lang w:eastAsia="en-GB"/>
        </w:rPr>
      </w:pPr>
      <w:r w:rsidRPr="00961934">
        <w:rPr>
          <w:rFonts w:asciiTheme="majorHAnsi" w:hAnsiTheme="majorHAnsi" w:cstheme="majorHAnsi"/>
          <w:b/>
          <w:bCs/>
          <w:color w:val="000000"/>
          <w:kern w:val="36"/>
          <w:sz w:val="28"/>
          <w:szCs w:val="28"/>
          <w:lang w:eastAsia="en-GB"/>
        </w:rPr>
        <w:t>Section A: Question 2</w:t>
      </w:r>
    </w:p>
    <w:p w14:paraId="7F08937D" w14:textId="1EB21967" w:rsidR="00961934" w:rsidRPr="00BC66D0" w:rsidRDefault="00BC66D0" w:rsidP="0075450D">
      <w:pPr>
        <w:pStyle w:val="ListParagraph"/>
        <w:numPr>
          <w:ilvl w:val="0"/>
          <w:numId w:val="4"/>
        </w:numPr>
        <w:shd w:val="clear" w:color="auto" w:fill="FFFFFF"/>
        <w:spacing w:before="100" w:beforeAutospacing="1" w:after="100" w:afterAutospacing="1"/>
        <w:outlineLvl w:val="0"/>
        <w:rPr>
          <w:rFonts w:asciiTheme="majorHAnsi" w:hAnsiTheme="majorHAnsi" w:cstheme="majorHAnsi"/>
          <w:color w:val="000000"/>
          <w:kern w:val="36"/>
          <w:lang w:eastAsia="en-GB"/>
        </w:rPr>
      </w:pPr>
      <w:r w:rsidRPr="00BC66D0">
        <w:rPr>
          <w:rFonts w:asciiTheme="majorHAnsi" w:hAnsiTheme="majorHAnsi" w:cstheme="majorHAnsi"/>
          <w:color w:val="000000"/>
          <w:kern w:val="36"/>
          <w:lang w:eastAsia="en-GB"/>
        </w:rPr>
        <w:t>8 marks</w:t>
      </w:r>
    </w:p>
    <w:p w14:paraId="6341A9DF" w14:textId="3DDC4EBB" w:rsidR="00BC66D0" w:rsidRPr="00BC66D0" w:rsidRDefault="00BC66D0" w:rsidP="0075450D">
      <w:pPr>
        <w:pStyle w:val="ListParagraph"/>
        <w:numPr>
          <w:ilvl w:val="0"/>
          <w:numId w:val="4"/>
        </w:numPr>
        <w:shd w:val="clear" w:color="auto" w:fill="FFFFFF"/>
        <w:spacing w:before="100" w:beforeAutospacing="1" w:after="100" w:afterAutospacing="1"/>
        <w:outlineLvl w:val="0"/>
        <w:rPr>
          <w:rFonts w:asciiTheme="majorHAnsi" w:hAnsiTheme="majorHAnsi" w:cstheme="majorHAnsi"/>
          <w:color w:val="000000"/>
          <w:kern w:val="36"/>
          <w:lang w:eastAsia="en-GB"/>
        </w:rPr>
      </w:pPr>
      <w:r w:rsidRPr="00BC66D0">
        <w:rPr>
          <w:rFonts w:asciiTheme="majorHAnsi" w:hAnsiTheme="majorHAnsi" w:cstheme="majorHAnsi"/>
          <w:color w:val="000000"/>
          <w:kern w:val="36"/>
          <w:lang w:eastAsia="en-GB"/>
        </w:rPr>
        <w:t>Approx. 10 minutes.</w:t>
      </w:r>
    </w:p>
    <w:p w14:paraId="71CF9411" w14:textId="36EB7F65" w:rsidR="00BC66D0" w:rsidRPr="00961934" w:rsidRDefault="00BC66D0" w:rsidP="0075450D">
      <w:pPr>
        <w:pStyle w:val="ListParagraph"/>
        <w:numPr>
          <w:ilvl w:val="0"/>
          <w:numId w:val="4"/>
        </w:numPr>
        <w:shd w:val="clear" w:color="auto" w:fill="FFFFFF"/>
        <w:spacing w:before="100" w:beforeAutospacing="1" w:after="100" w:afterAutospacing="1"/>
        <w:outlineLvl w:val="0"/>
        <w:rPr>
          <w:rFonts w:asciiTheme="majorHAnsi" w:hAnsiTheme="majorHAnsi" w:cstheme="majorHAnsi"/>
          <w:b/>
          <w:bCs/>
          <w:color w:val="000000"/>
          <w:kern w:val="36"/>
          <w:sz w:val="28"/>
          <w:szCs w:val="28"/>
          <w:lang w:eastAsia="en-GB"/>
        </w:rPr>
      </w:pPr>
      <w:r w:rsidRPr="00BC66D0">
        <w:rPr>
          <w:rFonts w:asciiTheme="majorHAnsi" w:hAnsiTheme="majorHAnsi" w:cstheme="majorHAnsi"/>
          <w:color w:val="000000"/>
          <w:kern w:val="36"/>
          <w:lang w:eastAsia="en-GB"/>
        </w:rPr>
        <w:t xml:space="preserve">It will ask you about the </w:t>
      </w:r>
      <w:r w:rsidRPr="00BC66D0">
        <w:rPr>
          <w:rFonts w:asciiTheme="majorHAnsi" w:hAnsiTheme="majorHAnsi" w:cstheme="majorHAnsi"/>
          <w:b/>
          <w:bCs/>
          <w:color w:val="000000"/>
          <w:kern w:val="36"/>
          <w:lang w:eastAsia="en-GB"/>
        </w:rPr>
        <w:t>effects</w:t>
      </w:r>
      <w:r w:rsidRPr="00BC66D0">
        <w:rPr>
          <w:rFonts w:asciiTheme="majorHAnsi" w:hAnsiTheme="majorHAnsi" w:cstheme="majorHAnsi"/>
          <w:color w:val="000000"/>
          <w:kern w:val="36"/>
          <w:lang w:eastAsia="en-GB"/>
        </w:rPr>
        <w:t xml:space="preserve"> of </w:t>
      </w:r>
      <w:r w:rsidRPr="00BC66D0">
        <w:rPr>
          <w:rFonts w:asciiTheme="majorHAnsi" w:hAnsiTheme="majorHAnsi" w:cstheme="majorHAnsi"/>
          <w:b/>
          <w:bCs/>
          <w:color w:val="000000"/>
          <w:kern w:val="36"/>
          <w:lang w:eastAsia="en-GB"/>
        </w:rPr>
        <w:t>language</w:t>
      </w:r>
      <w:r w:rsidRPr="00BC66D0">
        <w:rPr>
          <w:rFonts w:asciiTheme="majorHAnsi" w:hAnsiTheme="majorHAnsi" w:cstheme="majorHAnsi"/>
          <w:color w:val="000000"/>
          <w:kern w:val="36"/>
          <w:lang w:eastAsia="en-GB"/>
        </w:rPr>
        <w:t xml:space="preserve"> on the </w:t>
      </w:r>
      <w:r w:rsidRPr="00BC66D0">
        <w:rPr>
          <w:rFonts w:asciiTheme="majorHAnsi" w:hAnsiTheme="majorHAnsi" w:cstheme="majorHAnsi"/>
          <w:b/>
          <w:bCs/>
          <w:color w:val="000000"/>
          <w:kern w:val="36"/>
          <w:lang w:eastAsia="en-GB"/>
        </w:rPr>
        <w:t>reader</w:t>
      </w:r>
      <w:r w:rsidRPr="00BC66D0">
        <w:rPr>
          <w:rFonts w:asciiTheme="majorHAnsi" w:hAnsiTheme="majorHAnsi" w:cstheme="majorHAnsi"/>
          <w:color w:val="000000"/>
          <w:kern w:val="36"/>
          <w:lang w:eastAsia="en-GB"/>
        </w:rPr>
        <w:t>.</w:t>
      </w:r>
    </w:p>
    <w:p w14:paraId="3FF26A31" w14:textId="44F3F280" w:rsidR="00146486" w:rsidRPr="00EE6C21" w:rsidRDefault="00EE6C21" w:rsidP="00146486">
      <w:pPr>
        <w:shd w:val="clear" w:color="auto" w:fill="FFFFFF"/>
        <w:spacing w:before="100" w:beforeAutospacing="1" w:after="100" w:afterAutospacing="1"/>
        <w:outlineLvl w:val="0"/>
        <w:rPr>
          <w:rFonts w:asciiTheme="majorHAnsi" w:hAnsiTheme="majorHAnsi" w:cstheme="majorHAnsi"/>
          <w:b/>
          <w:bCs/>
          <w:color w:val="000000"/>
          <w:kern w:val="36"/>
          <w:sz w:val="28"/>
          <w:szCs w:val="28"/>
          <w:lang w:eastAsia="en-GB"/>
        </w:rPr>
      </w:pPr>
      <w:r w:rsidRPr="00EE6C21">
        <w:rPr>
          <w:rFonts w:asciiTheme="majorHAnsi" w:hAnsiTheme="majorHAnsi" w:cstheme="majorHAnsi"/>
          <w:b/>
          <w:bCs/>
          <w:color w:val="000000"/>
          <w:kern w:val="36"/>
          <w:sz w:val="28"/>
          <w:szCs w:val="28"/>
          <w:lang w:eastAsia="en-GB"/>
        </w:rPr>
        <w:t>Section A: Question 3</w:t>
      </w:r>
    </w:p>
    <w:p w14:paraId="04C346E4" w14:textId="309ABDD9" w:rsidR="00EE6C21" w:rsidRPr="00EE6C21" w:rsidRDefault="00EE6C21" w:rsidP="0075450D">
      <w:pPr>
        <w:pStyle w:val="ListParagraph"/>
        <w:numPr>
          <w:ilvl w:val="0"/>
          <w:numId w:val="5"/>
        </w:numPr>
        <w:shd w:val="clear" w:color="auto" w:fill="FFFFFF"/>
        <w:spacing w:before="100" w:beforeAutospacing="1" w:after="100" w:afterAutospacing="1"/>
        <w:outlineLvl w:val="0"/>
        <w:rPr>
          <w:rFonts w:asciiTheme="majorHAnsi" w:hAnsiTheme="majorHAnsi" w:cstheme="majorHAnsi"/>
          <w:color w:val="000000"/>
          <w:kern w:val="36"/>
          <w:lang w:eastAsia="en-GB"/>
        </w:rPr>
      </w:pPr>
      <w:r w:rsidRPr="00EE6C21">
        <w:rPr>
          <w:rFonts w:asciiTheme="majorHAnsi" w:hAnsiTheme="majorHAnsi" w:cstheme="majorHAnsi"/>
          <w:color w:val="000000"/>
          <w:kern w:val="36"/>
          <w:lang w:eastAsia="en-GB"/>
        </w:rPr>
        <w:t>8 marks</w:t>
      </w:r>
    </w:p>
    <w:p w14:paraId="571541D5" w14:textId="77777777" w:rsidR="00EE6C21" w:rsidRDefault="00EE6C21" w:rsidP="0075450D">
      <w:pPr>
        <w:pStyle w:val="ListParagraph"/>
        <w:numPr>
          <w:ilvl w:val="0"/>
          <w:numId w:val="5"/>
        </w:numPr>
        <w:shd w:val="clear" w:color="auto" w:fill="FFFFFF"/>
        <w:spacing w:before="100" w:beforeAutospacing="1" w:after="100" w:afterAutospacing="1"/>
        <w:outlineLvl w:val="0"/>
        <w:rPr>
          <w:rFonts w:asciiTheme="majorHAnsi" w:hAnsiTheme="majorHAnsi" w:cstheme="majorHAnsi"/>
          <w:color w:val="000000"/>
          <w:kern w:val="36"/>
          <w:lang w:eastAsia="en-GB"/>
        </w:rPr>
      </w:pPr>
      <w:r w:rsidRPr="00EE6C21">
        <w:rPr>
          <w:rFonts w:asciiTheme="majorHAnsi" w:hAnsiTheme="majorHAnsi" w:cstheme="majorHAnsi"/>
          <w:color w:val="000000"/>
          <w:kern w:val="36"/>
          <w:lang w:eastAsia="en-GB"/>
        </w:rPr>
        <w:t>Approx. 10 minutes</w:t>
      </w:r>
    </w:p>
    <w:p w14:paraId="426CFE0C" w14:textId="75B68785" w:rsidR="00EF47B2" w:rsidRDefault="00EE6C21" w:rsidP="0075450D">
      <w:pPr>
        <w:pStyle w:val="ListParagraph"/>
        <w:numPr>
          <w:ilvl w:val="0"/>
          <w:numId w:val="5"/>
        </w:numPr>
        <w:shd w:val="clear" w:color="auto" w:fill="FFFFFF"/>
        <w:spacing w:before="100" w:beforeAutospacing="1" w:after="100" w:afterAutospacing="1"/>
        <w:outlineLvl w:val="0"/>
        <w:rPr>
          <w:rFonts w:asciiTheme="majorHAnsi" w:hAnsiTheme="majorHAnsi" w:cstheme="majorHAnsi"/>
          <w:color w:val="000000"/>
          <w:kern w:val="36"/>
          <w:lang w:eastAsia="en-GB"/>
        </w:rPr>
      </w:pPr>
      <w:r w:rsidRPr="00EE6C21">
        <w:rPr>
          <w:rFonts w:asciiTheme="majorHAnsi" w:hAnsiTheme="majorHAnsi" w:cstheme="majorHAnsi"/>
          <w:color w:val="000000"/>
          <w:kern w:val="36"/>
          <w:lang w:eastAsia="en-GB"/>
        </w:rPr>
        <w:t>This will ask you about the writer’s use of structure.</w:t>
      </w:r>
    </w:p>
    <w:p w14:paraId="7679ED4D" w14:textId="77777777" w:rsidR="00EF47B2" w:rsidRDefault="00EF47B2">
      <w:pPr>
        <w:spacing w:after="160" w:line="259" w:lineRule="auto"/>
        <w:rPr>
          <w:rFonts w:asciiTheme="majorHAnsi" w:hAnsiTheme="majorHAnsi" w:cstheme="majorHAnsi"/>
          <w:color w:val="000000"/>
          <w:kern w:val="36"/>
          <w:lang w:eastAsia="en-GB"/>
        </w:rPr>
      </w:pPr>
      <w:r>
        <w:rPr>
          <w:rFonts w:asciiTheme="majorHAnsi" w:hAnsiTheme="majorHAnsi" w:cstheme="majorHAnsi"/>
          <w:color w:val="000000"/>
          <w:kern w:val="36"/>
          <w:lang w:eastAsia="en-GB"/>
        </w:rPr>
        <w:br w:type="page"/>
      </w:r>
    </w:p>
    <w:p w14:paraId="38497912" w14:textId="5C5CE4A9" w:rsidR="00EF47B2" w:rsidRPr="001B3B12" w:rsidRDefault="00EF47B2" w:rsidP="001B3B12">
      <w:pPr>
        <w:pStyle w:val="ListParagraph"/>
        <w:shd w:val="clear" w:color="auto" w:fill="FFFFFF"/>
        <w:spacing w:before="100" w:beforeAutospacing="1" w:after="100" w:afterAutospacing="1"/>
        <w:ind w:left="0"/>
        <w:outlineLvl w:val="0"/>
        <w:rPr>
          <w:rFonts w:asciiTheme="majorHAnsi" w:hAnsiTheme="majorHAnsi" w:cstheme="majorHAnsi"/>
          <w:b/>
          <w:bCs/>
          <w:color w:val="000000"/>
          <w:kern w:val="36"/>
          <w:sz w:val="28"/>
          <w:szCs w:val="28"/>
          <w:lang w:eastAsia="en-GB"/>
        </w:rPr>
      </w:pPr>
      <w:r w:rsidRPr="001B3B12">
        <w:rPr>
          <w:rFonts w:asciiTheme="majorHAnsi" w:hAnsiTheme="majorHAnsi" w:cstheme="majorHAnsi"/>
          <w:b/>
          <w:bCs/>
          <w:color w:val="000000"/>
          <w:kern w:val="36"/>
          <w:sz w:val="28"/>
          <w:szCs w:val="28"/>
          <w:lang w:eastAsia="en-GB"/>
        </w:rPr>
        <w:lastRenderedPageBreak/>
        <w:t>Section A: Question 4</w:t>
      </w:r>
    </w:p>
    <w:p w14:paraId="5A1E52DC" w14:textId="2A41A29C" w:rsidR="00EF47B2" w:rsidRDefault="001B3B12" w:rsidP="0075450D">
      <w:pPr>
        <w:pStyle w:val="ListParagraph"/>
        <w:numPr>
          <w:ilvl w:val="0"/>
          <w:numId w:val="6"/>
        </w:numPr>
        <w:shd w:val="clear" w:color="auto" w:fill="FFFFFF"/>
        <w:spacing w:before="100" w:beforeAutospacing="1" w:after="100" w:afterAutospacing="1"/>
        <w:ind w:left="709" w:hanging="283"/>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20 marks</w:t>
      </w:r>
    </w:p>
    <w:p w14:paraId="55FF6EAB" w14:textId="55997A67" w:rsidR="001B3B12" w:rsidRDefault="001B3B12" w:rsidP="0075450D">
      <w:pPr>
        <w:pStyle w:val="ListParagraph"/>
        <w:numPr>
          <w:ilvl w:val="0"/>
          <w:numId w:val="6"/>
        </w:numPr>
        <w:shd w:val="clear" w:color="auto" w:fill="FFFFFF"/>
        <w:spacing w:before="100" w:beforeAutospacing="1" w:after="100" w:afterAutospacing="1"/>
        <w:ind w:left="709" w:hanging="283"/>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Approx 20 min</w:t>
      </w:r>
      <w:r w:rsidR="007658EB">
        <w:rPr>
          <w:rFonts w:asciiTheme="majorHAnsi" w:hAnsiTheme="majorHAnsi" w:cstheme="majorHAnsi"/>
          <w:color w:val="000000"/>
          <w:kern w:val="36"/>
          <w:lang w:eastAsia="en-GB"/>
        </w:rPr>
        <w:t>utes.</w:t>
      </w:r>
    </w:p>
    <w:p w14:paraId="30FFAD93" w14:textId="72459567" w:rsidR="007658EB" w:rsidRPr="007658EB" w:rsidRDefault="007658EB" w:rsidP="0075450D">
      <w:pPr>
        <w:pStyle w:val="ListParagraph"/>
        <w:numPr>
          <w:ilvl w:val="0"/>
          <w:numId w:val="6"/>
        </w:numPr>
        <w:shd w:val="clear" w:color="auto" w:fill="FFFFFF"/>
        <w:spacing w:before="100" w:beforeAutospacing="1" w:after="100" w:afterAutospacing="1"/>
        <w:ind w:left="709" w:hanging="283"/>
        <w:outlineLvl w:val="0"/>
        <w:rPr>
          <w:rFonts w:asciiTheme="majorHAnsi" w:hAnsiTheme="majorHAnsi" w:cstheme="majorHAnsi"/>
          <w:color w:val="000000"/>
          <w:kern w:val="36"/>
          <w:lang w:eastAsia="en-GB"/>
        </w:rPr>
      </w:pPr>
      <w:r>
        <w:rPr>
          <w:rFonts w:asciiTheme="majorHAnsi" w:hAnsiTheme="majorHAnsi" w:cstheme="majorHAnsi"/>
          <w:color w:val="000000"/>
          <w:kern w:val="36"/>
          <w:lang w:eastAsia="en-GB"/>
        </w:rPr>
        <w:t xml:space="preserve">This question will ask you for your </w:t>
      </w:r>
      <w:r w:rsidRPr="007658EB">
        <w:rPr>
          <w:rFonts w:asciiTheme="majorHAnsi" w:hAnsiTheme="majorHAnsi" w:cstheme="majorHAnsi"/>
          <w:b/>
          <w:bCs/>
          <w:color w:val="000000"/>
          <w:kern w:val="36"/>
          <w:lang w:eastAsia="en-GB"/>
        </w:rPr>
        <w:t>personal judgement</w:t>
      </w:r>
    </w:p>
    <w:p w14:paraId="429D6DDA" w14:textId="77777777" w:rsidR="007658EB" w:rsidRDefault="007658EB" w:rsidP="007658EB">
      <w:pPr>
        <w:shd w:val="clear" w:color="auto" w:fill="FFFFFF"/>
        <w:spacing w:before="100" w:beforeAutospacing="1" w:after="100" w:afterAutospacing="1"/>
        <w:outlineLvl w:val="0"/>
        <w:rPr>
          <w:rFonts w:asciiTheme="majorHAnsi" w:hAnsiTheme="majorHAnsi" w:cstheme="majorHAnsi"/>
          <w:color w:val="000000"/>
          <w:kern w:val="36"/>
          <w:lang w:eastAsia="en-GB"/>
        </w:rPr>
      </w:pPr>
    </w:p>
    <w:p w14:paraId="5926B4E6" w14:textId="0400D0B0" w:rsidR="00F3358E" w:rsidRPr="00F3358E" w:rsidRDefault="00F3358E" w:rsidP="007658EB">
      <w:pPr>
        <w:shd w:val="clear" w:color="auto" w:fill="FFFFFF"/>
        <w:spacing w:before="100" w:beforeAutospacing="1" w:after="100" w:afterAutospacing="1"/>
        <w:outlineLvl w:val="0"/>
        <w:rPr>
          <w:rFonts w:asciiTheme="majorHAnsi" w:hAnsiTheme="majorHAnsi" w:cstheme="majorHAnsi"/>
          <w:b/>
          <w:bCs/>
          <w:color w:val="000000"/>
          <w:kern w:val="36"/>
          <w:sz w:val="28"/>
          <w:szCs w:val="28"/>
          <w:lang w:eastAsia="en-GB"/>
        </w:rPr>
      </w:pPr>
      <w:r w:rsidRPr="00F3358E">
        <w:rPr>
          <w:rFonts w:asciiTheme="majorHAnsi" w:hAnsiTheme="majorHAnsi" w:cstheme="majorHAnsi"/>
          <w:b/>
          <w:bCs/>
          <w:color w:val="000000"/>
          <w:kern w:val="36"/>
          <w:sz w:val="28"/>
          <w:szCs w:val="28"/>
          <w:lang w:eastAsia="en-GB"/>
        </w:rPr>
        <w:t>Section B: Question 5</w:t>
      </w:r>
    </w:p>
    <w:p w14:paraId="3C551F77" w14:textId="1F6CE38A" w:rsidR="00146486" w:rsidRPr="00656F6F" w:rsidRDefault="00F3358E" w:rsidP="0075450D">
      <w:pPr>
        <w:pStyle w:val="ListParagraph"/>
        <w:numPr>
          <w:ilvl w:val="0"/>
          <w:numId w:val="7"/>
        </w:numPr>
        <w:shd w:val="clear" w:color="auto" w:fill="FFFFFF"/>
        <w:spacing w:before="100" w:beforeAutospacing="1" w:after="100" w:afterAutospacing="1"/>
        <w:ind w:left="714" w:hanging="357"/>
        <w:contextualSpacing w:val="0"/>
        <w:outlineLvl w:val="0"/>
        <w:rPr>
          <w:rFonts w:asciiTheme="majorHAnsi" w:hAnsiTheme="majorHAnsi" w:cstheme="majorHAnsi"/>
          <w:color w:val="000000"/>
          <w:kern w:val="36"/>
          <w:lang w:eastAsia="en-GB"/>
        </w:rPr>
      </w:pPr>
      <w:r w:rsidRPr="00656F6F">
        <w:rPr>
          <w:rFonts w:asciiTheme="majorHAnsi" w:hAnsiTheme="majorHAnsi" w:cstheme="majorHAnsi"/>
          <w:color w:val="000000"/>
          <w:kern w:val="36"/>
          <w:lang w:eastAsia="en-GB"/>
        </w:rPr>
        <w:t>40 marks</w:t>
      </w:r>
    </w:p>
    <w:p w14:paraId="464B1657" w14:textId="77777777" w:rsidR="00291F9F" w:rsidRPr="00656F6F" w:rsidRDefault="00F3358E" w:rsidP="0075450D">
      <w:pPr>
        <w:pStyle w:val="ListParagraph"/>
        <w:numPr>
          <w:ilvl w:val="0"/>
          <w:numId w:val="7"/>
        </w:numPr>
        <w:shd w:val="clear" w:color="auto" w:fill="FFFFFF"/>
        <w:spacing w:before="100" w:beforeAutospacing="1" w:after="100" w:afterAutospacing="1"/>
        <w:ind w:left="714" w:hanging="357"/>
        <w:contextualSpacing w:val="0"/>
        <w:outlineLvl w:val="0"/>
        <w:rPr>
          <w:rFonts w:asciiTheme="majorHAnsi" w:hAnsiTheme="majorHAnsi" w:cstheme="majorHAnsi"/>
          <w:color w:val="000000"/>
          <w:kern w:val="36"/>
          <w:lang w:eastAsia="en-GB"/>
        </w:rPr>
      </w:pPr>
      <w:r w:rsidRPr="00656F6F">
        <w:rPr>
          <w:rFonts w:asciiTheme="majorHAnsi" w:hAnsiTheme="majorHAnsi" w:cstheme="majorHAnsi"/>
          <w:color w:val="000000"/>
          <w:kern w:val="36"/>
          <w:lang w:eastAsia="en-GB"/>
        </w:rPr>
        <w:t>Approx. 45 minutes</w:t>
      </w:r>
    </w:p>
    <w:p w14:paraId="11630F7C" w14:textId="6F2A56A6" w:rsidR="00F3358E" w:rsidRPr="00656F6F" w:rsidRDefault="00F3358E" w:rsidP="0075450D">
      <w:pPr>
        <w:pStyle w:val="ListParagraph"/>
        <w:numPr>
          <w:ilvl w:val="0"/>
          <w:numId w:val="7"/>
        </w:numPr>
        <w:shd w:val="clear" w:color="auto" w:fill="FFFFFF"/>
        <w:spacing w:before="100" w:beforeAutospacing="1" w:after="100" w:afterAutospacing="1"/>
        <w:ind w:left="714" w:hanging="357"/>
        <w:contextualSpacing w:val="0"/>
        <w:outlineLvl w:val="0"/>
        <w:rPr>
          <w:rFonts w:asciiTheme="majorHAnsi" w:hAnsiTheme="majorHAnsi" w:cstheme="majorHAnsi"/>
          <w:color w:val="000000"/>
          <w:kern w:val="36"/>
          <w:lang w:eastAsia="en-GB"/>
        </w:rPr>
      </w:pPr>
      <w:r w:rsidRPr="00656F6F">
        <w:rPr>
          <w:rFonts w:asciiTheme="majorHAnsi" w:hAnsiTheme="majorHAnsi" w:cstheme="majorHAnsi"/>
          <w:color w:val="000000"/>
          <w:kern w:val="36"/>
          <w:lang w:eastAsia="en-GB"/>
        </w:rPr>
        <w:t xml:space="preserve">This question will ask to </w:t>
      </w:r>
      <w:r w:rsidR="00291F9F" w:rsidRPr="00656F6F">
        <w:rPr>
          <w:rFonts w:asciiTheme="majorHAnsi" w:hAnsiTheme="majorHAnsi" w:cstheme="majorHAnsi"/>
          <w:color w:val="000000"/>
          <w:kern w:val="36"/>
          <w:lang w:eastAsia="en-GB"/>
        </w:rPr>
        <w:t>compose your own piece of creative writing</w:t>
      </w:r>
    </w:p>
    <w:p w14:paraId="28A4E2C9" w14:textId="09C2A8EE" w:rsidR="00146486" w:rsidRDefault="00146486"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89D0898" w14:textId="67A92143" w:rsidR="00146486" w:rsidRDefault="00F3358E"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7F0E73">
        <w:rPr>
          <w:rFonts w:asciiTheme="majorHAnsi" w:hAnsiTheme="majorHAnsi"/>
          <w:noProof/>
          <w:sz w:val="28"/>
          <w:szCs w:val="28"/>
          <w:lang w:eastAsia="en-GB"/>
        </w:rPr>
        <w:drawing>
          <wp:anchor distT="0" distB="0" distL="114300" distR="114300" simplePos="0" relativeHeight="251693056" behindDoc="0" locked="0" layoutInCell="1" allowOverlap="1" wp14:anchorId="25AED4B4" wp14:editId="5E6DF495">
            <wp:simplePos x="0" y="0"/>
            <wp:positionH relativeFrom="margin">
              <wp:align>left</wp:align>
            </wp:positionH>
            <wp:positionV relativeFrom="paragraph">
              <wp:posOffset>3810</wp:posOffset>
            </wp:positionV>
            <wp:extent cx="6096635" cy="3429000"/>
            <wp:effectExtent l="0" t="0" r="0" b="0"/>
            <wp:wrapThrough wrapText="bothSides">
              <wp:wrapPolygon edited="0">
                <wp:start x="0" y="0"/>
                <wp:lineTo x="0" y="21480"/>
                <wp:lineTo x="21530" y="21480"/>
                <wp:lineTo x="21530" y="0"/>
                <wp:lineTo x="0" y="0"/>
              </wp:wrapPolygon>
            </wp:wrapThrough>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096635" cy="3429000"/>
                    </a:xfrm>
                    <a:prstGeom prst="rect">
                      <a:avLst/>
                    </a:prstGeom>
                  </pic:spPr>
                </pic:pic>
              </a:graphicData>
            </a:graphic>
            <wp14:sizeRelH relativeFrom="page">
              <wp14:pctWidth>0</wp14:pctWidth>
            </wp14:sizeRelH>
            <wp14:sizeRelV relativeFrom="page">
              <wp14:pctHeight>0</wp14:pctHeight>
            </wp14:sizeRelV>
          </wp:anchor>
        </w:drawing>
      </w:r>
    </w:p>
    <w:p w14:paraId="1B5F8550" w14:textId="77777777" w:rsidR="00146486" w:rsidRDefault="00146486"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A8A1C97" w14:textId="77777777" w:rsidR="00146486" w:rsidRDefault="00146486"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F778E1E" w14:textId="77777777" w:rsidR="00146486" w:rsidRDefault="00146486"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0893F6C2" w14:textId="77777777" w:rsidR="00146486" w:rsidRDefault="00146486"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F6E2C7F" w14:textId="77777777" w:rsidR="00146486" w:rsidRDefault="00146486"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0ADCA92" w14:textId="77777777" w:rsidR="00146486" w:rsidRDefault="00146486"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164112FE" w14:textId="77777777" w:rsidR="00146486" w:rsidRDefault="00146486"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982467B" w14:textId="77777777" w:rsidR="00146486" w:rsidRDefault="00146486"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75D6BCF7" w14:textId="77777777" w:rsidR="00146486" w:rsidRDefault="00146486"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A1C393B" w14:textId="77777777" w:rsidR="00146486" w:rsidRDefault="00146486"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96D0D3B" w14:textId="77777777" w:rsidR="00656F6F" w:rsidRDefault="00656F6F"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620A440E" w14:textId="77777777" w:rsidR="00656F6F" w:rsidRDefault="00656F6F"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7CC5CAF" w14:textId="77777777" w:rsidR="00146486" w:rsidRDefault="00146486"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60C6DA8" w14:textId="67F21738" w:rsidR="00BE241C" w:rsidRPr="00AF32E2" w:rsidRDefault="00BE241C" w:rsidP="00895FCE">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r w:rsidRPr="00CF36BB">
        <w:rPr>
          <w:rFonts w:asciiTheme="majorHAnsi" w:hAnsiTheme="majorHAnsi" w:cstheme="majorHAnsi"/>
          <w:b/>
          <w:bCs/>
          <w:color w:val="000000"/>
          <w:kern w:val="36"/>
          <w:sz w:val="38"/>
          <w:szCs w:val="38"/>
          <w:lang w:eastAsia="en-GB"/>
        </w:rPr>
        <w:lastRenderedPageBreak/>
        <w:t>Homewor</w:t>
      </w:r>
      <w:r w:rsidR="003C2644">
        <w:rPr>
          <w:rFonts w:asciiTheme="majorHAnsi" w:hAnsiTheme="majorHAnsi" w:cstheme="majorHAnsi"/>
          <w:b/>
          <w:bCs/>
          <w:color w:val="000000"/>
          <w:kern w:val="36"/>
          <w:sz w:val="38"/>
          <w:szCs w:val="38"/>
          <w:lang w:eastAsia="en-GB"/>
        </w:rPr>
        <w:t>k Tasks</w:t>
      </w:r>
    </w:p>
    <w:p w14:paraId="15D795D5" w14:textId="77777777" w:rsidR="00BE241C" w:rsidRPr="00CF36BB" w:rsidRDefault="00BE241C" w:rsidP="00895FCE">
      <w:pPr>
        <w:shd w:val="clear" w:color="auto" w:fill="FFFFFF"/>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 xml:space="preserve">Knowledge is power, so the more you know, the more secure you will be in your learning. </w:t>
      </w:r>
    </w:p>
    <w:tbl>
      <w:tblPr>
        <w:tblStyle w:val="TableGrid"/>
        <w:tblW w:w="10555" w:type="dxa"/>
        <w:tblLook w:val="04A0" w:firstRow="1" w:lastRow="0" w:firstColumn="1" w:lastColumn="0" w:noHBand="0" w:noVBand="1"/>
      </w:tblPr>
      <w:tblGrid>
        <w:gridCol w:w="997"/>
        <w:gridCol w:w="1859"/>
        <w:gridCol w:w="7699"/>
      </w:tblGrid>
      <w:tr w:rsidR="00BE241C" w:rsidRPr="00CF36BB" w14:paraId="16AE489E" w14:textId="77777777" w:rsidTr="00AF32E2">
        <w:trPr>
          <w:trHeight w:val="569"/>
        </w:trPr>
        <w:tc>
          <w:tcPr>
            <w:tcW w:w="10555" w:type="dxa"/>
            <w:gridSpan w:val="3"/>
            <w:vAlign w:val="center"/>
          </w:tcPr>
          <w:p w14:paraId="0A9BD104" w14:textId="113AEBE8" w:rsidR="00BE241C" w:rsidRPr="00CF36BB" w:rsidRDefault="00146486" w:rsidP="00146486">
            <w:pPr>
              <w:spacing w:before="100" w:beforeAutospacing="1" w:after="100" w:afterAutospacing="1"/>
              <w:jc w:val="center"/>
              <w:outlineLvl w:val="0"/>
              <w:rPr>
                <w:rFonts w:asciiTheme="majorHAnsi" w:hAnsiTheme="majorHAnsi" w:cstheme="majorHAnsi"/>
                <w:b/>
                <w:bCs/>
                <w:color w:val="000000"/>
                <w:kern w:val="36"/>
                <w:lang w:eastAsia="en-GB"/>
              </w:rPr>
            </w:pPr>
            <w:r>
              <w:rPr>
                <w:rFonts w:asciiTheme="majorHAnsi" w:hAnsiTheme="majorHAnsi" w:cstheme="majorHAnsi"/>
                <w:b/>
                <w:bCs/>
                <w:color w:val="000000"/>
                <w:kern w:val="36"/>
                <w:lang w:eastAsia="en-GB"/>
              </w:rPr>
              <w:t>Year 10</w:t>
            </w:r>
            <w:r w:rsidR="00FC711C">
              <w:rPr>
                <w:rFonts w:asciiTheme="majorHAnsi" w:hAnsiTheme="majorHAnsi" w:cstheme="majorHAnsi"/>
                <w:b/>
                <w:bCs/>
                <w:color w:val="000000"/>
                <w:kern w:val="36"/>
                <w:lang w:eastAsia="en-GB"/>
              </w:rPr>
              <w:t>:</w:t>
            </w:r>
            <w:r w:rsidR="00BE241C" w:rsidRPr="00CF36BB">
              <w:rPr>
                <w:rFonts w:asciiTheme="majorHAnsi" w:hAnsiTheme="majorHAnsi" w:cstheme="majorHAnsi"/>
                <w:b/>
                <w:bCs/>
                <w:color w:val="000000"/>
                <w:kern w:val="36"/>
                <w:lang w:eastAsia="en-GB"/>
              </w:rPr>
              <w:t xml:space="preserve"> Unit </w:t>
            </w:r>
            <w:r w:rsidR="005F5217">
              <w:rPr>
                <w:rFonts w:asciiTheme="majorHAnsi" w:hAnsiTheme="majorHAnsi" w:cstheme="majorHAnsi"/>
                <w:b/>
                <w:bCs/>
                <w:color w:val="000000"/>
                <w:kern w:val="36"/>
                <w:lang w:eastAsia="en-GB"/>
              </w:rPr>
              <w:t>1</w:t>
            </w:r>
            <w:r w:rsidR="00BE241C" w:rsidRPr="00CF36BB">
              <w:rPr>
                <w:rFonts w:asciiTheme="majorHAnsi" w:hAnsiTheme="majorHAnsi" w:cstheme="majorHAnsi"/>
                <w:b/>
                <w:bCs/>
                <w:color w:val="000000"/>
                <w:kern w:val="36"/>
                <w:lang w:eastAsia="en-GB"/>
              </w:rPr>
              <w:t xml:space="preserve"> </w:t>
            </w:r>
            <w:r>
              <w:rPr>
                <w:rFonts w:asciiTheme="majorHAnsi" w:hAnsiTheme="majorHAnsi" w:cstheme="majorHAnsi"/>
                <w:b/>
                <w:bCs/>
                <w:color w:val="000000"/>
                <w:kern w:val="36"/>
                <w:lang w:eastAsia="en-GB"/>
              </w:rPr>
              <w:t xml:space="preserve">Additional English </w:t>
            </w:r>
            <w:r w:rsidR="00037E8D">
              <w:rPr>
                <w:rFonts w:asciiTheme="majorHAnsi" w:hAnsiTheme="majorHAnsi" w:cstheme="majorHAnsi"/>
                <w:b/>
                <w:bCs/>
                <w:i/>
                <w:color w:val="000000"/>
                <w:kern w:val="36"/>
                <w:lang w:eastAsia="en-GB"/>
              </w:rPr>
              <w:t xml:space="preserve">Language Paper 1 </w:t>
            </w:r>
            <w:r>
              <w:rPr>
                <w:rFonts w:asciiTheme="majorHAnsi" w:hAnsiTheme="majorHAnsi" w:cstheme="majorHAnsi"/>
                <w:b/>
                <w:bCs/>
                <w:color w:val="000000"/>
                <w:kern w:val="36"/>
                <w:lang w:eastAsia="en-GB"/>
              </w:rPr>
              <w:t>Homework</w:t>
            </w:r>
          </w:p>
        </w:tc>
      </w:tr>
      <w:tr w:rsidR="00BE241C" w:rsidRPr="00CF36BB" w14:paraId="55C54053" w14:textId="77777777" w:rsidTr="00AF32E2">
        <w:trPr>
          <w:trHeight w:val="2471"/>
        </w:trPr>
        <w:tc>
          <w:tcPr>
            <w:tcW w:w="997" w:type="dxa"/>
          </w:tcPr>
          <w:p w14:paraId="372497C9" w14:textId="77777777" w:rsidR="00BE241C" w:rsidRPr="00CF36BB" w:rsidRDefault="0018782F" w:rsidP="0018782F">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
                <w:bCs/>
                <w:color w:val="000000"/>
                <w:kern w:val="36"/>
                <w:lang w:eastAsia="en-GB"/>
              </w:rPr>
              <w:t>Task 1</w:t>
            </w:r>
            <w:r w:rsidR="00BE241C" w:rsidRPr="00CF36BB">
              <w:rPr>
                <w:rFonts w:asciiTheme="majorHAnsi" w:hAnsiTheme="majorHAnsi" w:cstheme="majorHAnsi"/>
                <w:b/>
                <w:bCs/>
                <w:color w:val="000000"/>
                <w:kern w:val="36"/>
                <w:lang w:eastAsia="en-GB"/>
              </w:rPr>
              <w:t>:</w:t>
            </w:r>
            <w:r w:rsidR="00BE241C" w:rsidRPr="00CF36BB">
              <w:rPr>
                <w:rFonts w:asciiTheme="majorHAnsi" w:hAnsiTheme="majorHAnsi" w:cstheme="majorHAnsi"/>
                <w:b/>
                <w:bCs/>
                <w:color w:val="000000"/>
                <w:kern w:val="36"/>
                <w:lang w:eastAsia="en-GB"/>
              </w:rPr>
              <w:br/>
            </w:r>
          </w:p>
        </w:tc>
        <w:tc>
          <w:tcPr>
            <w:tcW w:w="1859" w:type="dxa"/>
          </w:tcPr>
          <w:p w14:paraId="11DFD150" w14:textId="77777777" w:rsidR="00BE241C" w:rsidRPr="00CF36BB" w:rsidRDefault="00BE241C" w:rsidP="00895FCE">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sidR="0018782F">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ate:</w:t>
            </w:r>
          </w:p>
        </w:tc>
        <w:tc>
          <w:tcPr>
            <w:tcW w:w="7698" w:type="dxa"/>
          </w:tcPr>
          <w:p w14:paraId="526DB4FD" w14:textId="5D23B05B" w:rsidR="0018782F" w:rsidRPr="0018782F" w:rsidRDefault="00146486" w:rsidP="0075450D">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Read </w:t>
            </w:r>
            <w:r w:rsidR="009055F1">
              <w:rPr>
                <w:rFonts w:asciiTheme="majorHAnsi" w:hAnsiTheme="majorHAnsi" w:cstheme="majorHAnsi"/>
                <w:bCs/>
                <w:color w:val="000000"/>
                <w:kern w:val="36"/>
                <w:lang w:eastAsia="en-GB"/>
              </w:rPr>
              <w:t>the extract from The Midnight Library</w:t>
            </w:r>
            <w:r w:rsidR="00D34D44">
              <w:rPr>
                <w:rFonts w:asciiTheme="majorHAnsi" w:hAnsiTheme="majorHAnsi" w:cstheme="majorHAnsi"/>
                <w:bCs/>
                <w:color w:val="000000"/>
                <w:kern w:val="36"/>
                <w:lang w:eastAsia="en-GB"/>
              </w:rPr>
              <w:t xml:space="preserve"> on page 9</w:t>
            </w:r>
            <w:r>
              <w:rPr>
                <w:rFonts w:asciiTheme="majorHAnsi" w:hAnsiTheme="majorHAnsi" w:cstheme="majorHAnsi"/>
                <w:bCs/>
                <w:color w:val="000000"/>
                <w:kern w:val="36"/>
                <w:lang w:eastAsia="en-GB"/>
              </w:rPr>
              <w:t xml:space="preserve"> and answer </w:t>
            </w:r>
            <w:r w:rsidR="00D34D44">
              <w:rPr>
                <w:rFonts w:asciiTheme="majorHAnsi" w:hAnsiTheme="majorHAnsi" w:cstheme="majorHAnsi"/>
                <w:bCs/>
                <w:color w:val="000000"/>
                <w:kern w:val="36"/>
                <w:lang w:eastAsia="en-GB"/>
              </w:rPr>
              <w:t>the questions on pages 10 and 11</w:t>
            </w:r>
            <w:r w:rsidR="007751C4">
              <w:rPr>
                <w:rFonts w:asciiTheme="majorHAnsi" w:hAnsiTheme="majorHAnsi" w:cstheme="majorHAnsi"/>
                <w:bCs/>
                <w:color w:val="000000"/>
                <w:kern w:val="36"/>
                <w:lang w:eastAsia="en-GB"/>
              </w:rPr>
              <w:t>.</w:t>
            </w:r>
          </w:p>
        </w:tc>
      </w:tr>
      <w:tr w:rsidR="0018782F" w:rsidRPr="00CF36BB" w14:paraId="4F5BF37A" w14:textId="77777777" w:rsidTr="00AF32E2">
        <w:trPr>
          <w:trHeight w:val="2471"/>
        </w:trPr>
        <w:tc>
          <w:tcPr>
            <w:tcW w:w="997" w:type="dxa"/>
          </w:tcPr>
          <w:p w14:paraId="0B419802" w14:textId="77777777" w:rsidR="0018782F" w:rsidRPr="00CF36BB" w:rsidRDefault="007B71E6" w:rsidP="0018782F">
            <w:p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
                <w:bCs/>
                <w:color w:val="000000"/>
                <w:kern w:val="36"/>
                <w:lang w:eastAsia="en-GB"/>
              </w:rPr>
              <w:t>Task 2</w:t>
            </w:r>
            <w:r w:rsidR="0018782F" w:rsidRPr="00CF36BB">
              <w:rPr>
                <w:rFonts w:asciiTheme="majorHAnsi" w:hAnsiTheme="majorHAnsi" w:cstheme="majorHAnsi"/>
                <w:b/>
                <w:bCs/>
                <w:color w:val="000000"/>
                <w:kern w:val="36"/>
                <w:lang w:eastAsia="en-GB"/>
              </w:rPr>
              <w:t>:</w:t>
            </w:r>
            <w:r w:rsidR="0018782F" w:rsidRPr="00CF36BB">
              <w:rPr>
                <w:rFonts w:asciiTheme="majorHAnsi" w:hAnsiTheme="majorHAnsi" w:cstheme="majorHAnsi"/>
                <w:b/>
                <w:bCs/>
                <w:color w:val="000000"/>
                <w:kern w:val="36"/>
                <w:lang w:eastAsia="en-GB"/>
              </w:rPr>
              <w:br/>
            </w:r>
          </w:p>
        </w:tc>
        <w:tc>
          <w:tcPr>
            <w:tcW w:w="1859" w:type="dxa"/>
          </w:tcPr>
          <w:p w14:paraId="6E712EC2" w14:textId="77777777" w:rsidR="0018782F" w:rsidRPr="00CF36BB" w:rsidRDefault="0018782F" w:rsidP="0018782F">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8" w:type="dxa"/>
          </w:tcPr>
          <w:p w14:paraId="071BC4DC" w14:textId="7019DB55" w:rsidR="0018782F" w:rsidRPr="00CF36BB" w:rsidRDefault="007751C4" w:rsidP="0075450D">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 xml:space="preserve">Re-read the </w:t>
            </w:r>
            <w:r w:rsidR="009055F1">
              <w:rPr>
                <w:rFonts w:asciiTheme="majorHAnsi" w:hAnsiTheme="majorHAnsi" w:cstheme="majorHAnsi"/>
                <w:bCs/>
                <w:color w:val="000000"/>
                <w:kern w:val="36"/>
                <w:lang w:eastAsia="en-GB"/>
              </w:rPr>
              <w:t>extract</w:t>
            </w:r>
            <w:r>
              <w:rPr>
                <w:rFonts w:asciiTheme="majorHAnsi" w:hAnsiTheme="majorHAnsi" w:cstheme="majorHAnsi"/>
                <w:bCs/>
                <w:color w:val="000000"/>
                <w:kern w:val="36"/>
                <w:lang w:eastAsia="en-GB"/>
              </w:rPr>
              <w:t xml:space="preserve"> from homework 1 and then a</w:t>
            </w:r>
            <w:r w:rsidR="00D34D44">
              <w:rPr>
                <w:rFonts w:asciiTheme="majorHAnsi" w:hAnsiTheme="majorHAnsi" w:cstheme="majorHAnsi"/>
                <w:bCs/>
                <w:color w:val="000000"/>
                <w:kern w:val="36"/>
                <w:lang w:eastAsia="en-GB"/>
              </w:rPr>
              <w:t>nswer</w:t>
            </w:r>
            <w:r w:rsidR="009055F1">
              <w:rPr>
                <w:rFonts w:asciiTheme="majorHAnsi" w:hAnsiTheme="majorHAnsi" w:cstheme="majorHAnsi"/>
                <w:bCs/>
                <w:color w:val="000000"/>
                <w:kern w:val="36"/>
                <w:lang w:eastAsia="en-GB"/>
              </w:rPr>
              <w:t xml:space="preserve"> the language analysis question: How does the writer use language to describe the building?</w:t>
            </w:r>
          </w:p>
        </w:tc>
      </w:tr>
      <w:tr w:rsidR="0018782F" w:rsidRPr="00CF36BB" w14:paraId="55DAB95C" w14:textId="77777777" w:rsidTr="00AF32E2">
        <w:trPr>
          <w:trHeight w:val="2471"/>
        </w:trPr>
        <w:tc>
          <w:tcPr>
            <w:tcW w:w="997" w:type="dxa"/>
          </w:tcPr>
          <w:p w14:paraId="15987B12" w14:textId="77777777" w:rsidR="0018782F" w:rsidRPr="00CF36BB" w:rsidRDefault="0018782F" w:rsidP="0018782F">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
                <w:bCs/>
                <w:color w:val="000000"/>
                <w:kern w:val="36"/>
                <w:lang w:eastAsia="en-GB"/>
              </w:rPr>
              <w:t>Task 3:</w:t>
            </w:r>
            <w:r w:rsidRPr="00CF36BB">
              <w:rPr>
                <w:rFonts w:asciiTheme="majorHAnsi" w:hAnsiTheme="majorHAnsi" w:cstheme="majorHAnsi"/>
                <w:b/>
                <w:bCs/>
                <w:color w:val="000000"/>
                <w:kern w:val="36"/>
                <w:lang w:eastAsia="en-GB"/>
              </w:rPr>
              <w:br/>
            </w:r>
          </w:p>
        </w:tc>
        <w:tc>
          <w:tcPr>
            <w:tcW w:w="1859" w:type="dxa"/>
          </w:tcPr>
          <w:p w14:paraId="15B61CA9" w14:textId="77777777" w:rsidR="0018782F" w:rsidRPr="00CF36BB" w:rsidRDefault="0018782F" w:rsidP="00EF7702">
            <w:pPr>
              <w:spacing w:before="100" w:beforeAutospacing="1" w:after="100" w:afterAutospacing="1"/>
              <w:outlineLvl w:val="0"/>
              <w:rPr>
                <w:rFonts w:asciiTheme="majorHAnsi" w:hAnsiTheme="majorHAnsi" w:cstheme="majorHAnsi"/>
                <w:bCs/>
                <w:color w:val="000000"/>
                <w:kern w:val="36"/>
                <w:lang w:eastAsia="en-GB"/>
              </w:rPr>
            </w:pPr>
            <w:r w:rsidRPr="00CF36BB">
              <w:rPr>
                <w:rFonts w:asciiTheme="majorHAnsi" w:hAnsiTheme="majorHAnsi" w:cstheme="majorHAnsi"/>
                <w:bCs/>
                <w:color w:val="000000"/>
                <w:kern w:val="36"/>
                <w:lang w:eastAsia="en-GB"/>
              </w:rPr>
              <w:t>D</w:t>
            </w:r>
            <w:r>
              <w:rPr>
                <w:rFonts w:asciiTheme="majorHAnsi" w:hAnsiTheme="majorHAnsi" w:cstheme="majorHAnsi"/>
                <w:bCs/>
                <w:color w:val="000000"/>
                <w:kern w:val="36"/>
                <w:lang w:eastAsia="en-GB"/>
              </w:rPr>
              <w:t>ue d</w:t>
            </w:r>
            <w:r w:rsidRPr="00CF36BB">
              <w:rPr>
                <w:rFonts w:asciiTheme="majorHAnsi" w:hAnsiTheme="majorHAnsi" w:cstheme="majorHAnsi"/>
                <w:bCs/>
                <w:color w:val="000000"/>
                <w:kern w:val="36"/>
                <w:lang w:eastAsia="en-GB"/>
              </w:rPr>
              <w:t xml:space="preserve">ate: </w:t>
            </w:r>
          </w:p>
        </w:tc>
        <w:tc>
          <w:tcPr>
            <w:tcW w:w="7698" w:type="dxa"/>
          </w:tcPr>
          <w:p w14:paraId="015931DE" w14:textId="1A2747D0" w:rsidR="00D34D44" w:rsidRPr="00CF36BB" w:rsidRDefault="009055F1" w:rsidP="0075450D">
            <w:pPr>
              <w:pStyle w:val="ListParagraph"/>
              <w:numPr>
                <w:ilvl w:val="0"/>
                <w:numId w:val="1"/>
              </w:numPr>
              <w:spacing w:before="100" w:beforeAutospacing="1" w:after="100" w:afterAutospacing="1"/>
              <w:outlineLvl w:val="0"/>
              <w:rPr>
                <w:rFonts w:asciiTheme="majorHAnsi" w:hAnsiTheme="majorHAnsi" w:cstheme="majorHAnsi"/>
                <w:bCs/>
                <w:color w:val="000000"/>
                <w:kern w:val="36"/>
                <w:lang w:eastAsia="en-GB"/>
              </w:rPr>
            </w:pPr>
            <w:r>
              <w:rPr>
                <w:rFonts w:asciiTheme="majorHAnsi" w:hAnsiTheme="majorHAnsi" w:cstheme="majorHAnsi"/>
                <w:bCs/>
                <w:color w:val="000000"/>
                <w:kern w:val="36"/>
                <w:lang w:eastAsia="en-GB"/>
              </w:rPr>
              <w:t>Re-read the extract from homework 1 and then answer the structural analysis question: How does the writer structure the text to interest you as a reader?</w:t>
            </w:r>
          </w:p>
        </w:tc>
      </w:tr>
    </w:tbl>
    <w:p w14:paraId="4305E29A" w14:textId="77777777" w:rsidR="00C94986" w:rsidRDefault="00C94986" w:rsidP="00BE241C">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53D30DA1" w14:textId="77777777" w:rsidR="00F70386" w:rsidRDefault="00F70386" w:rsidP="00BE241C">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62BEB19A" w14:textId="77777777" w:rsidR="00F70386" w:rsidRDefault="00F70386" w:rsidP="00BE241C">
      <w:pPr>
        <w:shd w:val="clear" w:color="auto" w:fill="FFFFFF"/>
        <w:spacing w:before="100" w:beforeAutospacing="1" w:after="100" w:afterAutospacing="1"/>
        <w:outlineLvl w:val="0"/>
        <w:rPr>
          <w:rFonts w:asciiTheme="majorHAnsi" w:hAnsiTheme="majorHAnsi" w:cstheme="majorHAnsi"/>
          <w:bCs/>
          <w:color w:val="000000"/>
          <w:kern w:val="36"/>
          <w:lang w:eastAsia="en-GB"/>
        </w:rPr>
      </w:pPr>
    </w:p>
    <w:p w14:paraId="48B05229" w14:textId="77777777" w:rsidR="00F70386" w:rsidRDefault="00F70386"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2F4CDA58" w14:textId="77777777" w:rsidR="00C94986" w:rsidRDefault="00C94986"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32612794" w14:textId="77777777" w:rsidR="00C94986" w:rsidRDefault="00C94986"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543828CA" w14:textId="77777777" w:rsidR="00C94986" w:rsidRDefault="00C94986" w:rsidP="00BE241C">
      <w:pPr>
        <w:shd w:val="clear" w:color="auto" w:fill="FFFFFF"/>
        <w:spacing w:before="100" w:beforeAutospacing="1" w:after="100" w:afterAutospacing="1"/>
        <w:outlineLvl w:val="0"/>
        <w:rPr>
          <w:rFonts w:asciiTheme="majorHAnsi" w:hAnsiTheme="majorHAnsi" w:cstheme="majorHAnsi"/>
          <w:b/>
          <w:bCs/>
          <w:color w:val="000000"/>
          <w:kern w:val="36"/>
          <w:sz w:val="38"/>
          <w:szCs w:val="38"/>
          <w:lang w:eastAsia="en-GB"/>
        </w:rPr>
      </w:pPr>
    </w:p>
    <w:p w14:paraId="4C447354" w14:textId="77777777" w:rsidR="00DF67FB" w:rsidRDefault="00DF67FB" w:rsidP="003D57E9">
      <w:pPr>
        <w:shd w:val="clear" w:color="auto" w:fill="FFFFFF"/>
        <w:spacing w:before="100" w:beforeAutospacing="1" w:after="100" w:afterAutospacing="1"/>
        <w:outlineLvl w:val="0"/>
        <w:rPr>
          <w:rFonts w:asciiTheme="majorHAnsi" w:hAnsiTheme="majorHAnsi" w:cstheme="majorHAnsi"/>
          <w:b/>
          <w:bCs/>
          <w:color w:val="000000"/>
          <w:kern w:val="36"/>
          <w:sz w:val="32"/>
          <w:szCs w:val="32"/>
          <w:lang w:eastAsia="en-GB"/>
        </w:rPr>
      </w:pPr>
    </w:p>
    <w:p w14:paraId="14519170" w14:textId="46DAA04D" w:rsidR="00DF67FB" w:rsidRPr="002C0C0E" w:rsidRDefault="00146486" w:rsidP="00DF67FB">
      <w:pPr>
        <w:shd w:val="clear" w:color="auto" w:fill="FFFFFF"/>
        <w:spacing w:before="100" w:beforeAutospacing="1"/>
        <w:outlineLvl w:val="0"/>
        <w:rPr>
          <w:rFonts w:asciiTheme="majorHAnsi" w:hAnsiTheme="majorHAnsi" w:cstheme="majorHAnsi"/>
          <w:b/>
          <w:bCs/>
          <w:color w:val="000000"/>
          <w:kern w:val="36"/>
          <w:sz w:val="32"/>
          <w:szCs w:val="32"/>
          <w:lang w:eastAsia="en-GB"/>
        </w:rPr>
      </w:pPr>
      <w:r w:rsidRPr="002C0C0E">
        <w:rPr>
          <w:rFonts w:asciiTheme="majorHAnsi" w:hAnsiTheme="majorHAnsi" w:cstheme="majorHAnsi"/>
          <w:b/>
          <w:bCs/>
          <w:color w:val="000000"/>
          <w:kern w:val="36"/>
          <w:sz w:val="32"/>
          <w:szCs w:val="32"/>
          <w:lang w:eastAsia="en-GB"/>
        </w:rPr>
        <w:lastRenderedPageBreak/>
        <w:t>Homework 1</w:t>
      </w:r>
      <w:r w:rsidR="002465FF" w:rsidRPr="002C0C0E">
        <w:rPr>
          <w:rFonts w:asciiTheme="majorHAnsi" w:hAnsiTheme="majorHAnsi" w:cstheme="majorHAnsi"/>
          <w:b/>
          <w:bCs/>
          <w:color w:val="000000"/>
          <w:kern w:val="36"/>
          <w:sz w:val="32"/>
          <w:szCs w:val="32"/>
          <w:lang w:eastAsia="en-GB"/>
        </w:rPr>
        <w:t xml:space="preserve">: </w:t>
      </w:r>
    </w:p>
    <w:p w14:paraId="0455C9E7" w14:textId="6800F555" w:rsidR="003D57E9" w:rsidRPr="002C0C0E" w:rsidRDefault="00964BDC" w:rsidP="00DF67FB">
      <w:pPr>
        <w:shd w:val="clear" w:color="auto" w:fill="FFFFFF"/>
        <w:spacing w:after="100" w:afterAutospacing="1"/>
        <w:outlineLvl w:val="0"/>
        <w:rPr>
          <w:rFonts w:asciiTheme="majorHAnsi" w:hAnsiTheme="majorHAnsi" w:cstheme="majorHAnsi"/>
          <w:b/>
          <w:bCs/>
          <w:color w:val="000000"/>
          <w:kern w:val="36"/>
          <w:sz w:val="32"/>
          <w:szCs w:val="32"/>
          <w:lang w:eastAsia="en-GB"/>
        </w:rPr>
        <w:sectPr w:rsidR="003D57E9" w:rsidRPr="002C0C0E" w:rsidSect="003138B1">
          <w:pgSz w:w="11906" w:h="16838"/>
          <w:pgMar w:top="720" w:right="720" w:bottom="720" w:left="720" w:header="708" w:footer="708" w:gutter="0"/>
          <w:cols w:space="708"/>
          <w:docGrid w:linePitch="360"/>
        </w:sectPr>
      </w:pPr>
      <w:r w:rsidRPr="002C0C0E">
        <w:rPr>
          <w:rFonts w:asciiTheme="majorHAnsi" w:hAnsiTheme="majorHAnsi" w:cstheme="majorHAnsi"/>
          <w:b/>
          <w:bCs/>
          <w:color w:val="000000"/>
          <w:kern w:val="36"/>
          <w:sz w:val="32"/>
          <w:szCs w:val="32"/>
          <w:lang w:eastAsia="en-GB"/>
        </w:rPr>
        <w:t>Read t</w:t>
      </w:r>
      <w:r w:rsidR="002465FF" w:rsidRPr="002C0C0E">
        <w:rPr>
          <w:rFonts w:asciiTheme="majorHAnsi" w:hAnsiTheme="majorHAnsi" w:cstheme="majorHAnsi"/>
          <w:b/>
          <w:bCs/>
          <w:color w:val="000000"/>
          <w:kern w:val="36"/>
          <w:sz w:val="32"/>
          <w:szCs w:val="32"/>
          <w:lang w:eastAsia="en-GB"/>
        </w:rPr>
        <w:t xml:space="preserve">he </w:t>
      </w:r>
      <w:r w:rsidR="009055F1">
        <w:rPr>
          <w:rFonts w:asciiTheme="majorHAnsi" w:hAnsiTheme="majorHAnsi" w:cstheme="majorHAnsi"/>
          <w:b/>
          <w:bCs/>
          <w:color w:val="000000"/>
          <w:kern w:val="36"/>
          <w:sz w:val="32"/>
          <w:szCs w:val="32"/>
          <w:lang w:eastAsia="en-GB"/>
        </w:rPr>
        <w:t xml:space="preserve">following extract </w:t>
      </w:r>
      <w:r w:rsidR="002465FF" w:rsidRPr="002C0C0E">
        <w:rPr>
          <w:rFonts w:asciiTheme="majorHAnsi" w:hAnsiTheme="majorHAnsi" w:cstheme="majorHAnsi"/>
          <w:b/>
          <w:bCs/>
          <w:color w:val="000000"/>
          <w:kern w:val="36"/>
          <w:sz w:val="32"/>
          <w:szCs w:val="32"/>
          <w:lang w:eastAsia="en-GB"/>
        </w:rPr>
        <w:t xml:space="preserve">of a </w:t>
      </w:r>
      <w:r w:rsidR="009055F1">
        <w:rPr>
          <w:rFonts w:asciiTheme="majorHAnsi" w:hAnsiTheme="majorHAnsi" w:cstheme="majorHAnsi"/>
          <w:b/>
          <w:bCs/>
          <w:color w:val="000000"/>
          <w:kern w:val="36"/>
          <w:sz w:val="32"/>
          <w:szCs w:val="32"/>
          <w:lang w:eastAsia="en-GB"/>
        </w:rPr>
        <w:t>novel called The Midnight L</w:t>
      </w:r>
      <w:r w:rsidR="007D7AEB">
        <w:rPr>
          <w:rFonts w:asciiTheme="majorHAnsi" w:hAnsiTheme="majorHAnsi" w:cstheme="majorHAnsi"/>
          <w:b/>
          <w:bCs/>
          <w:color w:val="000000"/>
          <w:kern w:val="36"/>
          <w:sz w:val="32"/>
          <w:szCs w:val="32"/>
          <w:lang w:eastAsia="en-GB"/>
        </w:rPr>
        <w:t>i</w:t>
      </w:r>
      <w:r w:rsidR="009055F1">
        <w:rPr>
          <w:rFonts w:asciiTheme="majorHAnsi" w:hAnsiTheme="majorHAnsi" w:cstheme="majorHAnsi"/>
          <w:b/>
          <w:bCs/>
          <w:color w:val="000000"/>
          <w:kern w:val="36"/>
          <w:sz w:val="32"/>
          <w:szCs w:val="32"/>
          <w:lang w:eastAsia="en-GB"/>
        </w:rPr>
        <w:t>brary</w:t>
      </w:r>
      <w:r w:rsidR="002C0C0E" w:rsidRPr="002C0C0E">
        <w:rPr>
          <w:rFonts w:asciiTheme="majorHAnsi" w:hAnsiTheme="majorHAnsi" w:cstheme="majorHAnsi"/>
          <w:b/>
          <w:bCs/>
          <w:color w:val="000000"/>
          <w:kern w:val="36"/>
          <w:sz w:val="32"/>
          <w:szCs w:val="32"/>
          <w:lang w:eastAsia="en-GB"/>
        </w:rPr>
        <w:t>, then answer the questions that follow.</w:t>
      </w:r>
    </w:p>
    <w:p w14:paraId="767A0AA6" w14:textId="77777777" w:rsidR="009055F1" w:rsidRDefault="009055F1" w:rsidP="009055F1">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At first the mist was so pervasive that she could see nothing else, until slowly she saw pillars appear on either side of her. She was standing on a path, some kind of colonnade. The columns were brain-grey, with specks of brilliant blue. The misty vapours cleared like spirits wanting to be unwatched, and a shape emerged.</w:t>
      </w:r>
    </w:p>
    <w:p w14:paraId="42F780C9" w14:textId="77777777" w:rsidR="009055F1" w:rsidRDefault="009055F1" w:rsidP="009055F1">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A solid, rectangular shape.</w:t>
      </w:r>
    </w:p>
    <w:p w14:paraId="2C1469E0" w14:textId="77777777" w:rsidR="009055F1" w:rsidRDefault="009055F1" w:rsidP="009055F1">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The shape of a building, About the size of a church or a small supermarket. It had a stone façade, the same colour as the pillars, with a large wooden central door and a roof which had aspirations of grandeur, with intricate details and a grand-looking clock on the front gable, with black painted Roman numerals and its hands pointing to midnight. Tall, dark, arched windows, framed with stone bricks, punctuated the front wall, equidistant from each other. When she first looked it seemed there were only four windows, but a moment later there were definitely five of them. She thought she must have miscounted.</w:t>
      </w:r>
    </w:p>
    <w:p w14:paraId="262E7B76" w14:textId="77777777" w:rsidR="009055F1" w:rsidRDefault="009055F1" w:rsidP="009055F1">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As there was nothing else around, and since she had nowhere else to be, Nora stepped cautiously towards it.</w:t>
      </w:r>
    </w:p>
    <w:p w14:paraId="60432379" w14:textId="77777777" w:rsidR="009055F1" w:rsidRDefault="009055F1" w:rsidP="009055F1">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She looked at the digital display of her watch.</w:t>
      </w:r>
    </w:p>
    <w:p w14:paraId="0AB4CF59" w14:textId="77777777" w:rsidR="009055F1" w:rsidRDefault="009055F1" w:rsidP="009055F1">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00:00:00</w:t>
      </w:r>
    </w:p>
    <w:p w14:paraId="55833C82" w14:textId="77777777" w:rsidR="009055F1" w:rsidRDefault="009055F1" w:rsidP="009055F1">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Midnight, as the clock told her.</w:t>
      </w:r>
    </w:p>
    <w:p w14:paraId="26B52364" w14:textId="77777777" w:rsidR="009055F1" w:rsidRDefault="009055F1" w:rsidP="009055F1">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She waited for the next second to arrive, but it didn’t. Even as she walked closer to the building, even as she opened the wooden door and stepped inside, the display didn’t change. Either something was wrong with her watch, or something was wrong with time. In the circumstances, it could have been either.</w:t>
      </w:r>
    </w:p>
    <w:p w14:paraId="0E1B76D8" w14:textId="77777777" w:rsidR="009055F1" w:rsidRDefault="009055F1" w:rsidP="009055F1">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What’s happening? She wondered. What the hell is going on?</w:t>
      </w:r>
    </w:p>
    <w:p w14:paraId="4EAAE2D5" w14:textId="77777777" w:rsidR="009055F1" w:rsidRPr="00A335D2" w:rsidRDefault="009055F1" w:rsidP="009055F1">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Maybe this place would hold some answers, she thought, as she walked inside. The place was well lit, and the floor was light stone- somewhere between light yellow and camel-brown, like the colour of an old page- but the windows she had seen from the outside weren’t there on the inside. In fact, even though she had only taken a few steps forward she could no longer see the walls at all. Instead there were bookshelves. Aisles and aisles of shelves, reaching up to the ceiling and branching off from the broad open corridor Nora was walking along. She turned down one of the aisles and stopped to gaze in bafflement at the seemingly endless amount of books.</w:t>
      </w:r>
    </w:p>
    <w:p w14:paraId="55FD992C" w14:textId="698A3758" w:rsidR="003D57E9" w:rsidRDefault="003D57E9" w:rsidP="003D57E9">
      <w:pPr>
        <w:spacing w:line="276" w:lineRule="auto"/>
        <w:rPr>
          <w:rFonts w:asciiTheme="majorHAnsi" w:hAnsiTheme="majorHAnsi" w:cstheme="majorHAnsi"/>
        </w:rPr>
        <w:sectPr w:rsidR="003D57E9" w:rsidSect="003D57E9">
          <w:type w:val="continuous"/>
          <w:pgSz w:w="11906" w:h="16838" w:code="9"/>
          <w:pgMar w:top="720" w:right="720" w:bottom="720" w:left="1304" w:header="709" w:footer="709" w:gutter="0"/>
          <w:lnNumType w:countBy="1" w:restart="newSection"/>
          <w:cols w:space="708"/>
          <w:docGrid w:linePitch="360"/>
        </w:sectPr>
      </w:pPr>
    </w:p>
    <w:p w14:paraId="26B5E62C" w14:textId="77777777" w:rsidR="003D57E9" w:rsidRDefault="003D57E9" w:rsidP="00680009">
      <w:pPr>
        <w:spacing w:line="360" w:lineRule="auto"/>
        <w:rPr>
          <w:rFonts w:asciiTheme="majorHAnsi" w:hAnsiTheme="majorHAnsi" w:cstheme="majorHAnsi"/>
        </w:rPr>
      </w:pPr>
    </w:p>
    <w:p w14:paraId="380AFAC8" w14:textId="77777777" w:rsidR="00F35944" w:rsidRDefault="00F35944" w:rsidP="00680009">
      <w:pPr>
        <w:spacing w:line="360" w:lineRule="auto"/>
        <w:rPr>
          <w:rFonts w:asciiTheme="majorHAnsi" w:hAnsiTheme="majorHAnsi" w:cstheme="majorHAnsi"/>
          <w:b/>
          <w:color w:val="121212"/>
        </w:rPr>
      </w:pPr>
    </w:p>
    <w:p w14:paraId="591B8B31" w14:textId="551F3235" w:rsidR="00680009" w:rsidRPr="003138B1" w:rsidRDefault="00680009" w:rsidP="00680009">
      <w:pPr>
        <w:spacing w:line="360" w:lineRule="auto"/>
        <w:rPr>
          <w:rFonts w:asciiTheme="majorHAnsi" w:hAnsiTheme="majorHAnsi" w:cstheme="majorHAnsi"/>
          <w:b/>
          <w:color w:val="121212"/>
        </w:rPr>
      </w:pPr>
      <w:r w:rsidRPr="003138B1">
        <w:rPr>
          <w:rFonts w:asciiTheme="majorHAnsi" w:hAnsiTheme="majorHAnsi" w:cstheme="majorHAnsi"/>
          <w:b/>
          <w:color w:val="121212"/>
        </w:rPr>
        <w:lastRenderedPageBreak/>
        <w:t xml:space="preserve">Homework Task 1: Based on </w:t>
      </w:r>
      <w:r w:rsidR="00C84521">
        <w:rPr>
          <w:rFonts w:asciiTheme="majorHAnsi" w:hAnsiTheme="majorHAnsi" w:cstheme="majorHAnsi"/>
          <w:b/>
          <w:color w:val="121212"/>
        </w:rPr>
        <w:t>t</w:t>
      </w:r>
      <w:r w:rsidRPr="003138B1">
        <w:rPr>
          <w:rFonts w:asciiTheme="majorHAnsi" w:hAnsiTheme="majorHAnsi" w:cstheme="majorHAnsi"/>
          <w:b/>
          <w:color w:val="121212"/>
        </w:rPr>
        <w:t xml:space="preserve">he </w:t>
      </w:r>
      <w:r w:rsidR="009055F1">
        <w:rPr>
          <w:rFonts w:asciiTheme="majorHAnsi" w:hAnsiTheme="majorHAnsi" w:cstheme="majorHAnsi"/>
          <w:b/>
          <w:color w:val="121212"/>
        </w:rPr>
        <w:t>extract from The Midnight Library</w:t>
      </w:r>
    </w:p>
    <w:p w14:paraId="71B68761" w14:textId="4153B9E4" w:rsidR="00B255E5" w:rsidRPr="00B255E5" w:rsidRDefault="009055F1" w:rsidP="00B255E5">
      <w:pPr>
        <w:pStyle w:val="NormalWeb"/>
        <w:spacing w:line="360" w:lineRule="auto"/>
        <w:rPr>
          <w:rFonts w:asciiTheme="majorHAnsi" w:hAnsiTheme="majorHAnsi" w:cstheme="majorHAnsi"/>
          <w:b/>
          <w:bCs/>
        </w:rPr>
      </w:pPr>
      <w:r w:rsidRPr="00B255E5">
        <w:rPr>
          <w:rFonts w:asciiTheme="majorHAnsi" w:hAnsiTheme="majorHAnsi" w:cstheme="majorHAnsi"/>
          <w:b/>
          <w:bCs/>
        </w:rPr>
        <w:t>Line 1-</w:t>
      </w:r>
      <w:r w:rsidR="00B255E5" w:rsidRPr="00B255E5">
        <w:rPr>
          <w:rFonts w:asciiTheme="majorHAnsi" w:hAnsiTheme="majorHAnsi" w:cstheme="majorHAnsi"/>
          <w:b/>
          <w:bCs/>
        </w:rPr>
        <w:t xml:space="preserve">3 </w:t>
      </w:r>
      <w:r w:rsidRPr="00B255E5">
        <w:rPr>
          <w:rStyle w:val="Strong"/>
          <w:rFonts w:asciiTheme="majorHAnsi" w:hAnsiTheme="majorHAnsi" w:cstheme="majorHAnsi"/>
          <w:b w:val="0"/>
          <w:bCs w:val="0"/>
        </w:rPr>
        <w:t>What does Nora first see when the mist begins to clear?</w:t>
      </w:r>
      <w:r w:rsidR="00B255E5">
        <w:rPr>
          <w:rFonts w:asciiTheme="majorHAnsi" w:hAnsiTheme="majorHAnsi" w:cstheme="majorHAnsi"/>
          <w:b/>
          <w:bCs/>
        </w:rPr>
        <w:br/>
      </w:r>
      <w:r w:rsidR="00B255E5" w:rsidRPr="00B255E5">
        <w:rPr>
          <w:rFonts w:asciiTheme="majorHAnsi" w:hAnsiTheme="majorHAnsi" w:cstheme="majorHAnsi"/>
          <w:b/>
          <w:bCs/>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6BD3F7B" w14:textId="15669AD7" w:rsidR="00B255E5" w:rsidRPr="00B255E5" w:rsidRDefault="00B255E5" w:rsidP="00B255E5">
      <w:pPr>
        <w:pStyle w:val="NormalWeb"/>
        <w:spacing w:line="360" w:lineRule="auto"/>
        <w:rPr>
          <w:rFonts w:asciiTheme="majorHAnsi" w:hAnsiTheme="majorHAnsi" w:cstheme="majorHAnsi"/>
        </w:rPr>
      </w:pPr>
      <w:r w:rsidRPr="00B255E5">
        <w:rPr>
          <w:rFonts w:asciiTheme="majorHAnsi" w:hAnsiTheme="majorHAnsi" w:cstheme="majorHAnsi"/>
          <w:b/>
          <w:bCs/>
        </w:rPr>
        <w:t>Line 5-6</w:t>
      </w:r>
      <w:r w:rsidRPr="00B255E5">
        <w:rPr>
          <w:rFonts w:asciiTheme="majorHAnsi" w:hAnsiTheme="majorHAnsi" w:cstheme="majorHAnsi"/>
        </w:rPr>
        <w:t xml:space="preserve"> How does Nora describe the size of the building?</w:t>
      </w:r>
      <w:r>
        <w:rPr>
          <w:rFonts w:asciiTheme="majorHAnsi" w:hAnsiTheme="majorHAnsi" w:cstheme="majorHAnsi"/>
        </w:rPr>
        <w:br/>
      </w:r>
      <w:r w:rsidRPr="00B255E5">
        <w:rPr>
          <w:rFonts w:asciiTheme="majorHAnsi" w:hAnsiTheme="majorHAnsi" w:cstheme="majorHAnsi"/>
          <w:b/>
          <w:bCs/>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90B9B38" w14:textId="1C436484" w:rsidR="00B255E5" w:rsidRPr="00B255E5" w:rsidRDefault="00B255E5" w:rsidP="00B255E5">
      <w:pPr>
        <w:pStyle w:val="NormalWeb"/>
        <w:spacing w:line="360" w:lineRule="auto"/>
        <w:rPr>
          <w:rFonts w:asciiTheme="majorHAnsi" w:hAnsiTheme="majorHAnsi" w:cstheme="majorHAnsi"/>
        </w:rPr>
      </w:pPr>
      <w:r w:rsidRPr="00B255E5">
        <w:rPr>
          <w:rFonts w:asciiTheme="majorHAnsi" w:hAnsiTheme="majorHAnsi" w:cstheme="majorHAnsi"/>
          <w:b/>
          <w:bCs/>
        </w:rPr>
        <w:t>Line 9-12</w:t>
      </w:r>
      <w:r w:rsidR="009055F1" w:rsidRPr="00B255E5">
        <w:rPr>
          <w:rFonts w:asciiTheme="majorHAnsi" w:hAnsiTheme="majorHAnsi" w:cstheme="majorHAnsi"/>
          <w:b/>
          <w:bCs/>
        </w:rPr>
        <w:t xml:space="preserve"> </w:t>
      </w:r>
      <w:r w:rsidR="009055F1" w:rsidRPr="00B255E5">
        <w:rPr>
          <w:rStyle w:val="Strong"/>
          <w:rFonts w:asciiTheme="majorHAnsi" w:hAnsiTheme="majorHAnsi" w:cstheme="majorHAnsi"/>
          <w:b w:val="0"/>
          <w:bCs w:val="0"/>
        </w:rPr>
        <w:t>How does the appearance of the windows change as Nora observes the building?</w:t>
      </w:r>
      <w:r>
        <w:rPr>
          <w:rStyle w:val="Strong"/>
          <w:rFonts w:asciiTheme="majorHAnsi" w:hAnsiTheme="majorHAnsi" w:cstheme="majorHAnsi"/>
          <w:b w:val="0"/>
          <w:bCs w:val="0"/>
        </w:rPr>
        <w:br/>
      </w:r>
      <w:r w:rsidRPr="00B255E5">
        <w:rPr>
          <w:rFonts w:asciiTheme="majorHAnsi" w:hAnsiTheme="majorHAnsi" w:cstheme="majorHAnsi"/>
          <w:b/>
          <w:bCs/>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D4EA037" w14:textId="551D69D0" w:rsidR="00B255E5" w:rsidRPr="00B255E5" w:rsidRDefault="00B255E5" w:rsidP="00B255E5">
      <w:pPr>
        <w:pStyle w:val="NormalWeb"/>
        <w:spacing w:line="360" w:lineRule="auto"/>
        <w:rPr>
          <w:rFonts w:asciiTheme="majorHAnsi" w:hAnsiTheme="majorHAnsi" w:cstheme="majorHAnsi"/>
          <w:b/>
          <w:bCs/>
        </w:rPr>
      </w:pPr>
      <w:r w:rsidRPr="00B255E5">
        <w:rPr>
          <w:rFonts w:asciiTheme="majorHAnsi" w:hAnsiTheme="majorHAnsi" w:cstheme="majorHAnsi"/>
          <w:b/>
          <w:bCs/>
        </w:rPr>
        <w:t xml:space="preserve">Line 15-21 </w:t>
      </w:r>
      <w:r w:rsidR="009055F1" w:rsidRPr="00B255E5">
        <w:rPr>
          <w:rStyle w:val="Strong"/>
          <w:rFonts w:asciiTheme="majorHAnsi" w:hAnsiTheme="majorHAnsi" w:cstheme="majorHAnsi"/>
          <w:b w:val="0"/>
          <w:bCs w:val="0"/>
        </w:rPr>
        <w:t>What unusual detail does Nora notice about her watch?</w:t>
      </w:r>
      <w:r>
        <w:rPr>
          <w:rFonts w:asciiTheme="majorHAnsi" w:hAnsiTheme="majorHAnsi" w:cstheme="majorHAnsi"/>
          <w:b/>
          <w:bCs/>
        </w:rPr>
        <w:br/>
      </w:r>
      <w:r w:rsidRPr="00B255E5">
        <w:rPr>
          <w:rFonts w:asciiTheme="majorHAnsi" w:hAnsiTheme="majorHAnsi" w:cstheme="majorHAnsi"/>
          <w:b/>
          <w:bCs/>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C6534E6" w14:textId="22DF1474" w:rsidR="00B255E5" w:rsidRPr="00B255E5" w:rsidRDefault="00B255E5" w:rsidP="00B255E5">
      <w:pPr>
        <w:pStyle w:val="NormalWeb"/>
        <w:spacing w:line="360" w:lineRule="auto"/>
        <w:rPr>
          <w:rFonts w:asciiTheme="majorHAnsi" w:hAnsiTheme="majorHAnsi" w:cstheme="majorHAnsi"/>
          <w:b/>
          <w:bCs/>
        </w:rPr>
      </w:pPr>
      <w:r w:rsidRPr="00B255E5">
        <w:rPr>
          <w:rFonts w:asciiTheme="majorHAnsi" w:hAnsiTheme="majorHAnsi" w:cstheme="majorHAnsi"/>
          <w:b/>
          <w:bCs/>
        </w:rPr>
        <w:t xml:space="preserve">Line 23-29 </w:t>
      </w:r>
      <w:r w:rsidR="009055F1" w:rsidRPr="00B255E5">
        <w:rPr>
          <w:rStyle w:val="Strong"/>
          <w:rFonts w:asciiTheme="majorHAnsi" w:hAnsiTheme="majorHAnsi" w:cstheme="majorHAnsi"/>
          <w:b w:val="0"/>
          <w:bCs w:val="0"/>
        </w:rPr>
        <w:t>Describe the interior of the building Nora enters.</w:t>
      </w:r>
      <w:r>
        <w:rPr>
          <w:rFonts w:asciiTheme="majorHAnsi" w:hAnsiTheme="majorHAnsi" w:cstheme="majorHAnsi"/>
          <w:b/>
          <w:bCs/>
        </w:rPr>
        <w:br/>
      </w:r>
      <w:r w:rsidRPr="00B255E5">
        <w:rPr>
          <w:rFonts w:asciiTheme="majorHAnsi" w:hAnsiTheme="majorHAnsi" w:cstheme="majorHAnsi"/>
          <w:b/>
          <w:bCs/>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CB2EBF" w14:textId="6E1CF806" w:rsidR="009055F1" w:rsidRPr="00B255E5" w:rsidRDefault="00B255E5" w:rsidP="00B255E5">
      <w:pPr>
        <w:pStyle w:val="NormalWeb"/>
        <w:spacing w:line="360" w:lineRule="auto"/>
        <w:rPr>
          <w:rFonts w:asciiTheme="majorHAnsi" w:hAnsiTheme="majorHAnsi" w:cstheme="majorHAnsi"/>
          <w:b/>
          <w:bCs/>
        </w:rPr>
      </w:pPr>
      <w:r w:rsidRPr="00B255E5">
        <w:rPr>
          <w:rFonts w:asciiTheme="majorHAnsi" w:hAnsiTheme="majorHAnsi" w:cstheme="majorHAnsi"/>
          <w:b/>
          <w:bCs/>
        </w:rPr>
        <w:t>Line 28-29</w:t>
      </w:r>
      <w:r w:rsidR="009055F1" w:rsidRPr="00B255E5">
        <w:rPr>
          <w:rFonts w:asciiTheme="majorHAnsi" w:hAnsiTheme="majorHAnsi" w:cstheme="majorHAnsi"/>
          <w:b/>
          <w:bCs/>
        </w:rPr>
        <w:t xml:space="preserve"> </w:t>
      </w:r>
      <w:r w:rsidR="009055F1" w:rsidRPr="00B255E5">
        <w:rPr>
          <w:rStyle w:val="Strong"/>
          <w:rFonts w:asciiTheme="majorHAnsi" w:hAnsiTheme="majorHAnsi" w:cstheme="majorHAnsi"/>
          <w:b w:val="0"/>
          <w:bCs w:val="0"/>
        </w:rPr>
        <w:t>What is Nora’s reaction to the interior of the building?</w:t>
      </w:r>
      <w:r>
        <w:rPr>
          <w:rFonts w:asciiTheme="majorHAnsi" w:hAnsiTheme="majorHAnsi" w:cstheme="majorHAnsi"/>
          <w:b/>
          <w:bCs/>
        </w:rPr>
        <w:br/>
      </w:r>
      <w:r w:rsidRPr="00B255E5">
        <w:rPr>
          <w:rFonts w:asciiTheme="majorHAnsi" w:hAnsiTheme="majorHAnsi" w:cstheme="majorHAnsi"/>
          <w:b/>
          <w:bCs/>
        </w:rPr>
        <w:t>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6E91B49" w14:textId="77777777" w:rsidR="00B255E5" w:rsidRPr="00B255E5" w:rsidRDefault="00B255E5" w:rsidP="00B255E5">
      <w:pPr>
        <w:spacing w:line="360" w:lineRule="auto"/>
        <w:rPr>
          <w:rFonts w:asciiTheme="majorHAnsi" w:hAnsiTheme="majorHAnsi" w:cstheme="majorHAnsi"/>
          <w:color w:val="121212"/>
        </w:rPr>
      </w:pPr>
      <w:r w:rsidRPr="00B255E5">
        <w:rPr>
          <w:rFonts w:asciiTheme="majorHAnsi" w:hAnsiTheme="majorHAnsi" w:cstheme="majorHAnsi"/>
          <w:color w:val="121212"/>
        </w:rPr>
        <w:t>What clues did you notice that implies Nora is not in the real world?</w:t>
      </w:r>
    </w:p>
    <w:p w14:paraId="47E71FF6" w14:textId="2FD1048C" w:rsidR="00B255E5" w:rsidRPr="00B255E5" w:rsidRDefault="00B255E5" w:rsidP="00B255E5">
      <w:pPr>
        <w:spacing w:line="360" w:lineRule="auto"/>
        <w:rPr>
          <w:rFonts w:asciiTheme="majorHAnsi" w:hAnsiTheme="majorHAnsi" w:cstheme="majorHAnsi"/>
          <w:b/>
          <w:bCs/>
          <w:color w:val="121212"/>
        </w:rPr>
      </w:pPr>
      <w:r w:rsidRPr="00B255E5">
        <w:rPr>
          <w:rFonts w:asciiTheme="majorHAnsi" w:hAnsiTheme="majorHAnsi" w:cstheme="majorHAnsi"/>
          <w:b/>
          <w:bCs/>
        </w:rPr>
        <w:t>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theme="majorHAnsi"/>
          <w:b/>
          <w:bCs/>
        </w:rPr>
        <w:t>_______________________________________________________________________________________</w:t>
      </w:r>
      <w:r w:rsidRPr="00B255E5">
        <w:rPr>
          <w:rFonts w:asciiTheme="majorHAnsi" w:hAnsiTheme="majorHAnsi" w:cstheme="majorHAnsi"/>
          <w:b/>
          <w:bCs/>
        </w:rPr>
        <w:t>_</w:t>
      </w:r>
    </w:p>
    <w:p w14:paraId="2A10B97F" w14:textId="3F960543" w:rsidR="00B255E5" w:rsidRDefault="00B255E5" w:rsidP="002465FF">
      <w:pPr>
        <w:spacing w:line="360" w:lineRule="auto"/>
        <w:rPr>
          <w:rFonts w:asciiTheme="majorHAnsi" w:hAnsiTheme="majorHAnsi" w:cstheme="majorHAnsi"/>
          <w:b/>
          <w:color w:val="121212"/>
        </w:rPr>
        <w:sectPr w:rsidR="00B255E5" w:rsidSect="003D57E9">
          <w:type w:val="continuous"/>
          <w:pgSz w:w="11906" w:h="16838"/>
          <w:pgMar w:top="720" w:right="720" w:bottom="720" w:left="720" w:header="708" w:footer="708" w:gutter="0"/>
          <w:cols w:space="708"/>
          <w:docGrid w:linePitch="360"/>
        </w:sectPr>
      </w:pPr>
    </w:p>
    <w:p w14:paraId="7E4F4636" w14:textId="77777777" w:rsidR="00964BDC" w:rsidRDefault="002465FF" w:rsidP="002465FF">
      <w:pPr>
        <w:spacing w:line="360" w:lineRule="auto"/>
        <w:rPr>
          <w:rFonts w:asciiTheme="majorHAnsi" w:hAnsiTheme="majorHAnsi" w:cstheme="majorHAnsi"/>
          <w:b/>
          <w:color w:val="121212"/>
          <w:sz w:val="32"/>
          <w:szCs w:val="32"/>
        </w:rPr>
      </w:pPr>
      <w:r w:rsidRPr="00917C87">
        <w:rPr>
          <w:rFonts w:asciiTheme="majorHAnsi" w:hAnsiTheme="majorHAnsi" w:cstheme="majorHAnsi"/>
          <w:b/>
          <w:color w:val="121212"/>
          <w:sz w:val="32"/>
          <w:szCs w:val="32"/>
        </w:rPr>
        <w:lastRenderedPageBreak/>
        <w:t xml:space="preserve">Homework Task 2: </w:t>
      </w:r>
    </w:p>
    <w:p w14:paraId="6EAFF972" w14:textId="77777777" w:rsidR="00B255E5" w:rsidRPr="0020277D" w:rsidRDefault="00B255E5" w:rsidP="00B255E5">
      <w:pPr>
        <w:rPr>
          <w:rFonts w:asciiTheme="majorHAnsi" w:hAnsiTheme="majorHAnsi" w:cstheme="majorHAnsi"/>
          <w:b/>
        </w:rPr>
      </w:pPr>
      <w:r w:rsidRPr="003A6D35">
        <w:rPr>
          <w:rFonts w:asciiTheme="majorHAnsi" w:hAnsiTheme="majorHAnsi" w:cstheme="majorHAnsi"/>
          <w:noProof/>
        </w:rPr>
        <w:drawing>
          <wp:anchor distT="0" distB="0" distL="114300" distR="114300" simplePos="0" relativeHeight="251692032" behindDoc="0" locked="0" layoutInCell="1" allowOverlap="1" wp14:anchorId="73423AD0" wp14:editId="4ED72304">
            <wp:simplePos x="0" y="0"/>
            <wp:positionH relativeFrom="column">
              <wp:posOffset>5500914</wp:posOffset>
            </wp:positionH>
            <wp:positionV relativeFrom="paragraph">
              <wp:posOffset>11975</wp:posOffset>
            </wp:positionV>
            <wp:extent cx="770709" cy="960969"/>
            <wp:effectExtent l="0" t="0" r="0" b="0"/>
            <wp:wrapNone/>
            <wp:docPr id="1358355584"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910292" name="Picture 1" descr="A black background with a black square&#10;&#10;Description automatically generated with medium confidence"/>
                    <pic:cNvPicPr/>
                  </pic:nvPicPr>
                  <pic:blipFill rotWithShape="1">
                    <a:blip r:embed="rId16" cstate="print">
                      <a:extLst>
                        <a:ext uri="{28A0092B-C50C-407E-A947-70E740481C1C}">
                          <a14:useLocalDpi xmlns:a14="http://schemas.microsoft.com/office/drawing/2010/main" val="0"/>
                        </a:ext>
                      </a:extLst>
                    </a:blip>
                    <a:srcRect l="14728" r="15824" b="13406"/>
                    <a:stretch/>
                  </pic:blipFill>
                  <pic:spPr bwMode="auto">
                    <a:xfrm>
                      <a:off x="0" y="0"/>
                      <a:ext cx="770709" cy="960969"/>
                    </a:xfrm>
                    <a:prstGeom prst="rect">
                      <a:avLst/>
                    </a:prstGeom>
                    <a:ln>
                      <a:noFill/>
                    </a:ln>
                    <a:extLst>
                      <a:ext uri="{53640926-AAD7-44D8-BBD7-CCE9431645EC}">
                        <a14:shadowObscured xmlns:a14="http://schemas.microsoft.com/office/drawing/2010/main"/>
                      </a:ext>
                    </a:extLst>
                  </pic:spPr>
                </pic:pic>
              </a:graphicData>
            </a:graphic>
          </wp:anchor>
        </w:drawing>
      </w:r>
      <w:r>
        <w:rPr>
          <w:rFonts w:asciiTheme="majorHAnsi" w:hAnsiTheme="majorHAnsi" w:cstheme="majorHAnsi"/>
          <w:b/>
        </w:rPr>
        <w:t>Section A: Question 2</w:t>
      </w:r>
    </w:p>
    <w:p w14:paraId="66F3F38E" w14:textId="77777777" w:rsidR="00B255E5" w:rsidRDefault="00B255E5" w:rsidP="00B255E5">
      <w:pPr>
        <w:spacing w:line="276" w:lineRule="auto"/>
        <w:rPr>
          <w:rFonts w:asciiTheme="majorHAnsi" w:hAnsiTheme="majorHAnsi" w:cstheme="majorHAnsi"/>
        </w:rPr>
      </w:pPr>
    </w:p>
    <w:p w14:paraId="70018F2F" w14:textId="25F6AF6A" w:rsidR="00B255E5" w:rsidRPr="00877C38" w:rsidRDefault="00B255E5" w:rsidP="00B255E5">
      <w:pPr>
        <w:spacing w:line="276" w:lineRule="auto"/>
        <w:rPr>
          <w:rFonts w:asciiTheme="majorHAnsi" w:hAnsiTheme="majorHAnsi" w:cstheme="majorHAnsi"/>
        </w:rPr>
      </w:pPr>
      <w:r w:rsidRPr="00877C38">
        <w:rPr>
          <w:rFonts w:asciiTheme="majorHAnsi" w:hAnsiTheme="majorHAnsi" w:cstheme="majorHAnsi"/>
        </w:rPr>
        <w:t xml:space="preserve">Look in detail at this extract, </w:t>
      </w:r>
      <w:r w:rsidRPr="0020277D">
        <w:rPr>
          <w:rFonts w:asciiTheme="majorHAnsi" w:hAnsiTheme="majorHAnsi" w:cstheme="majorHAnsi"/>
          <w:b/>
          <w:bCs/>
        </w:rPr>
        <w:t xml:space="preserve">from lines </w:t>
      </w:r>
      <w:r>
        <w:rPr>
          <w:rFonts w:asciiTheme="majorHAnsi" w:hAnsiTheme="majorHAnsi" w:cstheme="majorHAnsi"/>
          <w:b/>
          <w:bCs/>
        </w:rPr>
        <w:t>5-12</w:t>
      </w:r>
      <w:r w:rsidRPr="00877C38">
        <w:rPr>
          <w:rFonts w:asciiTheme="majorHAnsi" w:hAnsiTheme="majorHAnsi" w:cstheme="majorHAnsi"/>
        </w:rPr>
        <w:t xml:space="preserve"> of the source</w:t>
      </w:r>
      <w:r w:rsidRPr="00877C38">
        <w:rPr>
          <w:rFonts w:asciiTheme="majorHAnsi" w:hAnsiTheme="majorHAnsi" w:cstheme="majorHAnsi"/>
        </w:rPr>
        <w:tab/>
      </w:r>
      <w:r w:rsidRPr="00877C38">
        <w:rPr>
          <w:rFonts w:asciiTheme="majorHAnsi" w:hAnsiTheme="majorHAnsi" w:cstheme="majorHAnsi"/>
        </w:rPr>
        <w:tab/>
      </w:r>
      <w:r w:rsidRPr="00877C38">
        <w:rPr>
          <w:rFonts w:asciiTheme="majorHAnsi" w:hAnsiTheme="majorHAnsi" w:cstheme="majorHAnsi"/>
        </w:rPr>
        <w:tab/>
      </w:r>
    </w:p>
    <w:p w14:paraId="46DC3360" w14:textId="77777777" w:rsidR="00B255E5" w:rsidRDefault="00B255E5" w:rsidP="00B255E5">
      <w:pPr>
        <w:spacing w:line="276" w:lineRule="auto"/>
        <w:rPr>
          <w:rFonts w:asciiTheme="majorHAnsi" w:hAnsiTheme="majorHAnsi" w:cstheme="majorHAnsi"/>
          <w:b/>
          <w:bCs/>
        </w:rPr>
      </w:pPr>
    </w:p>
    <w:p w14:paraId="06DEF92F" w14:textId="0EC0AEDE" w:rsidR="00B255E5" w:rsidRPr="0020277D" w:rsidRDefault="00B255E5" w:rsidP="00B255E5">
      <w:pPr>
        <w:spacing w:line="276" w:lineRule="auto"/>
        <w:rPr>
          <w:rFonts w:asciiTheme="majorHAnsi" w:hAnsiTheme="majorHAnsi" w:cstheme="majorHAnsi"/>
          <w:b/>
          <w:bCs/>
        </w:rPr>
      </w:pPr>
      <w:r w:rsidRPr="0020277D">
        <w:rPr>
          <w:rFonts w:asciiTheme="majorHAnsi" w:hAnsiTheme="majorHAnsi" w:cstheme="majorHAnsi"/>
          <w:b/>
          <w:bCs/>
        </w:rPr>
        <w:t xml:space="preserve">How does the writer use language here to describe </w:t>
      </w:r>
      <w:r w:rsidR="007D7AEB">
        <w:rPr>
          <w:rFonts w:asciiTheme="majorHAnsi" w:hAnsiTheme="majorHAnsi" w:cstheme="majorHAnsi"/>
          <w:b/>
          <w:bCs/>
        </w:rPr>
        <w:t>the building</w:t>
      </w:r>
      <w:r w:rsidRPr="0020277D">
        <w:rPr>
          <w:rFonts w:asciiTheme="majorHAnsi" w:hAnsiTheme="majorHAnsi" w:cstheme="majorHAnsi"/>
          <w:b/>
          <w:bCs/>
        </w:rPr>
        <w:t>?</w:t>
      </w:r>
    </w:p>
    <w:p w14:paraId="18E3C117" w14:textId="77777777" w:rsidR="00B255E5" w:rsidRDefault="00B255E5" w:rsidP="00B255E5">
      <w:pPr>
        <w:spacing w:line="276" w:lineRule="auto"/>
        <w:rPr>
          <w:rFonts w:asciiTheme="majorHAnsi" w:hAnsiTheme="majorHAnsi" w:cstheme="majorHAnsi"/>
        </w:rPr>
      </w:pPr>
    </w:p>
    <w:p w14:paraId="330A4456" w14:textId="6E38ECDD" w:rsidR="00B255E5" w:rsidRPr="00877C38" w:rsidRDefault="00B255E5" w:rsidP="00B255E5">
      <w:pPr>
        <w:spacing w:line="276" w:lineRule="auto"/>
        <w:rPr>
          <w:rFonts w:asciiTheme="majorHAnsi" w:hAnsiTheme="majorHAnsi" w:cstheme="majorHAnsi"/>
        </w:rPr>
      </w:pPr>
      <w:r>
        <w:rPr>
          <w:rFonts w:asciiTheme="majorHAnsi" w:hAnsiTheme="majorHAnsi" w:cstheme="majorHAnsi"/>
        </w:rPr>
        <w:t>Y</w:t>
      </w:r>
      <w:r w:rsidRPr="00877C38">
        <w:rPr>
          <w:rFonts w:asciiTheme="majorHAnsi" w:hAnsiTheme="majorHAnsi" w:cstheme="majorHAnsi"/>
        </w:rPr>
        <w:t>ou could include the writer’s choice of:</w:t>
      </w:r>
    </w:p>
    <w:p w14:paraId="2BEC5CED" w14:textId="77777777" w:rsidR="00B255E5" w:rsidRPr="000831BB" w:rsidRDefault="00B255E5" w:rsidP="0075450D">
      <w:pPr>
        <w:pStyle w:val="ListParagraph"/>
        <w:numPr>
          <w:ilvl w:val="0"/>
          <w:numId w:val="2"/>
        </w:numPr>
        <w:spacing w:line="276" w:lineRule="auto"/>
        <w:rPr>
          <w:rFonts w:asciiTheme="majorHAnsi" w:hAnsiTheme="majorHAnsi" w:cstheme="majorHAnsi"/>
        </w:rPr>
      </w:pPr>
      <w:r w:rsidRPr="000831BB">
        <w:rPr>
          <w:rFonts w:asciiTheme="majorHAnsi" w:hAnsiTheme="majorHAnsi" w:cstheme="majorHAnsi"/>
        </w:rPr>
        <w:t>words and phrases</w:t>
      </w:r>
    </w:p>
    <w:p w14:paraId="25B5C717" w14:textId="77777777" w:rsidR="00B255E5" w:rsidRPr="000831BB" w:rsidRDefault="00B255E5" w:rsidP="0075450D">
      <w:pPr>
        <w:pStyle w:val="ListParagraph"/>
        <w:numPr>
          <w:ilvl w:val="0"/>
          <w:numId w:val="2"/>
        </w:numPr>
        <w:spacing w:line="276" w:lineRule="auto"/>
        <w:rPr>
          <w:rFonts w:asciiTheme="majorHAnsi" w:hAnsiTheme="majorHAnsi" w:cstheme="majorHAnsi"/>
        </w:rPr>
      </w:pPr>
      <w:r w:rsidRPr="000831BB">
        <w:rPr>
          <w:rFonts w:asciiTheme="majorHAnsi" w:hAnsiTheme="majorHAnsi" w:cstheme="majorHAnsi"/>
        </w:rPr>
        <w:t>language features and techniques</w:t>
      </w:r>
    </w:p>
    <w:p w14:paraId="49A392C6" w14:textId="0F04F128" w:rsidR="00B255E5" w:rsidRPr="00877C38" w:rsidRDefault="00B255E5" w:rsidP="0075450D">
      <w:pPr>
        <w:pStyle w:val="ListParagraph"/>
        <w:numPr>
          <w:ilvl w:val="0"/>
          <w:numId w:val="2"/>
        </w:numPr>
        <w:spacing w:after="160" w:line="276" w:lineRule="auto"/>
        <w:rPr>
          <w:rFonts w:asciiTheme="majorHAnsi" w:hAnsiTheme="majorHAnsi" w:cstheme="majorHAnsi"/>
        </w:rPr>
      </w:pPr>
      <w:r w:rsidRPr="000831BB">
        <w:rPr>
          <w:rFonts w:asciiTheme="majorHAnsi" w:hAnsiTheme="majorHAnsi" w:cstheme="majorHAnsi"/>
        </w:rPr>
        <w:t xml:space="preserve">sentence forms. </w:t>
      </w:r>
      <w:r w:rsidRPr="000831BB">
        <w:rPr>
          <w:rFonts w:asciiTheme="majorHAnsi" w:hAnsiTheme="majorHAnsi" w:cstheme="majorHAnsi"/>
        </w:rPr>
        <w:tab/>
      </w:r>
      <w:r w:rsidRPr="000831BB">
        <w:rPr>
          <w:rFonts w:asciiTheme="majorHAnsi" w:hAnsiTheme="majorHAnsi" w:cstheme="majorHAnsi"/>
        </w:rPr>
        <w:tab/>
      </w:r>
      <w:r w:rsidRPr="000831BB">
        <w:rPr>
          <w:rFonts w:asciiTheme="majorHAnsi" w:hAnsiTheme="majorHAnsi" w:cstheme="majorHAnsi"/>
        </w:rPr>
        <w:tab/>
      </w:r>
      <w:r>
        <w:rPr>
          <w:rFonts w:asciiTheme="majorHAnsi" w:hAnsiTheme="majorHAnsi" w:cstheme="majorHAnsi"/>
        </w:rPr>
        <w:t xml:space="preserve">                                                  </w:t>
      </w:r>
      <w:r w:rsidRPr="00877C38">
        <w:rPr>
          <w:rFonts w:asciiTheme="majorHAnsi" w:hAnsiTheme="majorHAnsi" w:cstheme="majorHAnsi"/>
        </w:rPr>
        <w:t xml:space="preserve">  </w:t>
      </w:r>
      <w:r w:rsidRPr="00877C38">
        <w:rPr>
          <w:rFonts w:asciiTheme="majorHAnsi" w:hAnsiTheme="majorHAnsi" w:cstheme="majorHAnsi"/>
          <w:b/>
        </w:rPr>
        <w:t>[8 marks]</w:t>
      </w:r>
    </w:p>
    <w:p w14:paraId="19ECC97D" w14:textId="69329C2C" w:rsidR="00B255E5" w:rsidRDefault="00B255E5" w:rsidP="00B255E5">
      <w:pPr>
        <w:spacing w:after="160" w:line="276" w:lineRule="auto"/>
        <w:rPr>
          <w:rFonts w:asciiTheme="majorHAnsi" w:hAnsiTheme="majorHAnsi" w:cstheme="majorHAnsi"/>
          <w:b/>
          <w:bCs/>
          <w:noProof/>
          <w:szCs w:val="20"/>
          <w:u w:val="single"/>
        </w:rPr>
      </w:pPr>
    </w:p>
    <w:p w14:paraId="5B43D46A" w14:textId="5DFDB5CE" w:rsidR="00B255E5" w:rsidRDefault="00B255E5" w:rsidP="00B255E5">
      <w:pPr>
        <w:spacing w:after="160" w:line="276" w:lineRule="auto"/>
        <w:rPr>
          <w:rFonts w:asciiTheme="majorHAnsi" w:hAnsiTheme="majorHAnsi" w:cstheme="majorHAnsi"/>
          <w:b/>
          <w:bCs/>
          <w:noProof/>
          <w:szCs w:val="20"/>
          <w:u w:val="single"/>
        </w:rPr>
      </w:pPr>
    </w:p>
    <w:p w14:paraId="2273EE45" w14:textId="559E3A72" w:rsidR="00B255E5" w:rsidRDefault="00B255E5" w:rsidP="00B255E5">
      <w:pPr>
        <w:spacing w:after="160" w:line="276" w:lineRule="auto"/>
        <w:rPr>
          <w:rFonts w:asciiTheme="majorHAnsi" w:hAnsiTheme="majorHAnsi" w:cstheme="majorHAnsi"/>
          <w:b/>
          <w:bCs/>
          <w:noProof/>
          <w:szCs w:val="20"/>
          <w:u w:val="single"/>
        </w:rPr>
      </w:pPr>
      <w:r w:rsidRPr="000831BB">
        <w:rPr>
          <w:rFonts w:asciiTheme="majorHAnsi" w:hAnsiTheme="majorHAnsi" w:cstheme="majorHAnsi"/>
          <w:noProof/>
          <w:lang w:eastAsia="en-GB"/>
        </w:rPr>
        <mc:AlternateContent>
          <mc:Choice Requires="wps">
            <w:drawing>
              <wp:anchor distT="45720" distB="45720" distL="114300" distR="114300" simplePos="0" relativeHeight="251691008" behindDoc="0" locked="0" layoutInCell="1" allowOverlap="1" wp14:anchorId="2E672832" wp14:editId="703570D7">
                <wp:simplePos x="0" y="0"/>
                <wp:positionH relativeFrom="margin">
                  <wp:posOffset>604520</wp:posOffset>
                </wp:positionH>
                <wp:positionV relativeFrom="paragraph">
                  <wp:posOffset>93906</wp:posOffset>
                </wp:positionV>
                <wp:extent cx="5429250" cy="2527935"/>
                <wp:effectExtent l="0" t="0" r="19050" b="24765"/>
                <wp:wrapSquare wrapText="bothSides"/>
                <wp:docPr id="1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2527935"/>
                        </a:xfrm>
                        <a:prstGeom prst="rect">
                          <a:avLst/>
                        </a:prstGeom>
                        <a:solidFill>
                          <a:srgbClr val="FFFFFF"/>
                        </a:solidFill>
                        <a:ln w="9525">
                          <a:solidFill>
                            <a:srgbClr val="000000"/>
                          </a:solidFill>
                          <a:miter lim="800000"/>
                          <a:headEnd/>
                          <a:tailEnd/>
                        </a:ln>
                      </wps:spPr>
                      <wps:txbx>
                        <w:txbxContent>
                          <w:p w14:paraId="251D9C9A" w14:textId="77777777" w:rsidR="00B255E5" w:rsidRDefault="00B255E5" w:rsidP="00B255E5">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A solid, rectangular shape.</w:t>
                            </w:r>
                          </w:p>
                          <w:p w14:paraId="7C0D967C" w14:textId="77777777" w:rsidR="00B255E5" w:rsidRDefault="00B255E5" w:rsidP="00B255E5">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The shape of a building, About the size of a church or a small supermarket. It had a stone façade, the same colour as the pillars, with a large wooden central door and a roof which had aspirations of grandeur, with intricate details and a grand-looking clock on the front gable, with black painted Roman numerals and its hands pointing to midnight. Tall, dark, arched windows, framed with stone bricks, punctuated the front wall, equidistant from each other. When she first looked it seemed there were only four windows, but a moment later there were definitely five of them. She thought she must have miscounted.</w:t>
                            </w:r>
                          </w:p>
                          <w:p w14:paraId="67BB313D" w14:textId="77777777" w:rsidR="00B255E5" w:rsidRPr="009A42C8" w:rsidRDefault="00B255E5" w:rsidP="00B255E5">
                            <w:pPr>
                              <w:spacing w:line="480" w:lineRule="auto"/>
                              <w:rPr>
                                <w:rFonts w:asciiTheme="majorHAnsi" w:hAnsiTheme="majorHAnsi" w:cstheme="majorHAnsi"/>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672832" id="Text Box 2" o:spid="_x0000_s1035" type="#_x0000_t202" style="position:absolute;margin-left:47.6pt;margin-top:7.4pt;width:427.5pt;height:199.0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">
                <v:textbox>
                  <w:txbxContent>
                    <w:p w14:paraId="251D9C9A" w14:textId="77777777" w:rsidR="00B255E5" w:rsidRDefault="00B255E5" w:rsidP="00B255E5">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A solid, rectangular shape.</w:t>
                      </w:r>
                    </w:p>
                    <w:p w14:paraId="7C0D967C" w14:textId="77777777" w:rsidR="00B255E5" w:rsidRDefault="00B255E5" w:rsidP="00B255E5">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The shape of a building, About the size of a church or a small supermarket. It had a stone façade, the same colour as the pillars, with a large wooden central door and a roof which had aspirations of grandeur, with intricate details and a grand-looking clock on the front gable, with black painted Roman numerals and its hands pointing to midnight. Tall, dark, arched windows, framed with stone bricks, punctuated the front wall, equidistant from each other. When she first looked it seemed there were only four windows, but a moment later there were definitely five of them. She thought she must have miscounted.</w:t>
                      </w:r>
                    </w:p>
                    <w:p w14:paraId="67BB313D" w14:textId="77777777" w:rsidR="00B255E5" w:rsidRPr="009A42C8" w:rsidRDefault="00B255E5" w:rsidP="00B255E5">
                      <w:pPr>
                        <w:spacing w:line="480" w:lineRule="auto"/>
                        <w:rPr>
                          <w:rFonts w:asciiTheme="majorHAnsi" w:hAnsiTheme="majorHAnsi" w:cstheme="majorHAnsi"/>
                          <w:sz w:val="20"/>
                        </w:rPr>
                      </w:pPr>
                    </w:p>
                  </w:txbxContent>
                </v:textbox>
                <w10:wrap type="square" anchorx="margin"/>
              </v:shape>
            </w:pict>
          </mc:Fallback>
        </mc:AlternateContent>
      </w:r>
    </w:p>
    <w:p w14:paraId="173BDDB1" w14:textId="77777777" w:rsidR="00B255E5" w:rsidRDefault="00B255E5" w:rsidP="00B255E5">
      <w:pPr>
        <w:spacing w:after="160" w:line="276" w:lineRule="auto"/>
        <w:rPr>
          <w:rFonts w:asciiTheme="majorHAnsi" w:hAnsiTheme="majorHAnsi" w:cstheme="majorHAnsi"/>
          <w:b/>
          <w:bCs/>
          <w:noProof/>
          <w:szCs w:val="20"/>
          <w:u w:val="single"/>
        </w:rPr>
      </w:pPr>
    </w:p>
    <w:p w14:paraId="202365C8" w14:textId="77777777" w:rsidR="00B255E5" w:rsidRDefault="00B255E5" w:rsidP="00B255E5">
      <w:pPr>
        <w:spacing w:after="160" w:line="276" w:lineRule="auto"/>
        <w:rPr>
          <w:rFonts w:asciiTheme="majorHAnsi" w:hAnsiTheme="majorHAnsi" w:cstheme="majorHAnsi"/>
          <w:b/>
          <w:bCs/>
          <w:noProof/>
          <w:szCs w:val="20"/>
          <w:u w:val="single"/>
        </w:rPr>
      </w:pPr>
    </w:p>
    <w:p w14:paraId="79995A3F" w14:textId="77777777" w:rsidR="00B255E5" w:rsidRDefault="00B255E5" w:rsidP="00B255E5">
      <w:pPr>
        <w:spacing w:after="160" w:line="276" w:lineRule="auto"/>
        <w:rPr>
          <w:rFonts w:asciiTheme="majorHAnsi" w:hAnsiTheme="majorHAnsi" w:cstheme="majorHAnsi"/>
          <w:b/>
          <w:bCs/>
          <w:noProof/>
          <w:szCs w:val="20"/>
          <w:u w:val="single"/>
        </w:rPr>
      </w:pPr>
    </w:p>
    <w:p w14:paraId="1EF66E2C" w14:textId="77777777" w:rsidR="00B255E5" w:rsidRDefault="00B255E5" w:rsidP="00B255E5">
      <w:pPr>
        <w:spacing w:after="160" w:line="276" w:lineRule="auto"/>
        <w:rPr>
          <w:rFonts w:asciiTheme="majorHAnsi" w:hAnsiTheme="majorHAnsi" w:cstheme="majorHAnsi"/>
          <w:b/>
          <w:bCs/>
          <w:noProof/>
          <w:szCs w:val="20"/>
          <w:u w:val="single"/>
        </w:rPr>
      </w:pPr>
    </w:p>
    <w:p w14:paraId="216AA138" w14:textId="77777777" w:rsidR="00B255E5" w:rsidRDefault="00B255E5" w:rsidP="00B255E5">
      <w:pPr>
        <w:spacing w:after="160" w:line="276" w:lineRule="auto"/>
        <w:rPr>
          <w:rFonts w:asciiTheme="majorHAnsi" w:hAnsiTheme="majorHAnsi" w:cstheme="majorHAnsi"/>
          <w:b/>
          <w:bCs/>
          <w:noProof/>
          <w:szCs w:val="20"/>
          <w:u w:val="single"/>
        </w:rPr>
      </w:pPr>
    </w:p>
    <w:p w14:paraId="4A692727" w14:textId="77777777" w:rsidR="00B255E5" w:rsidRDefault="00B255E5" w:rsidP="00B255E5">
      <w:pPr>
        <w:spacing w:after="160" w:line="276" w:lineRule="auto"/>
        <w:rPr>
          <w:rFonts w:asciiTheme="majorHAnsi" w:hAnsiTheme="majorHAnsi" w:cstheme="majorHAnsi"/>
          <w:b/>
          <w:bCs/>
          <w:noProof/>
          <w:szCs w:val="20"/>
          <w:u w:val="single"/>
        </w:rPr>
      </w:pPr>
    </w:p>
    <w:p w14:paraId="5D7EF454" w14:textId="77777777" w:rsidR="00B255E5" w:rsidRDefault="00B255E5" w:rsidP="00B255E5">
      <w:pPr>
        <w:spacing w:after="160" w:line="276" w:lineRule="auto"/>
        <w:rPr>
          <w:rFonts w:asciiTheme="majorHAnsi" w:hAnsiTheme="majorHAnsi" w:cstheme="majorHAnsi"/>
          <w:b/>
          <w:bCs/>
          <w:noProof/>
          <w:szCs w:val="20"/>
          <w:u w:val="single"/>
        </w:rPr>
      </w:pPr>
    </w:p>
    <w:p w14:paraId="4200B2E1" w14:textId="77777777" w:rsidR="00B255E5" w:rsidRDefault="00B255E5" w:rsidP="00B255E5">
      <w:pPr>
        <w:spacing w:after="160" w:line="276" w:lineRule="auto"/>
        <w:rPr>
          <w:rFonts w:asciiTheme="majorHAnsi" w:hAnsiTheme="majorHAnsi" w:cstheme="majorHAnsi"/>
          <w:b/>
          <w:bCs/>
          <w:noProof/>
          <w:szCs w:val="20"/>
          <w:u w:val="single"/>
        </w:rPr>
      </w:pPr>
    </w:p>
    <w:p w14:paraId="06A9640A" w14:textId="77777777" w:rsidR="00B255E5" w:rsidRDefault="00B255E5" w:rsidP="00B255E5">
      <w:pPr>
        <w:spacing w:after="160" w:line="276" w:lineRule="auto"/>
        <w:rPr>
          <w:rFonts w:asciiTheme="majorHAnsi" w:hAnsiTheme="majorHAnsi" w:cstheme="majorHAnsi"/>
          <w:b/>
          <w:bCs/>
          <w:noProof/>
          <w:szCs w:val="20"/>
          <w:u w:val="single"/>
        </w:rPr>
      </w:pPr>
    </w:p>
    <w:p w14:paraId="7034B3A0" w14:textId="77777777" w:rsidR="00B255E5" w:rsidRDefault="00B255E5" w:rsidP="00B255E5">
      <w:pPr>
        <w:spacing w:after="160" w:line="276" w:lineRule="auto"/>
        <w:rPr>
          <w:rFonts w:asciiTheme="majorHAnsi" w:hAnsiTheme="majorHAnsi" w:cstheme="majorHAnsi"/>
          <w:b/>
          <w:bCs/>
          <w:noProof/>
          <w:szCs w:val="20"/>
          <w:u w:val="single"/>
        </w:rPr>
      </w:pPr>
    </w:p>
    <w:p w14:paraId="23429278" w14:textId="2B6F8456" w:rsidR="00B255E5" w:rsidRPr="00CE2DB4" w:rsidRDefault="00B255E5" w:rsidP="00B255E5">
      <w:pPr>
        <w:spacing w:after="160" w:line="276" w:lineRule="auto"/>
        <w:rPr>
          <w:rFonts w:asciiTheme="majorHAnsi" w:hAnsiTheme="majorHAnsi" w:cstheme="majorHAnsi"/>
        </w:rPr>
      </w:pPr>
      <w:r w:rsidRPr="00CE2DB4">
        <w:rPr>
          <w:rFonts w:asciiTheme="majorHAnsi" w:hAnsiTheme="majorHAnsi" w:cstheme="majorHAnsi"/>
          <w:b/>
          <w:bCs/>
          <w:noProof/>
          <w:szCs w:val="20"/>
          <w:u w:val="single"/>
        </w:rPr>
        <w:t>Writing structure</w:t>
      </w:r>
    </w:p>
    <w:p w14:paraId="4BF9C595" w14:textId="60E3AA0B" w:rsidR="00B255E5" w:rsidRPr="00CE2DB4" w:rsidRDefault="00B255E5" w:rsidP="00B255E5">
      <w:pPr>
        <w:spacing w:line="360" w:lineRule="auto"/>
        <w:rPr>
          <w:rFonts w:asciiTheme="majorHAnsi" w:hAnsiTheme="majorHAnsi" w:cstheme="majorHAnsi"/>
          <w:noProof/>
          <w:szCs w:val="20"/>
        </w:rPr>
      </w:pPr>
      <w:r w:rsidRPr="00CE2DB4">
        <w:rPr>
          <w:rFonts w:asciiTheme="majorHAnsi" w:hAnsiTheme="majorHAnsi" w:cstheme="majorHAnsi"/>
          <w:b/>
          <w:bCs/>
          <w:noProof/>
          <w:szCs w:val="20"/>
        </w:rPr>
        <w:t>WHAT</w:t>
      </w:r>
      <w:r w:rsidRPr="00CE2DB4">
        <w:rPr>
          <w:rFonts w:asciiTheme="majorHAnsi" w:hAnsiTheme="majorHAnsi" w:cstheme="majorHAnsi"/>
          <w:bCs/>
          <w:noProof/>
          <w:szCs w:val="20"/>
        </w:rPr>
        <w:t xml:space="preserve"> – the idea, what is the</w:t>
      </w:r>
      <w:r>
        <w:rPr>
          <w:rFonts w:asciiTheme="majorHAnsi" w:hAnsiTheme="majorHAnsi" w:cstheme="majorHAnsi"/>
          <w:bCs/>
          <w:noProof/>
          <w:szCs w:val="20"/>
        </w:rPr>
        <w:t xml:space="preserve"> building</w:t>
      </w:r>
      <w:r w:rsidRPr="00CE2DB4">
        <w:rPr>
          <w:rFonts w:asciiTheme="majorHAnsi" w:hAnsiTheme="majorHAnsi" w:cstheme="majorHAnsi"/>
          <w:bCs/>
          <w:noProof/>
          <w:szCs w:val="20"/>
        </w:rPr>
        <w:t xml:space="preserve"> like?</w:t>
      </w:r>
      <w:r w:rsidRPr="00CE2DB4">
        <w:rPr>
          <w:rFonts w:asciiTheme="majorHAnsi" w:hAnsiTheme="majorHAnsi" w:cstheme="majorHAnsi"/>
          <w:bCs/>
          <w:noProof/>
          <w:szCs w:val="20"/>
        </w:rPr>
        <w:br/>
        <w:t xml:space="preserve">“The writer describes the </w:t>
      </w:r>
      <w:r>
        <w:rPr>
          <w:rFonts w:asciiTheme="majorHAnsi" w:hAnsiTheme="majorHAnsi" w:cstheme="majorHAnsi"/>
          <w:bCs/>
          <w:noProof/>
          <w:szCs w:val="20"/>
        </w:rPr>
        <w:t>building</w:t>
      </w:r>
      <w:r w:rsidRPr="00CE2DB4">
        <w:rPr>
          <w:rFonts w:asciiTheme="majorHAnsi" w:hAnsiTheme="majorHAnsi" w:cstheme="majorHAnsi"/>
          <w:bCs/>
          <w:noProof/>
          <w:szCs w:val="20"/>
        </w:rPr>
        <w:t xml:space="preserve"> as….”</w:t>
      </w:r>
    </w:p>
    <w:p w14:paraId="481DC39D" w14:textId="5C777D39" w:rsidR="00B255E5" w:rsidRPr="00CE2DB4" w:rsidRDefault="00B255E5" w:rsidP="00B255E5">
      <w:pPr>
        <w:spacing w:line="360" w:lineRule="auto"/>
        <w:rPr>
          <w:rFonts w:asciiTheme="majorHAnsi" w:hAnsiTheme="majorHAnsi" w:cstheme="majorHAnsi"/>
          <w:noProof/>
          <w:szCs w:val="20"/>
        </w:rPr>
      </w:pPr>
      <w:r w:rsidRPr="00CE2DB4">
        <w:rPr>
          <w:rFonts w:asciiTheme="majorHAnsi" w:hAnsiTheme="majorHAnsi" w:cstheme="majorHAnsi"/>
          <w:b/>
          <w:bCs/>
          <w:noProof/>
          <w:szCs w:val="20"/>
        </w:rPr>
        <w:t>HOW</w:t>
      </w:r>
      <w:r w:rsidRPr="00CE2DB4">
        <w:rPr>
          <w:rFonts w:asciiTheme="majorHAnsi" w:hAnsiTheme="majorHAnsi" w:cstheme="majorHAnsi"/>
          <w:bCs/>
          <w:noProof/>
          <w:szCs w:val="20"/>
        </w:rPr>
        <w:t xml:space="preserve"> – how does the writer present the </w:t>
      </w:r>
      <w:r>
        <w:rPr>
          <w:rFonts w:asciiTheme="majorHAnsi" w:hAnsiTheme="majorHAnsi" w:cstheme="majorHAnsi"/>
          <w:bCs/>
          <w:noProof/>
          <w:szCs w:val="20"/>
        </w:rPr>
        <w:t>building</w:t>
      </w:r>
      <w:r w:rsidRPr="00CE2DB4">
        <w:rPr>
          <w:rFonts w:asciiTheme="majorHAnsi" w:hAnsiTheme="majorHAnsi" w:cstheme="majorHAnsi"/>
          <w:bCs/>
          <w:noProof/>
          <w:szCs w:val="20"/>
        </w:rPr>
        <w:t xml:space="preserve">? (evidence needed) </w:t>
      </w:r>
      <w:r w:rsidRPr="00CE2DB4">
        <w:rPr>
          <w:rFonts w:asciiTheme="majorHAnsi" w:hAnsiTheme="majorHAnsi" w:cstheme="majorHAnsi"/>
          <w:bCs/>
          <w:noProof/>
          <w:szCs w:val="20"/>
        </w:rPr>
        <w:br/>
      </w:r>
      <w:r>
        <w:rPr>
          <w:rFonts w:asciiTheme="majorHAnsi" w:hAnsiTheme="majorHAnsi" w:cstheme="majorHAnsi"/>
          <w:bCs/>
          <w:noProof/>
          <w:szCs w:val="20"/>
        </w:rPr>
        <w:t>“</w:t>
      </w:r>
      <w:r w:rsidRPr="00CE2DB4">
        <w:rPr>
          <w:rFonts w:asciiTheme="majorHAnsi" w:hAnsiTheme="majorHAnsi" w:cstheme="majorHAnsi"/>
          <w:bCs/>
          <w:noProof/>
          <w:szCs w:val="20"/>
        </w:rPr>
        <w:t>Through the use of (method) “quotation”</w:t>
      </w:r>
    </w:p>
    <w:p w14:paraId="79366306" w14:textId="10908809" w:rsidR="00B255E5" w:rsidRDefault="00B255E5" w:rsidP="00B255E5">
      <w:pPr>
        <w:spacing w:after="240" w:line="360" w:lineRule="auto"/>
        <w:rPr>
          <w:rFonts w:asciiTheme="majorHAnsi" w:hAnsiTheme="majorHAnsi" w:cstheme="majorHAnsi"/>
          <w:bCs/>
          <w:noProof/>
          <w:szCs w:val="20"/>
        </w:rPr>
      </w:pPr>
      <w:r w:rsidRPr="00CE2DB4">
        <w:rPr>
          <w:rFonts w:asciiTheme="majorHAnsi" w:hAnsiTheme="majorHAnsi" w:cstheme="majorHAnsi"/>
          <w:b/>
          <w:bCs/>
          <w:noProof/>
          <w:szCs w:val="20"/>
        </w:rPr>
        <w:t>WHY</w:t>
      </w:r>
      <w:r w:rsidRPr="00CE2DB4">
        <w:rPr>
          <w:rFonts w:asciiTheme="majorHAnsi" w:hAnsiTheme="majorHAnsi" w:cstheme="majorHAnsi"/>
          <w:bCs/>
          <w:noProof/>
          <w:szCs w:val="20"/>
        </w:rPr>
        <w:t xml:space="preserve"> – why </w:t>
      </w:r>
      <w:r>
        <w:rPr>
          <w:rFonts w:asciiTheme="majorHAnsi" w:hAnsiTheme="majorHAnsi" w:cstheme="majorHAnsi"/>
          <w:bCs/>
          <w:noProof/>
          <w:szCs w:val="20"/>
        </w:rPr>
        <w:t>is the building</w:t>
      </w:r>
      <w:r w:rsidRPr="00CE2DB4">
        <w:rPr>
          <w:rFonts w:asciiTheme="majorHAnsi" w:hAnsiTheme="majorHAnsi" w:cstheme="majorHAnsi"/>
          <w:bCs/>
          <w:noProof/>
          <w:szCs w:val="20"/>
        </w:rPr>
        <w:t xml:space="preserve"> presented like this?</w:t>
      </w:r>
      <w:r>
        <w:rPr>
          <w:rFonts w:asciiTheme="majorHAnsi" w:hAnsiTheme="majorHAnsi" w:cstheme="majorHAnsi"/>
          <w:bCs/>
          <w:noProof/>
          <w:szCs w:val="20"/>
        </w:rPr>
        <w:br/>
        <w:t>“suggests/ highlights/ conveys/ implies….”</w:t>
      </w:r>
    </w:p>
    <w:p w14:paraId="6D47BBAD" w14:textId="7BF3A27D" w:rsidR="00146486" w:rsidRPr="00146486" w:rsidRDefault="003138B1" w:rsidP="00B255E5">
      <w:pPr>
        <w:spacing w:after="240" w:line="360" w:lineRule="auto"/>
        <w:rPr>
          <w:rFonts w:asciiTheme="majorHAnsi" w:hAnsiTheme="majorHAnsi" w:cstheme="majorHAnsi"/>
          <w:color w:val="121212"/>
        </w:rPr>
      </w:pPr>
      <w:r>
        <w:rPr>
          <w:rFonts w:asciiTheme="majorHAnsi" w:hAnsiTheme="majorHAnsi" w:cstheme="majorHAnsi"/>
          <w:color w:val="121212"/>
        </w:rPr>
        <w:t>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heme="majorHAnsi" w:hAnsiTheme="majorHAnsi" w:cstheme="majorHAnsi"/>
          <w:color w:val="12121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964BDC">
        <w:rPr>
          <w:rFonts w:asciiTheme="majorHAnsi" w:hAnsiTheme="majorHAnsi" w:cstheme="majorHAnsi"/>
          <w:color w:val="121212"/>
        </w:rPr>
        <w:t>_______________________________________________________________________________________</w:t>
      </w:r>
      <w:r w:rsidR="00C6296F">
        <w:rPr>
          <w:rFonts w:asciiTheme="majorHAnsi" w:hAnsiTheme="majorHAnsi" w:cstheme="majorHAnsi"/>
          <w:color w:val="12121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B255E5">
        <w:rPr>
          <w:rFonts w:asciiTheme="majorHAnsi" w:hAnsiTheme="majorHAnsi" w:cstheme="majorHAnsi"/>
          <w:color w:val="12121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8D23C7B" w14:textId="1BC8FB34" w:rsidR="001570AB" w:rsidRPr="002C0C0E" w:rsidRDefault="002E3848" w:rsidP="00B369C4">
      <w:pPr>
        <w:pStyle w:val="NoSpacing"/>
        <w:spacing w:after="240"/>
        <w:rPr>
          <w:rFonts w:asciiTheme="majorHAnsi" w:hAnsiTheme="majorHAnsi" w:cstheme="majorHAnsi"/>
          <w:b/>
          <w:sz w:val="32"/>
          <w:szCs w:val="32"/>
        </w:rPr>
        <w:sectPr w:rsidR="001570AB" w:rsidRPr="002C0C0E" w:rsidSect="00F35944">
          <w:pgSz w:w="11906" w:h="16838"/>
          <w:pgMar w:top="720" w:right="720" w:bottom="720" w:left="720" w:header="708" w:footer="708" w:gutter="0"/>
          <w:cols w:space="708"/>
          <w:docGrid w:linePitch="360"/>
        </w:sectPr>
      </w:pPr>
      <w:r w:rsidRPr="002C0C0E">
        <w:rPr>
          <w:rFonts w:asciiTheme="majorHAnsi" w:hAnsiTheme="majorHAnsi" w:cstheme="majorHAnsi"/>
          <w:b/>
          <w:sz w:val="32"/>
          <w:szCs w:val="32"/>
        </w:rPr>
        <w:lastRenderedPageBreak/>
        <w:t xml:space="preserve">Homework Task 3: </w:t>
      </w:r>
    </w:p>
    <w:p w14:paraId="1E95B60C" w14:textId="77777777" w:rsidR="00B255E5" w:rsidRDefault="00B255E5" w:rsidP="00B255E5">
      <w:pPr>
        <w:rPr>
          <w:rFonts w:asciiTheme="majorHAnsi" w:hAnsiTheme="majorHAnsi" w:cstheme="majorHAnsi"/>
          <w:b/>
        </w:rPr>
      </w:pPr>
      <w:r>
        <w:rPr>
          <w:rFonts w:asciiTheme="majorHAnsi" w:hAnsiTheme="majorHAnsi" w:cstheme="majorHAnsi"/>
          <w:b/>
        </w:rPr>
        <w:t xml:space="preserve">Section A: </w:t>
      </w:r>
      <w:r w:rsidRPr="000831BB">
        <w:rPr>
          <w:rFonts w:asciiTheme="majorHAnsi" w:hAnsiTheme="majorHAnsi" w:cstheme="majorHAnsi"/>
          <w:b/>
        </w:rPr>
        <w:t>Question 3</w:t>
      </w:r>
    </w:p>
    <w:p w14:paraId="3039BD2B" w14:textId="77777777" w:rsidR="00B255E5" w:rsidRPr="000831BB" w:rsidRDefault="00B255E5" w:rsidP="00B255E5">
      <w:pPr>
        <w:rPr>
          <w:rFonts w:asciiTheme="majorHAnsi" w:hAnsiTheme="majorHAnsi" w:cstheme="majorHAnsi"/>
          <w:b/>
        </w:rPr>
      </w:pPr>
    </w:p>
    <w:p w14:paraId="7F54B386" w14:textId="77777777" w:rsidR="00B255E5" w:rsidRDefault="00B255E5" w:rsidP="00B255E5">
      <w:pPr>
        <w:rPr>
          <w:rFonts w:asciiTheme="majorHAnsi" w:hAnsiTheme="majorHAnsi" w:cstheme="majorHAnsi"/>
        </w:rPr>
      </w:pPr>
      <w:r w:rsidRPr="000831BB">
        <w:rPr>
          <w:rFonts w:asciiTheme="majorHAnsi" w:hAnsiTheme="majorHAnsi" w:cstheme="majorHAnsi"/>
        </w:rPr>
        <w:t xml:space="preserve">You now need to think about the whole of the source.      </w:t>
      </w:r>
    </w:p>
    <w:p w14:paraId="7075A3FA" w14:textId="37B6EAA6" w:rsidR="00B255E5" w:rsidRPr="000831BB" w:rsidRDefault="00B255E5" w:rsidP="00B255E5">
      <w:pPr>
        <w:rPr>
          <w:rFonts w:asciiTheme="majorHAnsi" w:hAnsiTheme="majorHAnsi" w:cstheme="majorHAnsi"/>
        </w:rPr>
      </w:pPr>
      <w:r w:rsidRPr="000831BB">
        <w:rPr>
          <w:rFonts w:asciiTheme="majorHAnsi" w:hAnsiTheme="majorHAnsi" w:cstheme="majorHAnsi"/>
        </w:rPr>
        <w:t xml:space="preserve">                                                        </w:t>
      </w:r>
    </w:p>
    <w:p w14:paraId="6C20A1CF" w14:textId="77777777" w:rsidR="00B255E5" w:rsidRDefault="00B255E5" w:rsidP="00B255E5">
      <w:pPr>
        <w:rPr>
          <w:rFonts w:asciiTheme="majorHAnsi" w:hAnsiTheme="majorHAnsi" w:cstheme="majorHAnsi"/>
        </w:rPr>
      </w:pPr>
      <w:r w:rsidRPr="000831BB">
        <w:rPr>
          <w:rFonts w:asciiTheme="majorHAnsi" w:hAnsiTheme="majorHAnsi" w:cstheme="majorHAnsi"/>
        </w:rPr>
        <w:t xml:space="preserve">This text is from the beginning of a novel. </w:t>
      </w:r>
    </w:p>
    <w:p w14:paraId="4F382381" w14:textId="77777777" w:rsidR="00B255E5" w:rsidRPr="000831BB" w:rsidRDefault="00B255E5" w:rsidP="00B255E5">
      <w:pPr>
        <w:rPr>
          <w:rFonts w:asciiTheme="majorHAnsi" w:hAnsiTheme="majorHAnsi" w:cstheme="majorHAnsi"/>
        </w:rPr>
      </w:pPr>
    </w:p>
    <w:p w14:paraId="3AEC62EF" w14:textId="77777777" w:rsidR="00B255E5" w:rsidRDefault="00B255E5" w:rsidP="00B255E5">
      <w:pPr>
        <w:rPr>
          <w:rFonts w:asciiTheme="majorHAnsi" w:hAnsiTheme="majorHAnsi" w:cstheme="majorHAnsi"/>
        </w:rPr>
      </w:pPr>
      <w:r w:rsidRPr="000831BB">
        <w:rPr>
          <w:rFonts w:asciiTheme="majorHAnsi" w:hAnsiTheme="majorHAnsi" w:cstheme="majorHAnsi"/>
        </w:rPr>
        <w:t xml:space="preserve">How has the writer structured the text to interest you as a reader? </w:t>
      </w:r>
    </w:p>
    <w:p w14:paraId="6D3D0592" w14:textId="77777777" w:rsidR="00B255E5" w:rsidRPr="000831BB" w:rsidRDefault="00B255E5" w:rsidP="00B255E5">
      <w:pPr>
        <w:rPr>
          <w:rFonts w:asciiTheme="majorHAnsi" w:hAnsiTheme="majorHAnsi" w:cstheme="majorHAnsi"/>
        </w:rPr>
      </w:pPr>
    </w:p>
    <w:p w14:paraId="199C317C" w14:textId="77777777" w:rsidR="00B255E5" w:rsidRPr="000831BB" w:rsidRDefault="00B255E5" w:rsidP="00B255E5">
      <w:pPr>
        <w:rPr>
          <w:rFonts w:asciiTheme="majorHAnsi" w:hAnsiTheme="majorHAnsi" w:cstheme="majorHAnsi"/>
        </w:rPr>
      </w:pPr>
      <w:r w:rsidRPr="000831BB">
        <w:rPr>
          <w:rFonts w:asciiTheme="majorHAnsi" w:hAnsiTheme="majorHAnsi" w:cstheme="majorHAnsi"/>
        </w:rPr>
        <w:t xml:space="preserve">You could write about: </w:t>
      </w:r>
    </w:p>
    <w:p w14:paraId="1823208A" w14:textId="77777777" w:rsidR="00B255E5" w:rsidRPr="000831BB" w:rsidRDefault="00B255E5" w:rsidP="00B255E5">
      <w:pPr>
        <w:rPr>
          <w:rFonts w:asciiTheme="majorHAnsi" w:hAnsiTheme="majorHAnsi" w:cstheme="majorHAnsi"/>
        </w:rPr>
      </w:pPr>
      <w:r w:rsidRPr="000831BB">
        <w:rPr>
          <w:rFonts w:asciiTheme="majorHAnsi" w:hAnsiTheme="majorHAnsi" w:cstheme="majorHAnsi"/>
        </w:rPr>
        <w:t>•</w:t>
      </w:r>
      <w:r w:rsidRPr="000831BB">
        <w:rPr>
          <w:rFonts w:asciiTheme="majorHAnsi" w:hAnsiTheme="majorHAnsi" w:cstheme="majorHAnsi"/>
        </w:rPr>
        <w:tab/>
        <w:t>what the writer focuses your attention on at the beginning of the source</w:t>
      </w:r>
    </w:p>
    <w:p w14:paraId="16A41458" w14:textId="77777777" w:rsidR="00B255E5" w:rsidRPr="000831BB" w:rsidRDefault="00B255E5" w:rsidP="00B255E5">
      <w:pPr>
        <w:rPr>
          <w:rFonts w:asciiTheme="majorHAnsi" w:hAnsiTheme="majorHAnsi" w:cstheme="majorHAnsi"/>
        </w:rPr>
      </w:pPr>
      <w:r w:rsidRPr="000831BB">
        <w:rPr>
          <w:rFonts w:asciiTheme="majorHAnsi" w:hAnsiTheme="majorHAnsi" w:cstheme="majorHAnsi"/>
        </w:rPr>
        <w:t>•</w:t>
      </w:r>
      <w:r w:rsidRPr="000831BB">
        <w:rPr>
          <w:rFonts w:asciiTheme="majorHAnsi" w:hAnsiTheme="majorHAnsi" w:cstheme="majorHAnsi"/>
        </w:rPr>
        <w:tab/>
        <w:t>how and why the writer changes this focus as the source develops</w:t>
      </w:r>
    </w:p>
    <w:p w14:paraId="2FAD2F03" w14:textId="2CAB1FCC" w:rsidR="00B255E5" w:rsidRPr="000831BB" w:rsidRDefault="00B255E5" w:rsidP="00B255E5">
      <w:pPr>
        <w:rPr>
          <w:rFonts w:asciiTheme="majorHAnsi" w:hAnsiTheme="majorHAnsi" w:cstheme="majorHAnsi"/>
        </w:rPr>
      </w:pPr>
      <w:r w:rsidRPr="000831BB">
        <w:rPr>
          <w:rFonts w:asciiTheme="majorHAnsi" w:hAnsiTheme="majorHAnsi" w:cstheme="majorHAnsi"/>
        </w:rPr>
        <w:t>•</w:t>
      </w:r>
      <w:r w:rsidRPr="000831BB">
        <w:rPr>
          <w:rFonts w:asciiTheme="majorHAnsi" w:hAnsiTheme="majorHAnsi" w:cstheme="majorHAnsi"/>
        </w:rPr>
        <w:tab/>
        <w:t>any other structural features that interest you.</w:t>
      </w:r>
      <w:r w:rsidRPr="000831BB">
        <w:rPr>
          <w:rFonts w:asciiTheme="majorHAnsi" w:hAnsiTheme="majorHAnsi" w:cstheme="majorHAnsi"/>
        </w:rPr>
        <w:tab/>
      </w:r>
      <w:r w:rsidRPr="000831BB">
        <w:rPr>
          <w:rFonts w:asciiTheme="majorHAnsi" w:hAnsiTheme="majorHAnsi" w:cstheme="majorHAnsi"/>
        </w:rPr>
        <w:tab/>
        <w:t xml:space="preserve">   </w:t>
      </w:r>
      <w:r>
        <w:rPr>
          <w:rFonts w:asciiTheme="majorHAnsi" w:hAnsiTheme="majorHAnsi" w:cstheme="majorHAnsi"/>
        </w:rPr>
        <w:t xml:space="preserve">                                </w:t>
      </w:r>
      <w:r w:rsidRPr="000831BB">
        <w:rPr>
          <w:rFonts w:asciiTheme="majorHAnsi" w:hAnsiTheme="majorHAnsi" w:cstheme="majorHAnsi"/>
        </w:rPr>
        <w:t>[8 marks]</w:t>
      </w:r>
    </w:p>
    <w:p w14:paraId="2C45590A" w14:textId="77777777" w:rsidR="00B255E5" w:rsidRDefault="00B255E5" w:rsidP="00B255E5">
      <w:pPr>
        <w:rPr>
          <w:rFonts w:asciiTheme="majorHAnsi" w:hAnsiTheme="majorHAnsi" w:cstheme="majorHAnsi"/>
        </w:rPr>
      </w:pPr>
    </w:p>
    <w:p w14:paraId="7B759717" w14:textId="77777777" w:rsidR="00B255E5" w:rsidRDefault="00B255E5" w:rsidP="00B255E5">
      <w:pPr>
        <w:rPr>
          <w:rFonts w:asciiTheme="majorHAnsi" w:hAnsiTheme="majorHAnsi" w:cstheme="majorHAnsi"/>
          <w:b/>
          <w:bCs/>
          <w:u w:val="single"/>
        </w:rPr>
      </w:pPr>
      <w:r w:rsidRPr="00CE2DB4">
        <w:rPr>
          <w:rFonts w:asciiTheme="majorHAnsi" w:hAnsiTheme="majorHAnsi" w:cstheme="majorHAnsi"/>
          <w:b/>
          <w:bCs/>
          <w:u w:val="single"/>
        </w:rPr>
        <w:t>Planning Space</w:t>
      </w:r>
    </w:p>
    <w:p w14:paraId="715D1CE2" w14:textId="77777777" w:rsidR="00B255E5" w:rsidRPr="00CE2DB4" w:rsidRDefault="00B255E5" w:rsidP="00B255E5">
      <w:pPr>
        <w:rPr>
          <w:rFonts w:asciiTheme="majorHAnsi" w:hAnsiTheme="majorHAnsi" w:cstheme="majorHAnsi"/>
          <w:b/>
          <w:bCs/>
          <w:u w:val="single"/>
        </w:rPr>
      </w:pPr>
    </w:p>
    <w:tbl>
      <w:tblPr>
        <w:tblStyle w:val="TableGrid"/>
        <w:tblW w:w="0" w:type="auto"/>
        <w:tblLook w:val="04A0" w:firstRow="1" w:lastRow="0" w:firstColumn="1" w:lastColumn="0" w:noHBand="0" w:noVBand="1"/>
      </w:tblPr>
      <w:tblGrid>
        <w:gridCol w:w="1555"/>
        <w:gridCol w:w="2976"/>
        <w:gridCol w:w="4819"/>
      </w:tblGrid>
      <w:tr w:rsidR="00B255E5" w14:paraId="70C0C723" w14:textId="77777777" w:rsidTr="003C1FA2">
        <w:tc>
          <w:tcPr>
            <w:tcW w:w="1555" w:type="dxa"/>
          </w:tcPr>
          <w:p w14:paraId="693251FA" w14:textId="77777777" w:rsidR="00B255E5" w:rsidRDefault="00B255E5" w:rsidP="003C1FA2">
            <w:pPr>
              <w:rPr>
                <w:rFonts w:asciiTheme="majorHAnsi" w:hAnsiTheme="majorHAnsi" w:cstheme="majorHAnsi"/>
              </w:rPr>
            </w:pPr>
            <w:r>
              <w:rPr>
                <w:rFonts w:asciiTheme="majorHAnsi" w:hAnsiTheme="majorHAnsi" w:cstheme="majorHAnsi"/>
              </w:rPr>
              <w:t>Structure</w:t>
            </w:r>
          </w:p>
        </w:tc>
        <w:tc>
          <w:tcPr>
            <w:tcW w:w="2976" w:type="dxa"/>
          </w:tcPr>
          <w:p w14:paraId="4A7FD124" w14:textId="77777777" w:rsidR="00B255E5" w:rsidRDefault="00B255E5" w:rsidP="003C1FA2">
            <w:pPr>
              <w:rPr>
                <w:rFonts w:asciiTheme="majorHAnsi" w:hAnsiTheme="majorHAnsi" w:cstheme="majorHAnsi"/>
              </w:rPr>
            </w:pPr>
            <w:r>
              <w:rPr>
                <w:rFonts w:asciiTheme="majorHAnsi" w:hAnsiTheme="majorHAnsi" w:cstheme="majorHAnsi"/>
              </w:rPr>
              <w:t>Focus</w:t>
            </w:r>
          </w:p>
        </w:tc>
        <w:tc>
          <w:tcPr>
            <w:tcW w:w="4819" w:type="dxa"/>
          </w:tcPr>
          <w:p w14:paraId="24872C72" w14:textId="77777777" w:rsidR="00B255E5" w:rsidRDefault="00B255E5" w:rsidP="003C1FA2">
            <w:pPr>
              <w:rPr>
                <w:rFonts w:asciiTheme="majorHAnsi" w:hAnsiTheme="majorHAnsi" w:cstheme="majorHAnsi"/>
              </w:rPr>
            </w:pPr>
            <w:r>
              <w:rPr>
                <w:rFonts w:asciiTheme="majorHAnsi" w:hAnsiTheme="majorHAnsi" w:cstheme="majorHAnsi"/>
              </w:rPr>
              <w:t>Reason why</w:t>
            </w:r>
          </w:p>
        </w:tc>
      </w:tr>
      <w:tr w:rsidR="00B255E5" w14:paraId="07BF58BC" w14:textId="77777777" w:rsidTr="003C1FA2">
        <w:tc>
          <w:tcPr>
            <w:tcW w:w="1555" w:type="dxa"/>
          </w:tcPr>
          <w:p w14:paraId="2EA46C9F" w14:textId="77777777" w:rsidR="00B255E5" w:rsidRDefault="00B255E5" w:rsidP="003C1FA2">
            <w:pPr>
              <w:rPr>
                <w:rFonts w:asciiTheme="majorHAnsi" w:hAnsiTheme="majorHAnsi" w:cstheme="majorHAnsi"/>
              </w:rPr>
            </w:pPr>
            <w:r>
              <w:rPr>
                <w:rFonts w:asciiTheme="majorHAnsi" w:hAnsiTheme="majorHAnsi" w:cstheme="majorHAnsi"/>
              </w:rPr>
              <w:t>Beginning</w:t>
            </w:r>
          </w:p>
          <w:p w14:paraId="74E7E09B" w14:textId="77777777" w:rsidR="00B255E5" w:rsidRDefault="00B255E5" w:rsidP="003C1FA2">
            <w:pPr>
              <w:rPr>
                <w:rFonts w:asciiTheme="majorHAnsi" w:hAnsiTheme="majorHAnsi" w:cstheme="majorHAnsi"/>
              </w:rPr>
            </w:pPr>
          </w:p>
          <w:p w14:paraId="7EA09A22" w14:textId="1C29FCF8" w:rsidR="00B255E5" w:rsidRDefault="00B255E5" w:rsidP="003C1FA2">
            <w:pPr>
              <w:rPr>
                <w:rFonts w:asciiTheme="majorHAnsi" w:hAnsiTheme="majorHAnsi" w:cstheme="majorHAnsi"/>
              </w:rPr>
            </w:pPr>
          </w:p>
          <w:p w14:paraId="7246060E" w14:textId="77777777" w:rsidR="00B255E5" w:rsidRDefault="00B255E5" w:rsidP="003C1FA2">
            <w:pPr>
              <w:rPr>
                <w:rFonts w:asciiTheme="majorHAnsi" w:hAnsiTheme="majorHAnsi" w:cstheme="majorHAnsi"/>
              </w:rPr>
            </w:pPr>
          </w:p>
          <w:p w14:paraId="03634319" w14:textId="77777777" w:rsidR="00B255E5" w:rsidRDefault="00B255E5" w:rsidP="003C1FA2">
            <w:pPr>
              <w:rPr>
                <w:rFonts w:asciiTheme="majorHAnsi" w:hAnsiTheme="majorHAnsi" w:cstheme="majorHAnsi"/>
              </w:rPr>
            </w:pPr>
          </w:p>
          <w:p w14:paraId="1211BAE0" w14:textId="77777777" w:rsidR="00B255E5" w:rsidRDefault="00B255E5" w:rsidP="003C1FA2">
            <w:pPr>
              <w:rPr>
                <w:rFonts w:asciiTheme="majorHAnsi" w:hAnsiTheme="majorHAnsi" w:cstheme="majorHAnsi"/>
              </w:rPr>
            </w:pPr>
          </w:p>
          <w:p w14:paraId="4D3ADDF8" w14:textId="77777777" w:rsidR="00B255E5" w:rsidRDefault="00B255E5" w:rsidP="003C1FA2">
            <w:pPr>
              <w:rPr>
                <w:rFonts w:asciiTheme="majorHAnsi" w:hAnsiTheme="majorHAnsi" w:cstheme="majorHAnsi"/>
              </w:rPr>
            </w:pPr>
          </w:p>
          <w:p w14:paraId="66624E94" w14:textId="77777777" w:rsidR="00B255E5" w:rsidRDefault="00B255E5" w:rsidP="003C1FA2">
            <w:pPr>
              <w:rPr>
                <w:rFonts w:asciiTheme="majorHAnsi" w:hAnsiTheme="majorHAnsi" w:cstheme="majorHAnsi"/>
              </w:rPr>
            </w:pPr>
          </w:p>
        </w:tc>
        <w:tc>
          <w:tcPr>
            <w:tcW w:w="2976" w:type="dxa"/>
          </w:tcPr>
          <w:p w14:paraId="646D7BA6" w14:textId="77777777" w:rsidR="00B255E5" w:rsidRDefault="00B255E5" w:rsidP="003C1FA2">
            <w:pPr>
              <w:rPr>
                <w:rFonts w:asciiTheme="majorHAnsi" w:hAnsiTheme="majorHAnsi" w:cstheme="majorHAnsi"/>
              </w:rPr>
            </w:pPr>
          </w:p>
        </w:tc>
        <w:tc>
          <w:tcPr>
            <w:tcW w:w="4819" w:type="dxa"/>
          </w:tcPr>
          <w:p w14:paraId="572D811F" w14:textId="77777777" w:rsidR="00B255E5" w:rsidRDefault="00B255E5" w:rsidP="003C1FA2">
            <w:pPr>
              <w:rPr>
                <w:rFonts w:asciiTheme="majorHAnsi" w:hAnsiTheme="majorHAnsi" w:cstheme="majorHAnsi"/>
              </w:rPr>
            </w:pPr>
          </w:p>
        </w:tc>
      </w:tr>
      <w:tr w:rsidR="00B255E5" w14:paraId="4075F026" w14:textId="77777777" w:rsidTr="003C1FA2">
        <w:tc>
          <w:tcPr>
            <w:tcW w:w="1555" w:type="dxa"/>
          </w:tcPr>
          <w:p w14:paraId="52BBC8F0" w14:textId="77777777" w:rsidR="00B255E5" w:rsidRDefault="00B255E5" w:rsidP="003C1FA2">
            <w:pPr>
              <w:rPr>
                <w:rFonts w:asciiTheme="majorHAnsi" w:hAnsiTheme="majorHAnsi" w:cstheme="majorHAnsi"/>
              </w:rPr>
            </w:pPr>
            <w:r>
              <w:rPr>
                <w:rFonts w:asciiTheme="majorHAnsi" w:hAnsiTheme="majorHAnsi" w:cstheme="majorHAnsi"/>
              </w:rPr>
              <w:t>Shift in focus</w:t>
            </w:r>
          </w:p>
          <w:p w14:paraId="09187236" w14:textId="1B2EA5EC" w:rsidR="00B255E5" w:rsidRDefault="00B255E5" w:rsidP="003C1FA2">
            <w:pPr>
              <w:rPr>
                <w:rFonts w:asciiTheme="majorHAnsi" w:hAnsiTheme="majorHAnsi" w:cstheme="majorHAnsi"/>
              </w:rPr>
            </w:pPr>
          </w:p>
          <w:p w14:paraId="09E23EFD" w14:textId="77777777" w:rsidR="00B255E5" w:rsidRDefault="00B255E5" w:rsidP="003C1FA2">
            <w:pPr>
              <w:rPr>
                <w:rFonts w:asciiTheme="majorHAnsi" w:hAnsiTheme="majorHAnsi" w:cstheme="majorHAnsi"/>
              </w:rPr>
            </w:pPr>
          </w:p>
          <w:p w14:paraId="47971A52" w14:textId="77777777" w:rsidR="00B255E5" w:rsidRDefault="00B255E5" w:rsidP="003C1FA2">
            <w:pPr>
              <w:rPr>
                <w:rFonts w:asciiTheme="majorHAnsi" w:hAnsiTheme="majorHAnsi" w:cstheme="majorHAnsi"/>
              </w:rPr>
            </w:pPr>
          </w:p>
          <w:p w14:paraId="0AD98E4A" w14:textId="77777777" w:rsidR="00B255E5" w:rsidRDefault="00B255E5" w:rsidP="003C1FA2">
            <w:pPr>
              <w:rPr>
                <w:rFonts w:asciiTheme="majorHAnsi" w:hAnsiTheme="majorHAnsi" w:cstheme="majorHAnsi"/>
              </w:rPr>
            </w:pPr>
          </w:p>
          <w:p w14:paraId="57345FD5" w14:textId="77777777" w:rsidR="00B255E5" w:rsidRDefault="00B255E5" w:rsidP="003C1FA2">
            <w:pPr>
              <w:rPr>
                <w:rFonts w:asciiTheme="majorHAnsi" w:hAnsiTheme="majorHAnsi" w:cstheme="majorHAnsi"/>
              </w:rPr>
            </w:pPr>
          </w:p>
          <w:p w14:paraId="0F4D5C01" w14:textId="77777777" w:rsidR="00B255E5" w:rsidRDefault="00B255E5" w:rsidP="003C1FA2">
            <w:pPr>
              <w:rPr>
                <w:rFonts w:asciiTheme="majorHAnsi" w:hAnsiTheme="majorHAnsi" w:cstheme="majorHAnsi"/>
              </w:rPr>
            </w:pPr>
          </w:p>
          <w:p w14:paraId="25CF3BE0" w14:textId="77777777" w:rsidR="00B255E5" w:rsidRDefault="00B255E5" w:rsidP="003C1FA2">
            <w:pPr>
              <w:rPr>
                <w:rFonts w:asciiTheme="majorHAnsi" w:hAnsiTheme="majorHAnsi" w:cstheme="majorHAnsi"/>
              </w:rPr>
            </w:pPr>
          </w:p>
          <w:p w14:paraId="1A38CBFB" w14:textId="77777777" w:rsidR="00B255E5" w:rsidRDefault="00B255E5" w:rsidP="003C1FA2">
            <w:pPr>
              <w:rPr>
                <w:rFonts w:asciiTheme="majorHAnsi" w:hAnsiTheme="majorHAnsi" w:cstheme="majorHAnsi"/>
              </w:rPr>
            </w:pPr>
          </w:p>
        </w:tc>
        <w:tc>
          <w:tcPr>
            <w:tcW w:w="2976" w:type="dxa"/>
          </w:tcPr>
          <w:p w14:paraId="0FF61A3A" w14:textId="77777777" w:rsidR="00B255E5" w:rsidRDefault="00B255E5" w:rsidP="003C1FA2">
            <w:pPr>
              <w:rPr>
                <w:rFonts w:asciiTheme="majorHAnsi" w:hAnsiTheme="majorHAnsi" w:cstheme="majorHAnsi"/>
              </w:rPr>
            </w:pPr>
          </w:p>
        </w:tc>
        <w:tc>
          <w:tcPr>
            <w:tcW w:w="4819" w:type="dxa"/>
          </w:tcPr>
          <w:p w14:paraId="6F58E5D4" w14:textId="77777777" w:rsidR="00B255E5" w:rsidRDefault="00B255E5" w:rsidP="003C1FA2">
            <w:pPr>
              <w:rPr>
                <w:rFonts w:asciiTheme="majorHAnsi" w:hAnsiTheme="majorHAnsi" w:cstheme="majorHAnsi"/>
              </w:rPr>
            </w:pPr>
          </w:p>
        </w:tc>
      </w:tr>
      <w:tr w:rsidR="00B255E5" w14:paraId="08707BB1" w14:textId="77777777" w:rsidTr="003C1FA2">
        <w:tc>
          <w:tcPr>
            <w:tcW w:w="1555" w:type="dxa"/>
          </w:tcPr>
          <w:p w14:paraId="078ABEA5" w14:textId="77777777" w:rsidR="00B255E5" w:rsidRDefault="00B255E5" w:rsidP="003C1FA2">
            <w:pPr>
              <w:rPr>
                <w:rFonts w:asciiTheme="majorHAnsi" w:hAnsiTheme="majorHAnsi" w:cstheme="majorHAnsi"/>
              </w:rPr>
            </w:pPr>
            <w:r>
              <w:rPr>
                <w:rFonts w:asciiTheme="majorHAnsi" w:hAnsiTheme="majorHAnsi" w:cstheme="majorHAnsi"/>
              </w:rPr>
              <w:t>End</w:t>
            </w:r>
          </w:p>
          <w:p w14:paraId="70C07570" w14:textId="77777777" w:rsidR="00B255E5" w:rsidRDefault="00B255E5" w:rsidP="003C1FA2">
            <w:pPr>
              <w:rPr>
                <w:rFonts w:asciiTheme="majorHAnsi" w:hAnsiTheme="majorHAnsi" w:cstheme="majorHAnsi"/>
              </w:rPr>
            </w:pPr>
          </w:p>
          <w:p w14:paraId="22663E0E" w14:textId="77777777" w:rsidR="00B255E5" w:rsidRDefault="00B255E5" w:rsidP="003C1FA2">
            <w:pPr>
              <w:rPr>
                <w:rFonts w:asciiTheme="majorHAnsi" w:hAnsiTheme="majorHAnsi" w:cstheme="majorHAnsi"/>
              </w:rPr>
            </w:pPr>
          </w:p>
          <w:p w14:paraId="47675602" w14:textId="77777777" w:rsidR="00B255E5" w:rsidRDefault="00B255E5" w:rsidP="003C1FA2">
            <w:pPr>
              <w:rPr>
                <w:rFonts w:asciiTheme="majorHAnsi" w:hAnsiTheme="majorHAnsi" w:cstheme="majorHAnsi"/>
              </w:rPr>
            </w:pPr>
          </w:p>
          <w:p w14:paraId="625B6A09" w14:textId="77777777" w:rsidR="00B255E5" w:rsidRDefault="00B255E5" w:rsidP="003C1FA2">
            <w:pPr>
              <w:rPr>
                <w:rFonts w:asciiTheme="majorHAnsi" w:hAnsiTheme="majorHAnsi" w:cstheme="majorHAnsi"/>
              </w:rPr>
            </w:pPr>
          </w:p>
          <w:p w14:paraId="67FFB6E8" w14:textId="77777777" w:rsidR="00B255E5" w:rsidRDefault="00B255E5" w:rsidP="003C1FA2">
            <w:pPr>
              <w:rPr>
                <w:rFonts w:asciiTheme="majorHAnsi" w:hAnsiTheme="majorHAnsi" w:cstheme="majorHAnsi"/>
              </w:rPr>
            </w:pPr>
          </w:p>
          <w:p w14:paraId="5818C1BD" w14:textId="77777777" w:rsidR="00B255E5" w:rsidRDefault="00B255E5" w:rsidP="003C1FA2">
            <w:pPr>
              <w:rPr>
                <w:rFonts w:asciiTheme="majorHAnsi" w:hAnsiTheme="majorHAnsi" w:cstheme="majorHAnsi"/>
              </w:rPr>
            </w:pPr>
          </w:p>
          <w:p w14:paraId="48CD593C" w14:textId="77777777" w:rsidR="00B255E5" w:rsidRDefault="00B255E5" w:rsidP="003C1FA2">
            <w:pPr>
              <w:rPr>
                <w:rFonts w:asciiTheme="majorHAnsi" w:hAnsiTheme="majorHAnsi" w:cstheme="majorHAnsi"/>
              </w:rPr>
            </w:pPr>
          </w:p>
          <w:p w14:paraId="08E52A04" w14:textId="77777777" w:rsidR="00B255E5" w:rsidRDefault="00B255E5" w:rsidP="003C1FA2">
            <w:pPr>
              <w:rPr>
                <w:rFonts w:asciiTheme="majorHAnsi" w:hAnsiTheme="majorHAnsi" w:cstheme="majorHAnsi"/>
              </w:rPr>
            </w:pPr>
          </w:p>
        </w:tc>
        <w:tc>
          <w:tcPr>
            <w:tcW w:w="2976" w:type="dxa"/>
          </w:tcPr>
          <w:p w14:paraId="5A899F69" w14:textId="77777777" w:rsidR="00B255E5" w:rsidRDefault="00B255E5" w:rsidP="003C1FA2">
            <w:pPr>
              <w:rPr>
                <w:rFonts w:asciiTheme="majorHAnsi" w:hAnsiTheme="majorHAnsi" w:cstheme="majorHAnsi"/>
              </w:rPr>
            </w:pPr>
          </w:p>
        </w:tc>
        <w:tc>
          <w:tcPr>
            <w:tcW w:w="4819" w:type="dxa"/>
          </w:tcPr>
          <w:p w14:paraId="6CB575AE" w14:textId="77777777" w:rsidR="00B255E5" w:rsidRDefault="00B255E5" w:rsidP="003C1FA2">
            <w:pPr>
              <w:rPr>
                <w:rFonts w:asciiTheme="majorHAnsi" w:hAnsiTheme="majorHAnsi" w:cstheme="majorHAnsi"/>
              </w:rPr>
            </w:pPr>
          </w:p>
        </w:tc>
      </w:tr>
    </w:tbl>
    <w:p w14:paraId="41F28ADA" w14:textId="77777777" w:rsidR="00B255E5" w:rsidRDefault="00B255E5" w:rsidP="00B255E5">
      <w:pPr>
        <w:rPr>
          <w:rFonts w:asciiTheme="majorHAnsi" w:hAnsiTheme="majorHAnsi" w:cstheme="majorHAnsi"/>
          <w:u w:val="single"/>
        </w:rPr>
      </w:pPr>
    </w:p>
    <w:p w14:paraId="3A1FB60E" w14:textId="2AC0CFD9" w:rsidR="00B255E5" w:rsidRPr="00B255E5" w:rsidRDefault="00B255E5" w:rsidP="00B255E5">
      <w:pPr>
        <w:rPr>
          <w:rFonts w:asciiTheme="majorHAnsi" w:hAnsiTheme="majorHAnsi" w:cstheme="majorHAnsi"/>
          <w:u w:val="single"/>
        </w:rPr>
      </w:pPr>
      <w:r w:rsidRPr="00B255E5">
        <w:rPr>
          <w:rFonts w:asciiTheme="majorHAnsi" w:hAnsiTheme="majorHAnsi" w:cstheme="majorHAnsi"/>
          <w:u w:val="single"/>
        </w:rPr>
        <w:t>Writing Structure</w:t>
      </w:r>
    </w:p>
    <w:p w14:paraId="6D97F8A5" w14:textId="77777777" w:rsidR="00B255E5" w:rsidRPr="00B255E5" w:rsidRDefault="00B255E5" w:rsidP="00B255E5">
      <w:pPr>
        <w:rPr>
          <w:rFonts w:asciiTheme="majorHAnsi" w:hAnsiTheme="majorHAnsi" w:cstheme="majorHAnsi"/>
        </w:rPr>
      </w:pPr>
      <w:r w:rsidRPr="00B255E5">
        <w:rPr>
          <w:rFonts w:asciiTheme="majorHAnsi" w:hAnsiTheme="majorHAnsi" w:cstheme="majorHAnsi"/>
        </w:rPr>
        <w:t>WHAT – what has been said and used by the writer with regards to structure?</w:t>
      </w:r>
    </w:p>
    <w:p w14:paraId="7A2ACFAB" w14:textId="77777777" w:rsidR="00B255E5" w:rsidRPr="00B255E5" w:rsidRDefault="00B255E5" w:rsidP="00B255E5">
      <w:pPr>
        <w:rPr>
          <w:rFonts w:asciiTheme="majorHAnsi" w:hAnsiTheme="majorHAnsi" w:cstheme="majorHAnsi"/>
        </w:rPr>
      </w:pPr>
    </w:p>
    <w:p w14:paraId="576DCB88" w14:textId="77777777" w:rsidR="00B255E5" w:rsidRPr="00B255E5" w:rsidRDefault="00B255E5" w:rsidP="00B255E5">
      <w:pPr>
        <w:rPr>
          <w:rFonts w:asciiTheme="majorHAnsi" w:hAnsiTheme="majorHAnsi" w:cstheme="majorHAnsi"/>
        </w:rPr>
      </w:pPr>
      <w:r w:rsidRPr="00B255E5">
        <w:rPr>
          <w:rFonts w:asciiTheme="majorHAnsi" w:hAnsiTheme="majorHAnsi" w:cstheme="majorHAnsi"/>
        </w:rPr>
        <w:t>HOW – how is this shown? Use a quotation from the text to prove the focus</w:t>
      </w:r>
    </w:p>
    <w:p w14:paraId="2A25F65A" w14:textId="77777777" w:rsidR="00B255E5" w:rsidRPr="00B255E5" w:rsidRDefault="00B255E5" w:rsidP="00B255E5">
      <w:pPr>
        <w:rPr>
          <w:rFonts w:asciiTheme="majorHAnsi" w:hAnsiTheme="majorHAnsi" w:cstheme="majorHAnsi"/>
        </w:rPr>
      </w:pPr>
    </w:p>
    <w:p w14:paraId="0D689B49" w14:textId="77777777" w:rsidR="00B255E5" w:rsidRPr="00B255E5" w:rsidRDefault="00B255E5" w:rsidP="00B255E5">
      <w:pPr>
        <w:rPr>
          <w:rFonts w:asciiTheme="majorHAnsi" w:hAnsiTheme="majorHAnsi" w:cstheme="majorHAnsi"/>
        </w:rPr>
      </w:pPr>
      <w:r w:rsidRPr="00B255E5">
        <w:rPr>
          <w:rFonts w:asciiTheme="majorHAnsi" w:hAnsiTheme="majorHAnsi" w:cstheme="majorHAnsi"/>
        </w:rPr>
        <w:t>WHY – why does the writer do this at this moment? Why is it interesting?</w:t>
      </w:r>
    </w:p>
    <w:p w14:paraId="1C6FB8C8" w14:textId="476389ED" w:rsidR="00A338B5" w:rsidRPr="00814CED" w:rsidRDefault="00B255E5" w:rsidP="00814CED">
      <w:pPr>
        <w:shd w:val="clear" w:color="auto" w:fill="FFFFFF"/>
        <w:spacing w:before="100" w:beforeAutospacing="1" w:after="100" w:afterAutospacing="1" w:line="360" w:lineRule="auto"/>
        <w:outlineLvl w:val="0"/>
        <w:rPr>
          <w:rFonts w:asciiTheme="majorHAnsi" w:hAnsiTheme="majorHAnsi" w:cstheme="majorHAnsi"/>
          <w:b/>
          <w:bCs/>
          <w:color w:val="000000"/>
          <w:kern w:val="36"/>
          <w:sz w:val="36"/>
          <w:szCs w:val="36"/>
          <w:lang w:eastAsia="en-GB"/>
        </w:rPr>
      </w:pPr>
      <w:r>
        <w:rPr>
          <w:rFonts w:asciiTheme="majorHAnsi" w:hAnsiTheme="majorHAnsi" w:cstheme="majorHAnsi"/>
          <w:color w:val="121212"/>
        </w:rPr>
        <w:lastRenderedPageBreak/>
        <w:br/>
      </w:r>
      <w:r w:rsidR="002C0C0E">
        <w:rPr>
          <w:rFonts w:asciiTheme="majorHAnsi" w:hAnsiTheme="majorHAnsi" w:cstheme="majorHAnsi"/>
          <w:color w:val="12121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B2355">
        <w:rPr>
          <w:rFonts w:asciiTheme="majorHAnsi" w:hAnsiTheme="majorHAnsi" w:cstheme="majorHAnsi"/>
          <w:color w:val="12121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C0C0E">
        <w:rPr>
          <w:rFonts w:asciiTheme="majorHAnsi" w:hAnsiTheme="majorHAnsi" w:cstheme="majorHAnsi"/>
          <w:color w:val="121212"/>
        </w:rPr>
        <w:t>_</w:t>
      </w:r>
      <w:r w:rsidR="008B2355">
        <w:rPr>
          <w:rFonts w:asciiTheme="majorHAnsi" w:hAnsiTheme="majorHAnsi" w:cstheme="majorHAnsi"/>
          <w:color w:val="12121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B2355">
        <w:rPr>
          <w:rFonts w:asciiTheme="majorHAnsi" w:hAnsiTheme="majorHAnsi" w:cstheme="majorHAnsi"/>
          <w:color w:val="12121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E652AA">
        <w:rPr>
          <w:rFonts w:asciiTheme="majorHAnsi" w:hAnsiTheme="majorHAnsi" w:cstheme="majorHAnsi"/>
          <w:color w:val="12121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814CED">
        <w:rPr>
          <w:rFonts w:asciiTheme="majorHAnsi" w:hAnsiTheme="majorHAnsi" w:cstheme="majorHAnsi"/>
          <w:color w:val="121212"/>
        </w:rPr>
        <w:t>_</w:t>
      </w:r>
    </w:p>
    <w:p w14:paraId="517DB18C" w14:textId="4C550F6D" w:rsidR="00A338B5" w:rsidRDefault="00A338B5" w:rsidP="00A338B5">
      <w:pPr>
        <w:pStyle w:val="NormalWeb"/>
      </w:pPr>
      <w:r>
        <w:rPr>
          <w:noProof/>
        </w:rPr>
        <w:lastRenderedPageBreak/>
        <w:drawing>
          <wp:anchor distT="0" distB="0" distL="114300" distR="114300" simplePos="0" relativeHeight="251709440" behindDoc="0" locked="0" layoutInCell="1" allowOverlap="1" wp14:anchorId="25BA7840" wp14:editId="787ADF21">
            <wp:simplePos x="0" y="0"/>
            <wp:positionH relativeFrom="margin">
              <wp:posOffset>5054349</wp:posOffset>
            </wp:positionH>
            <wp:positionV relativeFrom="paragraph">
              <wp:posOffset>-170077</wp:posOffset>
            </wp:positionV>
            <wp:extent cx="1450582" cy="967562"/>
            <wp:effectExtent l="0" t="0" r="0" b="4445"/>
            <wp:wrapNone/>
            <wp:docPr id="315514125" name="Picture 3"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514125" name="Picture 3" descr="A blue sign with white text&#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50582" cy="967562"/>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3296" behindDoc="0" locked="0" layoutInCell="1" allowOverlap="1" wp14:anchorId="15997016" wp14:editId="6E656177">
                <wp:simplePos x="0" y="0"/>
                <wp:positionH relativeFrom="leftMargin">
                  <wp:align>right</wp:align>
                </wp:positionH>
                <wp:positionV relativeFrom="paragraph">
                  <wp:posOffset>5715</wp:posOffset>
                </wp:positionV>
                <wp:extent cx="400833" cy="9569885"/>
                <wp:effectExtent l="0" t="0" r="18415" b="12700"/>
                <wp:wrapNone/>
                <wp:docPr id="1408350119" name="Rectangle 1408350119"/>
                <wp:cNvGraphicFramePr/>
                <a:graphic xmlns:a="http://schemas.openxmlformats.org/drawingml/2006/main">
                  <a:graphicData uri="http://schemas.microsoft.com/office/word/2010/wordprocessingShape">
                    <wps:wsp>
                      <wps:cNvSpPr/>
                      <wps:spPr>
                        <a:xfrm>
                          <a:off x="0" y="0"/>
                          <a:ext cx="400833" cy="9569885"/>
                        </a:xfrm>
                        <a:prstGeom prst="rect">
                          <a:avLst/>
                        </a:prstGeom>
                        <a:solidFill>
                          <a:schemeClr val="accent5"/>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830ECE" id="Rectangle 1408350119" o:spid="_x0000_s1026" style="position:absolute;margin-left:-19.65pt;margin-top:.45pt;width:31.55pt;height:753.55pt;z-index:25170329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" fillcolor="#4472c4 [3208]" strokecolor="#0070c0" strokeweight="1pt">
                <w10:wrap anchorx="margin"/>
              </v:rect>
            </w:pict>
          </mc:Fallback>
        </mc:AlternateContent>
      </w:r>
    </w:p>
    <w:tbl>
      <w:tblPr>
        <w:tblStyle w:val="TableGrid"/>
        <w:tblpPr w:leftFromText="180" w:rightFromText="180" w:vertAnchor="text" w:horzAnchor="margin" w:tblpXSpec="right" w:tblpY="1156"/>
        <w:tblW w:w="0" w:type="auto"/>
        <w:tblLook w:val="04A0" w:firstRow="1" w:lastRow="0" w:firstColumn="1" w:lastColumn="0" w:noHBand="0" w:noVBand="1"/>
      </w:tblPr>
      <w:tblGrid>
        <w:gridCol w:w="9752"/>
      </w:tblGrid>
      <w:tr w:rsidR="00A338B5" w14:paraId="4E9F4EEF" w14:textId="77777777" w:rsidTr="00B6220F">
        <w:trPr>
          <w:trHeight w:val="13315"/>
        </w:trPr>
        <w:tc>
          <w:tcPr>
            <w:tcW w:w="9752" w:type="dxa"/>
          </w:tcPr>
          <w:p w14:paraId="5E112EA9" w14:textId="77777777" w:rsidR="00A338B5" w:rsidRPr="00933243" w:rsidRDefault="00A338B5" w:rsidP="00B6220F">
            <w:pPr>
              <w:spacing w:line="276" w:lineRule="auto"/>
              <w:rPr>
                <w:rFonts w:asciiTheme="majorHAnsi" w:hAnsiTheme="majorHAnsi" w:cstheme="majorHAnsi"/>
              </w:rPr>
            </w:pPr>
            <w:r w:rsidRPr="00933243">
              <w:rPr>
                <w:rFonts w:asciiTheme="majorHAnsi" w:hAnsiTheme="majorHAnsi" w:cstheme="majorHAnsi"/>
              </w:rPr>
              <w:t xml:space="preserve">This unit is all about your </w:t>
            </w:r>
            <w:r w:rsidRPr="00933243">
              <w:rPr>
                <w:rFonts w:asciiTheme="majorHAnsi" w:hAnsiTheme="majorHAnsi" w:cstheme="majorHAnsi"/>
                <w:b/>
              </w:rPr>
              <w:t>ability to read for meaning.</w:t>
            </w:r>
            <w:r w:rsidRPr="00933243">
              <w:rPr>
                <w:rFonts w:asciiTheme="majorHAnsi" w:hAnsiTheme="majorHAnsi" w:cstheme="majorHAnsi"/>
              </w:rPr>
              <w:t xml:space="preserve"> </w:t>
            </w:r>
          </w:p>
          <w:p w14:paraId="5437EB53" w14:textId="77777777" w:rsidR="00A338B5" w:rsidRPr="00933243" w:rsidRDefault="00A338B5" w:rsidP="00B6220F">
            <w:pPr>
              <w:spacing w:line="276" w:lineRule="auto"/>
              <w:rPr>
                <w:rFonts w:asciiTheme="majorHAnsi" w:hAnsiTheme="majorHAnsi" w:cstheme="majorHAnsi"/>
              </w:rPr>
            </w:pPr>
            <w:r w:rsidRPr="00933243">
              <w:rPr>
                <w:rFonts w:asciiTheme="majorHAnsi" w:hAnsiTheme="majorHAnsi" w:cstheme="majorHAnsi"/>
              </w:rPr>
              <w:t xml:space="preserve">Make sure you are reading a wide range of Fiction texts at home and use the Library in school to help support you when selecting a text to read. </w:t>
            </w:r>
          </w:p>
          <w:p w14:paraId="004BB881" w14:textId="77777777" w:rsidR="00A338B5" w:rsidRPr="00933243" w:rsidRDefault="00A338B5" w:rsidP="00B6220F">
            <w:pPr>
              <w:spacing w:line="276" w:lineRule="auto"/>
              <w:rPr>
                <w:rFonts w:asciiTheme="majorHAnsi" w:hAnsiTheme="majorHAnsi" w:cstheme="majorHAnsi"/>
              </w:rPr>
            </w:pPr>
          </w:p>
          <w:p w14:paraId="73F1EF2C" w14:textId="77777777" w:rsidR="00A338B5" w:rsidRPr="00933243" w:rsidRDefault="00A338B5" w:rsidP="00B6220F">
            <w:pPr>
              <w:spacing w:line="276" w:lineRule="auto"/>
              <w:rPr>
                <w:rFonts w:asciiTheme="majorHAnsi" w:hAnsiTheme="majorHAnsi" w:cstheme="majorHAnsi"/>
              </w:rPr>
            </w:pPr>
            <w:r w:rsidRPr="00933243">
              <w:rPr>
                <w:rFonts w:asciiTheme="majorHAnsi" w:hAnsiTheme="majorHAnsi" w:cstheme="majorHAnsi"/>
              </w:rPr>
              <w:t>Some useful revision resources you can use to help support your practice of the exam questions are below</w:t>
            </w:r>
            <w:r>
              <w:rPr>
                <w:rFonts w:asciiTheme="majorHAnsi" w:hAnsiTheme="majorHAnsi" w:cstheme="majorHAnsi"/>
              </w:rPr>
              <w:t>. Scan the QR code to access the webpage.</w:t>
            </w:r>
          </w:p>
          <w:p w14:paraId="237161AD" w14:textId="77777777" w:rsidR="00A338B5" w:rsidRPr="00933243" w:rsidRDefault="00A338B5" w:rsidP="00B6220F">
            <w:pPr>
              <w:spacing w:line="276" w:lineRule="auto"/>
              <w:rPr>
                <w:rFonts w:asciiTheme="majorHAnsi" w:hAnsiTheme="majorHAnsi" w:cstheme="majorHAnsi"/>
              </w:rPr>
            </w:pPr>
            <w:r w:rsidRPr="00BA3F5A">
              <w:rPr>
                <w:rFonts w:asciiTheme="majorHAnsi" w:hAnsiTheme="majorHAnsi" w:cstheme="majorHAnsi"/>
                <w:noProof/>
              </w:rPr>
              <w:drawing>
                <wp:anchor distT="0" distB="0" distL="114300" distR="114300" simplePos="0" relativeHeight="251704320" behindDoc="0" locked="0" layoutInCell="1" allowOverlap="1" wp14:anchorId="1F69C3D1" wp14:editId="3789EA0A">
                  <wp:simplePos x="0" y="0"/>
                  <wp:positionH relativeFrom="column">
                    <wp:posOffset>5089581</wp:posOffset>
                  </wp:positionH>
                  <wp:positionV relativeFrom="paragraph">
                    <wp:posOffset>22695</wp:posOffset>
                  </wp:positionV>
                  <wp:extent cx="930275" cy="930275"/>
                  <wp:effectExtent l="0" t="0" r="3175" b="3175"/>
                  <wp:wrapThrough wrapText="bothSides">
                    <wp:wrapPolygon edited="0">
                      <wp:start x="0" y="0"/>
                      <wp:lineTo x="0" y="21231"/>
                      <wp:lineTo x="21231" y="21231"/>
                      <wp:lineTo x="21231" y="0"/>
                      <wp:lineTo x="0" y="0"/>
                    </wp:wrapPolygon>
                  </wp:wrapThrough>
                  <wp:docPr id="731815244"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15244" name="Picture 1" descr="A qr code with a dinosau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930275" cy="930275"/>
                          </a:xfrm>
                          <a:prstGeom prst="rect">
                            <a:avLst/>
                          </a:prstGeom>
                        </pic:spPr>
                      </pic:pic>
                    </a:graphicData>
                  </a:graphic>
                  <wp14:sizeRelH relativeFrom="margin">
                    <wp14:pctWidth>0</wp14:pctWidth>
                  </wp14:sizeRelH>
                  <wp14:sizeRelV relativeFrom="margin">
                    <wp14:pctHeight>0</wp14:pctHeight>
                  </wp14:sizeRelV>
                </wp:anchor>
              </w:drawing>
            </w:r>
          </w:p>
          <w:p w14:paraId="4FBCE0EB" w14:textId="77777777" w:rsidR="00A338B5" w:rsidRPr="00933243" w:rsidRDefault="00A338B5" w:rsidP="00B6220F">
            <w:pPr>
              <w:spacing w:line="276" w:lineRule="auto"/>
              <w:rPr>
                <w:rFonts w:asciiTheme="majorHAnsi" w:hAnsiTheme="majorHAnsi" w:cstheme="majorHAnsi"/>
                <w:b/>
              </w:rPr>
            </w:pPr>
            <w:r w:rsidRPr="00933243">
              <w:rPr>
                <w:rFonts w:asciiTheme="majorHAnsi" w:hAnsiTheme="majorHAnsi" w:cstheme="majorHAnsi"/>
                <w:b/>
              </w:rPr>
              <w:t>Mr Bruff’s YouTube Channel</w:t>
            </w:r>
          </w:p>
          <w:p w14:paraId="1C0D849E" w14:textId="77777777" w:rsidR="00A338B5" w:rsidRPr="00933243" w:rsidRDefault="00A338B5" w:rsidP="00B6220F">
            <w:pPr>
              <w:spacing w:line="276" w:lineRule="auto"/>
              <w:rPr>
                <w:rFonts w:asciiTheme="majorHAnsi" w:hAnsiTheme="majorHAnsi" w:cstheme="majorHAnsi"/>
              </w:rPr>
            </w:pPr>
            <w:r w:rsidRPr="00933243">
              <w:rPr>
                <w:rFonts w:asciiTheme="majorHAnsi" w:hAnsiTheme="majorHAnsi" w:cstheme="majorHAnsi"/>
              </w:rPr>
              <w:t>Language Paper 1 Playlist – lots of useful videos and resources for you to use here</w:t>
            </w:r>
            <w:r>
              <w:rPr>
                <w:rFonts w:asciiTheme="majorHAnsi" w:hAnsiTheme="majorHAnsi" w:cstheme="majorHAnsi"/>
              </w:rPr>
              <w:t xml:space="preserve">. </w:t>
            </w:r>
            <w:r w:rsidRPr="001075D2">
              <w:rPr>
                <w:rFonts w:ascii="Arial" w:hAnsi="Arial" w:cs="Arial"/>
                <w:b/>
                <w:bCs/>
                <w:sz w:val="36"/>
                <w:szCs w:val="36"/>
                <w:shd w:val="clear" w:color="auto" w:fill="FFFFFF"/>
              </w:rPr>
              <w:t>→</w:t>
            </w:r>
          </w:p>
          <w:p w14:paraId="4DA574CB" w14:textId="77777777" w:rsidR="00A338B5" w:rsidRDefault="00A338B5" w:rsidP="00B6220F">
            <w:pPr>
              <w:spacing w:line="276" w:lineRule="auto"/>
              <w:rPr>
                <w:rStyle w:val="Hyperlink"/>
                <w:rFonts w:asciiTheme="majorHAnsi" w:hAnsiTheme="majorHAnsi" w:cstheme="majorHAnsi"/>
              </w:rPr>
            </w:pPr>
          </w:p>
          <w:p w14:paraId="5F7E6FF4" w14:textId="77777777" w:rsidR="00A338B5" w:rsidRDefault="00A338B5" w:rsidP="00B6220F">
            <w:pPr>
              <w:spacing w:line="276" w:lineRule="auto"/>
              <w:rPr>
                <w:rStyle w:val="Hyperlink"/>
                <w:rFonts w:asciiTheme="majorHAnsi" w:hAnsiTheme="majorHAnsi" w:cstheme="majorHAnsi"/>
              </w:rPr>
            </w:pPr>
            <w:r w:rsidRPr="0034450A">
              <w:rPr>
                <w:rFonts w:asciiTheme="majorHAnsi" w:hAnsiTheme="majorHAnsi" w:cstheme="majorHAnsi"/>
                <w:noProof/>
              </w:rPr>
              <w:drawing>
                <wp:anchor distT="0" distB="0" distL="114300" distR="114300" simplePos="0" relativeHeight="251705344" behindDoc="0" locked="0" layoutInCell="1" allowOverlap="1" wp14:anchorId="40E4558E" wp14:editId="12B2ECD9">
                  <wp:simplePos x="0" y="0"/>
                  <wp:positionH relativeFrom="column">
                    <wp:posOffset>5113020</wp:posOffset>
                  </wp:positionH>
                  <wp:positionV relativeFrom="paragraph">
                    <wp:posOffset>69215</wp:posOffset>
                  </wp:positionV>
                  <wp:extent cx="939800" cy="939800"/>
                  <wp:effectExtent l="0" t="0" r="0" b="0"/>
                  <wp:wrapThrough wrapText="bothSides">
                    <wp:wrapPolygon edited="0">
                      <wp:start x="0" y="0"/>
                      <wp:lineTo x="0" y="21016"/>
                      <wp:lineTo x="21016" y="21016"/>
                      <wp:lineTo x="21016" y="0"/>
                      <wp:lineTo x="0" y="0"/>
                    </wp:wrapPolygon>
                  </wp:wrapThrough>
                  <wp:docPr id="897884416"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884416" name="Picture 1" descr="A qr code with a dinosau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939800" cy="939800"/>
                          </a:xfrm>
                          <a:prstGeom prst="rect">
                            <a:avLst/>
                          </a:prstGeom>
                        </pic:spPr>
                      </pic:pic>
                    </a:graphicData>
                  </a:graphic>
                  <wp14:sizeRelH relativeFrom="margin">
                    <wp14:pctWidth>0</wp14:pctWidth>
                  </wp14:sizeRelH>
                  <wp14:sizeRelV relativeFrom="margin">
                    <wp14:pctHeight>0</wp14:pctHeight>
                  </wp14:sizeRelV>
                </wp:anchor>
              </w:drawing>
            </w:r>
          </w:p>
          <w:p w14:paraId="1099C62D" w14:textId="77777777" w:rsidR="00A338B5" w:rsidRPr="00933243" w:rsidRDefault="00A338B5" w:rsidP="00B6220F">
            <w:pPr>
              <w:spacing w:line="276" w:lineRule="auto"/>
              <w:rPr>
                <w:rFonts w:asciiTheme="majorHAnsi" w:hAnsiTheme="majorHAnsi" w:cstheme="majorHAnsi"/>
                <w:b/>
              </w:rPr>
            </w:pPr>
            <w:r w:rsidRPr="00933243">
              <w:rPr>
                <w:rFonts w:asciiTheme="majorHAnsi" w:hAnsiTheme="majorHAnsi" w:cstheme="majorHAnsi"/>
                <w:b/>
              </w:rPr>
              <w:t xml:space="preserve">AQA English Language Past Papers </w:t>
            </w:r>
          </w:p>
          <w:p w14:paraId="76545A5A" w14:textId="77777777" w:rsidR="00A338B5" w:rsidRPr="00933243" w:rsidRDefault="00A338B5" w:rsidP="00B6220F">
            <w:pPr>
              <w:spacing w:line="276" w:lineRule="auto"/>
              <w:rPr>
                <w:rFonts w:asciiTheme="majorHAnsi" w:hAnsiTheme="majorHAnsi" w:cstheme="majorHAnsi"/>
              </w:rPr>
            </w:pPr>
            <w:r w:rsidRPr="00933243">
              <w:rPr>
                <w:rFonts w:asciiTheme="majorHAnsi" w:hAnsiTheme="majorHAnsi" w:cstheme="majorHAnsi"/>
              </w:rPr>
              <w:t>Language Paper 1 samples for you to practice with – lots of resources for home study</w:t>
            </w:r>
            <w:r>
              <w:rPr>
                <w:rFonts w:asciiTheme="majorHAnsi" w:hAnsiTheme="majorHAnsi" w:cstheme="majorHAnsi"/>
              </w:rPr>
              <w:t xml:space="preserve">. </w:t>
            </w:r>
            <w:r w:rsidRPr="001075D2">
              <w:rPr>
                <w:rFonts w:ascii="Arial" w:hAnsi="Arial" w:cs="Arial"/>
                <w:b/>
                <w:bCs/>
                <w:sz w:val="36"/>
                <w:szCs w:val="36"/>
                <w:shd w:val="clear" w:color="auto" w:fill="FFFFFF"/>
              </w:rPr>
              <w:t>→</w:t>
            </w:r>
          </w:p>
          <w:p w14:paraId="1D1B1CC4" w14:textId="77777777" w:rsidR="00A338B5" w:rsidRDefault="00A338B5" w:rsidP="00B6220F">
            <w:pPr>
              <w:spacing w:line="276" w:lineRule="auto"/>
              <w:rPr>
                <w:rFonts w:asciiTheme="majorHAnsi" w:hAnsiTheme="majorHAnsi" w:cstheme="majorHAnsi"/>
              </w:rPr>
            </w:pPr>
          </w:p>
          <w:p w14:paraId="342B5E99" w14:textId="77777777" w:rsidR="00A338B5" w:rsidRPr="00933243" w:rsidRDefault="00A338B5" w:rsidP="00B6220F">
            <w:pPr>
              <w:spacing w:line="276" w:lineRule="auto"/>
              <w:rPr>
                <w:rFonts w:asciiTheme="majorHAnsi" w:hAnsiTheme="majorHAnsi" w:cstheme="majorHAnsi"/>
              </w:rPr>
            </w:pPr>
            <w:r w:rsidRPr="00A00587">
              <w:rPr>
                <w:rStyle w:val="Hyperlink"/>
                <w:rFonts w:asciiTheme="majorHAnsi" w:hAnsiTheme="majorHAnsi" w:cstheme="majorHAnsi"/>
                <w:noProof/>
              </w:rPr>
              <w:drawing>
                <wp:anchor distT="0" distB="0" distL="114300" distR="114300" simplePos="0" relativeHeight="251706368" behindDoc="0" locked="0" layoutInCell="1" allowOverlap="1" wp14:anchorId="75350683" wp14:editId="0E47CCF3">
                  <wp:simplePos x="0" y="0"/>
                  <wp:positionH relativeFrom="column">
                    <wp:posOffset>5100466</wp:posOffset>
                  </wp:positionH>
                  <wp:positionV relativeFrom="paragraph">
                    <wp:posOffset>71218</wp:posOffset>
                  </wp:positionV>
                  <wp:extent cx="977265" cy="977265"/>
                  <wp:effectExtent l="0" t="0" r="0" b="0"/>
                  <wp:wrapThrough wrapText="bothSides">
                    <wp:wrapPolygon edited="0">
                      <wp:start x="0" y="0"/>
                      <wp:lineTo x="0" y="21053"/>
                      <wp:lineTo x="21053" y="21053"/>
                      <wp:lineTo x="21053" y="0"/>
                      <wp:lineTo x="0" y="0"/>
                    </wp:wrapPolygon>
                  </wp:wrapThrough>
                  <wp:docPr id="1295341683"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341683" name="Picture 1" descr="A qr code with a dinosau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977265" cy="977265"/>
                          </a:xfrm>
                          <a:prstGeom prst="rect">
                            <a:avLst/>
                          </a:prstGeom>
                        </pic:spPr>
                      </pic:pic>
                    </a:graphicData>
                  </a:graphic>
                  <wp14:sizeRelH relativeFrom="margin">
                    <wp14:pctWidth>0</wp14:pctWidth>
                  </wp14:sizeRelH>
                  <wp14:sizeRelV relativeFrom="margin">
                    <wp14:pctHeight>0</wp14:pctHeight>
                  </wp14:sizeRelV>
                </wp:anchor>
              </w:drawing>
            </w:r>
          </w:p>
          <w:p w14:paraId="7ED8F3C9" w14:textId="77777777" w:rsidR="00A338B5" w:rsidRPr="00933243" w:rsidRDefault="00A338B5" w:rsidP="00B6220F">
            <w:pPr>
              <w:spacing w:line="276" w:lineRule="auto"/>
              <w:rPr>
                <w:rFonts w:asciiTheme="majorHAnsi" w:hAnsiTheme="majorHAnsi" w:cstheme="majorHAnsi"/>
                <w:b/>
              </w:rPr>
            </w:pPr>
            <w:r w:rsidRPr="00933243">
              <w:rPr>
                <w:rFonts w:asciiTheme="majorHAnsi" w:hAnsiTheme="majorHAnsi" w:cstheme="majorHAnsi"/>
                <w:b/>
              </w:rPr>
              <w:t>Stacey Reay’s YouTube Channel</w:t>
            </w:r>
          </w:p>
          <w:p w14:paraId="640D6EE9" w14:textId="77777777" w:rsidR="00A338B5" w:rsidRPr="00933243" w:rsidRDefault="00A338B5" w:rsidP="00B6220F">
            <w:pPr>
              <w:spacing w:line="276" w:lineRule="auto"/>
              <w:rPr>
                <w:rFonts w:asciiTheme="majorHAnsi" w:hAnsiTheme="majorHAnsi" w:cstheme="majorHAnsi"/>
              </w:rPr>
            </w:pPr>
            <w:r w:rsidRPr="00933243">
              <w:rPr>
                <w:rFonts w:asciiTheme="majorHAnsi" w:hAnsiTheme="majorHAnsi" w:cstheme="majorHAnsi"/>
              </w:rPr>
              <w:t>Language Paper 1 Playlist – lots of useful videos and resources for you to use here</w:t>
            </w:r>
            <w:r>
              <w:rPr>
                <w:rFonts w:asciiTheme="majorHAnsi" w:hAnsiTheme="majorHAnsi" w:cstheme="majorHAnsi"/>
              </w:rPr>
              <w:t xml:space="preserve">. </w:t>
            </w:r>
            <w:r w:rsidRPr="001075D2">
              <w:rPr>
                <w:rFonts w:ascii="Arial" w:hAnsi="Arial" w:cs="Arial"/>
                <w:b/>
                <w:bCs/>
                <w:sz w:val="36"/>
                <w:szCs w:val="36"/>
                <w:shd w:val="clear" w:color="auto" w:fill="FFFFFF"/>
              </w:rPr>
              <w:t>→</w:t>
            </w:r>
          </w:p>
          <w:p w14:paraId="7264DB73" w14:textId="77777777" w:rsidR="00A338B5" w:rsidRDefault="00A338B5" w:rsidP="00B6220F">
            <w:pPr>
              <w:spacing w:line="276" w:lineRule="auto"/>
            </w:pPr>
          </w:p>
          <w:p w14:paraId="2243BFD1" w14:textId="77777777" w:rsidR="00A338B5" w:rsidRPr="00933243" w:rsidRDefault="00A338B5" w:rsidP="00B6220F">
            <w:pPr>
              <w:spacing w:line="276" w:lineRule="auto"/>
              <w:rPr>
                <w:rFonts w:asciiTheme="majorHAnsi" w:hAnsiTheme="majorHAnsi" w:cstheme="majorHAnsi"/>
              </w:rPr>
            </w:pPr>
            <w:r w:rsidRPr="003F64C5">
              <w:rPr>
                <w:rFonts w:asciiTheme="majorHAnsi" w:hAnsiTheme="majorHAnsi" w:cstheme="majorHAnsi"/>
                <w:noProof/>
              </w:rPr>
              <w:drawing>
                <wp:anchor distT="0" distB="0" distL="114300" distR="114300" simplePos="0" relativeHeight="251707392" behindDoc="0" locked="0" layoutInCell="1" allowOverlap="1" wp14:anchorId="738E3568" wp14:editId="31A3BA4A">
                  <wp:simplePos x="0" y="0"/>
                  <wp:positionH relativeFrom="column">
                    <wp:posOffset>5088890</wp:posOffset>
                  </wp:positionH>
                  <wp:positionV relativeFrom="paragraph">
                    <wp:posOffset>37389</wp:posOffset>
                  </wp:positionV>
                  <wp:extent cx="995045" cy="995045"/>
                  <wp:effectExtent l="0" t="0" r="0" b="0"/>
                  <wp:wrapThrough wrapText="bothSides">
                    <wp:wrapPolygon edited="0">
                      <wp:start x="0" y="0"/>
                      <wp:lineTo x="0" y="21090"/>
                      <wp:lineTo x="21090" y="21090"/>
                      <wp:lineTo x="21090" y="0"/>
                      <wp:lineTo x="0" y="0"/>
                    </wp:wrapPolygon>
                  </wp:wrapThrough>
                  <wp:docPr id="1795865374"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865374" name="Picture 1" descr="A qr code with a dinosau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995045" cy="995045"/>
                          </a:xfrm>
                          <a:prstGeom prst="rect">
                            <a:avLst/>
                          </a:prstGeom>
                        </pic:spPr>
                      </pic:pic>
                    </a:graphicData>
                  </a:graphic>
                  <wp14:sizeRelH relativeFrom="margin">
                    <wp14:pctWidth>0</wp14:pctWidth>
                  </wp14:sizeRelH>
                  <wp14:sizeRelV relativeFrom="margin">
                    <wp14:pctHeight>0</wp14:pctHeight>
                  </wp14:sizeRelV>
                </wp:anchor>
              </w:drawing>
            </w:r>
          </w:p>
          <w:p w14:paraId="1C228447" w14:textId="77777777" w:rsidR="00A338B5" w:rsidRPr="00933243" w:rsidRDefault="00A338B5" w:rsidP="00B6220F">
            <w:pPr>
              <w:spacing w:line="276" w:lineRule="auto"/>
              <w:rPr>
                <w:rFonts w:asciiTheme="majorHAnsi" w:hAnsiTheme="majorHAnsi" w:cstheme="majorHAnsi"/>
                <w:b/>
              </w:rPr>
            </w:pPr>
            <w:r w:rsidRPr="00933243">
              <w:rPr>
                <w:rFonts w:asciiTheme="majorHAnsi" w:hAnsiTheme="majorHAnsi" w:cstheme="majorHAnsi"/>
                <w:b/>
              </w:rPr>
              <w:t>AQA English Revision – website</w:t>
            </w:r>
          </w:p>
          <w:p w14:paraId="733958FA" w14:textId="77777777" w:rsidR="00A338B5" w:rsidRPr="00933243" w:rsidRDefault="00A338B5" w:rsidP="00B6220F">
            <w:pPr>
              <w:spacing w:line="276" w:lineRule="auto"/>
              <w:rPr>
                <w:rFonts w:asciiTheme="majorHAnsi" w:hAnsiTheme="majorHAnsi" w:cstheme="majorHAnsi"/>
              </w:rPr>
            </w:pPr>
            <w:r w:rsidRPr="00933243">
              <w:rPr>
                <w:rFonts w:asciiTheme="majorHAnsi" w:hAnsiTheme="majorHAnsi" w:cstheme="majorHAnsi"/>
              </w:rPr>
              <w:t>Some good tips and practice questions can be found here</w:t>
            </w:r>
            <w:r>
              <w:rPr>
                <w:rFonts w:asciiTheme="majorHAnsi" w:hAnsiTheme="majorHAnsi" w:cstheme="majorHAnsi"/>
              </w:rPr>
              <w:t xml:space="preserve">. </w:t>
            </w:r>
            <w:r w:rsidRPr="001075D2">
              <w:rPr>
                <w:rFonts w:ascii="Arial" w:hAnsi="Arial" w:cs="Arial"/>
                <w:b/>
                <w:bCs/>
                <w:sz w:val="36"/>
                <w:szCs w:val="36"/>
                <w:shd w:val="clear" w:color="auto" w:fill="FFFFFF"/>
              </w:rPr>
              <w:t>→</w:t>
            </w:r>
          </w:p>
          <w:p w14:paraId="7A177012" w14:textId="77777777" w:rsidR="00A338B5" w:rsidRPr="00933243" w:rsidRDefault="00A338B5" w:rsidP="00B6220F">
            <w:pPr>
              <w:spacing w:line="276" w:lineRule="auto"/>
              <w:rPr>
                <w:rFonts w:asciiTheme="majorHAnsi" w:hAnsiTheme="majorHAnsi" w:cstheme="majorHAnsi"/>
              </w:rPr>
            </w:pPr>
          </w:p>
          <w:p w14:paraId="7033491D" w14:textId="77777777" w:rsidR="00A338B5" w:rsidRDefault="00A338B5" w:rsidP="00B6220F">
            <w:pPr>
              <w:spacing w:line="276" w:lineRule="auto"/>
              <w:rPr>
                <w:rFonts w:ascii="Tahoma" w:hAnsi="Tahoma"/>
                <w:sz w:val="22"/>
                <w:szCs w:val="10"/>
              </w:rPr>
            </w:pPr>
          </w:p>
          <w:p w14:paraId="7A88D0FF" w14:textId="77777777" w:rsidR="00A338B5" w:rsidRPr="009209E4" w:rsidRDefault="00A338B5" w:rsidP="00B6220F">
            <w:pPr>
              <w:spacing w:line="276" w:lineRule="auto"/>
              <w:rPr>
                <w:rFonts w:asciiTheme="majorHAnsi" w:hAnsiTheme="majorHAnsi" w:cstheme="majorHAnsi"/>
                <w:b/>
                <w:bCs/>
                <w:szCs w:val="12"/>
              </w:rPr>
            </w:pPr>
            <w:r w:rsidRPr="009209E4">
              <w:rPr>
                <w:rFonts w:asciiTheme="majorHAnsi" w:hAnsiTheme="majorHAnsi" w:cstheme="majorHAnsi"/>
                <w:noProof/>
                <w:szCs w:val="12"/>
              </w:rPr>
              <w:drawing>
                <wp:anchor distT="0" distB="0" distL="114300" distR="114300" simplePos="0" relativeHeight="251708416" behindDoc="0" locked="0" layoutInCell="1" allowOverlap="1" wp14:anchorId="712E64BF" wp14:editId="1BDBF89D">
                  <wp:simplePos x="0" y="0"/>
                  <wp:positionH relativeFrom="column">
                    <wp:posOffset>5056851</wp:posOffset>
                  </wp:positionH>
                  <wp:positionV relativeFrom="paragraph">
                    <wp:posOffset>65059</wp:posOffset>
                  </wp:positionV>
                  <wp:extent cx="1019175" cy="1019175"/>
                  <wp:effectExtent l="0" t="0" r="9525" b="9525"/>
                  <wp:wrapThrough wrapText="bothSides">
                    <wp:wrapPolygon edited="0">
                      <wp:start x="0" y="0"/>
                      <wp:lineTo x="0" y="21398"/>
                      <wp:lineTo x="21398" y="21398"/>
                      <wp:lineTo x="21398" y="0"/>
                      <wp:lineTo x="0" y="0"/>
                    </wp:wrapPolygon>
                  </wp:wrapThrough>
                  <wp:docPr id="1785897227"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897227" name="Picture 1" descr="A qr code with a dinosaur&#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19175" cy="1019175"/>
                          </a:xfrm>
                          <a:prstGeom prst="rect">
                            <a:avLst/>
                          </a:prstGeom>
                        </pic:spPr>
                      </pic:pic>
                    </a:graphicData>
                  </a:graphic>
                  <wp14:sizeRelH relativeFrom="margin">
                    <wp14:pctWidth>0</wp14:pctWidth>
                  </wp14:sizeRelH>
                  <wp14:sizeRelV relativeFrom="margin">
                    <wp14:pctHeight>0</wp14:pctHeight>
                  </wp14:sizeRelV>
                </wp:anchor>
              </w:drawing>
            </w:r>
            <w:r w:rsidRPr="009209E4">
              <w:rPr>
                <w:rFonts w:asciiTheme="majorHAnsi" w:hAnsiTheme="majorHAnsi" w:cstheme="majorHAnsi"/>
                <w:b/>
                <w:bCs/>
                <w:szCs w:val="12"/>
              </w:rPr>
              <w:t>Massolit</w:t>
            </w:r>
          </w:p>
          <w:p w14:paraId="6DC6C364" w14:textId="21EA3EC7" w:rsidR="00A338B5" w:rsidRPr="009209E4" w:rsidRDefault="00A338B5" w:rsidP="00B6220F">
            <w:pPr>
              <w:spacing w:line="276" w:lineRule="auto"/>
              <w:rPr>
                <w:rFonts w:asciiTheme="majorHAnsi" w:hAnsiTheme="majorHAnsi" w:cstheme="majorHAnsi"/>
                <w:szCs w:val="12"/>
              </w:rPr>
            </w:pPr>
            <w:r w:rsidRPr="009209E4">
              <w:rPr>
                <w:rFonts w:asciiTheme="majorHAnsi" w:hAnsiTheme="majorHAnsi" w:cstheme="majorHAnsi"/>
                <w:szCs w:val="12"/>
              </w:rPr>
              <w:t>Sign up to Massolit with your school email to access a whole range of resources for your Year 1</w:t>
            </w:r>
            <w:r w:rsidR="00265AD4">
              <w:rPr>
                <w:rFonts w:asciiTheme="majorHAnsi" w:hAnsiTheme="majorHAnsi" w:cstheme="majorHAnsi"/>
                <w:szCs w:val="12"/>
              </w:rPr>
              <w:t>0</w:t>
            </w:r>
            <w:r w:rsidRPr="009209E4">
              <w:rPr>
                <w:rFonts w:asciiTheme="majorHAnsi" w:hAnsiTheme="majorHAnsi" w:cstheme="majorHAnsi"/>
                <w:szCs w:val="12"/>
              </w:rPr>
              <w:t xml:space="preserve"> Revision!</w:t>
            </w:r>
            <w:r>
              <w:rPr>
                <w:rFonts w:asciiTheme="majorHAnsi" w:hAnsiTheme="majorHAnsi" w:cstheme="majorHAnsi"/>
                <w:szCs w:val="12"/>
              </w:rPr>
              <w:t xml:space="preserve">  </w:t>
            </w:r>
            <w:r w:rsidRPr="001075D2">
              <w:rPr>
                <w:rFonts w:ascii="Arial" w:hAnsi="Arial" w:cs="Arial"/>
                <w:b/>
                <w:bCs/>
                <w:sz w:val="36"/>
                <w:szCs w:val="36"/>
                <w:shd w:val="clear" w:color="auto" w:fill="FFFFFF"/>
              </w:rPr>
              <w:t>→</w:t>
            </w:r>
          </w:p>
          <w:p w14:paraId="7D42BDCC" w14:textId="77777777" w:rsidR="00A338B5" w:rsidRDefault="00A338B5" w:rsidP="00B6220F">
            <w:pPr>
              <w:spacing w:line="276" w:lineRule="auto"/>
              <w:rPr>
                <w:rFonts w:ascii="Tahoma" w:hAnsi="Tahoma"/>
                <w:sz w:val="22"/>
                <w:szCs w:val="10"/>
              </w:rPr>
            </w:pPr>
          </w:p>
          <w:p w14:paraId="04783FA9" w14:textId="77777777" w:rsidR="00A338B5" w:rsidRDefault="00A338B5" w:rsidP="00B6220F">
            <w:pPr>
              <w:spacing w:line="276" w:lineRule="auto"/>
              <w:rPr>
                <w:rFonts w:ascii="Tahoma" w:hAnsi="Tahoma"/>
                <w:sz w:val="22"/>
                <w:szCs w:val="10"/>
              </w:rPr>
            </w:pPr>
          </w:p>
          <w:p w14:paraId="142EF650" w14:textId="77777777" w:rsidR="00A338B5" w:rsidRDefault="00A338B5" w:rsidP="00B6220F">
            <w:pPr>
              <w:spacing w:line="276" w:lineRule="auto"/>
              <w:rPr>
                <w:rFonts w:ascii="Tahoma" w:hAnsi="Tahoma"/>
                <w:sz w:val="22"/>
                <w:szCs w:val="10"/>
              </w:rPr>
            </w:pPr>
          </w:p>
          <w:p w14:paraId="68AC0C37" w14:textId="77777777" w:rsidR="00A338B5" w:rsidRDefault="00A338B5" w:rsidP="00B6220F">
            <w:pPr>
              <w:spacing w:line="276" w:lineRule="auto"/>
              <w:rPr>
                <w:rFonts w:ascii="Tahoma" w:hAnsi="Tahoma"/>
                <w:sz w:val="22"/>
                <w:szCs w:val="10"/>
              </w:rPr>
            </w:pPr>
          </w:p>
          <w:p w14:paraId="2B5D79D1" w14:textId="77777777" w:rsidR="00A338B5" w:rsidRDefault="00A338B5" w:rsidP="00B6220F">
            <w:pPr>
              <w:spacing w:line="276" w:lineRule="auto"/>
              <w:rPr>
                <w:rFonts w:ascii="Tahoma" w:hAnsi="Tahoma"/>
                <w:sz w:val="22"/>
                <w:szCs w:val="10"/>
              </w:rPr>
            </w:pPr>
          </w:p>
          <w:p w14:paraId="3C17069E" w14:textId="77777777" w:rsidR="00A338B5" w:rsidRDefault="00A338B5" w:rsidP="00B6220F">
            <w:pPr>
              <w:spacing w:line="276" w:lineRule="auto"/>
              <w:rPr>
                <w:rFonts w:ascii="Tahoma" w:hAnsi="Tahoma"/>
                <w:sz w:val="22"/>
                <w:szCs w:val="10"/>
              </w:rPr>
            </w:pPr>
          </w:p>
          <w:p w14:paraId="5A659E02" w14:textId="77777777" w:rsidR="00A338B5" w:rsidRDefault="00A338B5" w:rsidP="00B6220F">
            <w:pPr>
              <w:spacing w:line="276" w:lineRule="auto"/>
              <w:rPr>
                <w:rFonts w:ascii="Tahoma" w:hAnsi="Tahoma"/>
                <w:sz w:val="22"/>
                <w:szCs w:val="10"/>
              </w:rPr>
            </w:pPr>
          </w:p>
          <w:p w14:paraId="076B9EED" w14:textId="77777777" w:rsidR="00A338B5" w:rsidRDefault="00A338B5" w:rsidP="00B6220F">
            <w:pPr>
              <w:spacing w:line="276" w:lineRule="auto"/>
              <w:rPr>
                <w:rFonts w:ascii="Tahoma" w:hAnsi="Tahoma"/>
                <w:sz w:val="22"/>
                <w:szCs w:val="10"/>
              </w:rPr>
            </w:pPr>
          </w:p>
          <w:p w14:paraId="46BCA8AA" w14:textId="77777777" w:rsidR="00A338B5" w:rsidRPr="0048687E" w:rsidRDefault="00A338B5" w:rsidP="00B6220F">
            <w:pPr>
              <w:spacing w:line="276" w:lineRule="auto"/>
              <w:rPr>
                <w:rFonts w:ascii="Tahoma" w:hAnsi="Tahoma"/>
                <w:sz w:val="22"/>
                <w:szCs w:val="10"/>
              </w:rPr>
            </w:pPr>
          </w:p>
        </w:tc>
      </w:tr>
    </w:tbl>
    <w:p w14:paraId="50A4041C" w14:textId="77777777" w:rsidR="00A338B5" w:rsidRDefault="00A338B5" w:rsidP="00A338B5">
      <w:pPr>
        <w:shd w:val="clear" w:color="auto" w:fill="FFFFFF"/>
        <w:spacing w:before="100" w:beforeAutospacing="1" w:after="100" w:afterAutospacing="1"/>
        <w:ind w:firstLine="720"/>
        <w:outlineLvl w:val="0"/>
        <w:rPr>
          <w:rFonts w:asciiTheme="majorHAnsi" w:hAnsiTheme="majorHAnsi" w:cstheme="majorHAnsi"/>
          <w:b/>
          <w:bCs/>
          <w:color w:val="000000"/>
          <w:kern w:val="36"/>
          <w:sz w:val="44"/>
          <w:szCs w:val="38"/>
          <w:lang w:eastAsia="en-GB"/>
        </w:rPr>
      </w:pPr>
      <w:r w:rsidRPr="00933243">
        <w:rPr>
          <w:rFonts w:asciiTheme="majorHAnsi" w:hAnsiTheme="majorHAnsi" w:cstheme="majorHAnsi"/>
          <w:b/>
          <w:bCs/>
          <w:color w:val="000000"/>
          <w:kern w:val="36"/>
          <w:sz w:val="44"/>
          <w:szCs w:val="38"/>
          <w:lang w:eastAsia="en-GB"/>
        </w:rPr>
        <w:t>Wider reading list + Revision resources</w:t>
      </w:r>
    </w:p>
    <w:sectPr w:rsidR="00A338B5" w:rsidSect="00DF67FB">
      <w:type w:val="continuous"/>
      <w:pgSz w:w="11906" w:h="16838" w:code="9"/>
      <w:pgMar w:top="720" w:right="720" w:bottom="720" w:left="136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8CC10E" w14:textId="77777777" w:rsidR="00122470" w:rsidRDefault="00122470" w:rsidP="008D7F38">
      <w:r>
        <w:separator/>
      </w:r>
    </w:p>
  </w:endnote>
  <w:endnote w:type="continuationSeparator" w:id="0">
    <w:p w14:paraId="406DDE8E" w14:textId="77777777" w:rsidR="00122470" w:rsidRDefault="00122470" w:rsidP="008D7F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29385771"/>
      <w:docPartObj>
        <w:docPartGallery w:val="Page Numbers (Bottom of Page)"/>
        <w:docPartUnique/>
      </w:docPartObj>
    </w:sdtPr>
    <w:sdtEndPr>
      <w:rPr>
        <w:rStyle w:val="PageNumber"/>
      </w:rPr>
    </w:sdtEndPr>
    <w:sdtContent>
      <w:p w14:paraId="5468E41A" w14:textId="77777777" w:rsidR="00A85742" w:rsidRDefault="00A85742"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70392D5" w14:textId="77777777" w:rsidR="00A85742" w:rsidRDefault="00A85742" w:rsidP="00895F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59506959"/>
      <w:docPartObj>
        <w:docPartGallery w:val="Page Numbers (Bottom of Page)"/>
        <w:docPartUnique/>
      </w:docPartObj>
    </w:sdtPr>
    <w:sdtEndPr>
      <w:rPr>
        <w:rStyle w:val="PageNumber"/>
      </w:rPr>
    </w:sdtEndPr>
    <w:sdtContent>
      <w:p w14:paraId="06309ADA" w14:textId="3BF99CE3" w:rsidR="00A85742" w:rsidRDefault="00A85742" w:rsidP="00AE3D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D7026">
          <w:rPr>
            <w:rStyle w:val="PageNumber"/>
            <w:noProof/>
          </w:rPr>
          <w:t>1</w:t>
        </w:r>
        <w:r>
          <w:rPr>
            <w:rStyle w:val="PageNumber"/>
          </w:rPr>
          <w:fldChar w:fldCharType="end"/>
        </w:r>
      </w:p>
    </w:sdtContent>
  </w:sdt>
  <w:p w14:paraId="11B142D0" w14:textId="77777777" w:rsidR="00A85742" w:rsidRDefault="00A857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41B5F0" w14:textId="77777777" w:rsidR="00122470" w:rsidRDefault="00122470" w:rsidP="008D7F38">
      <w:r>
        <w:separator/>
      </w:r>
    </w:p>
  </w:footnote>
  <w:footnote w:type="continuationSeparator" w:id="0">
    <w:p w14:paraId="77AC6EE1" w14:textId="77777777" w:rsidR="00122470" w:rsidRDefault="00122470" w:rsidP="008D7F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3864E4"/>
    <w:multiLevelType w:val="hybridMultilevel"/>
    <w:tmpl w:val="9232100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2BB02FE3"/>
    <w:multiLevelType w:val="hybridMultilevel"/>
    <w:tmpl w:val="9B6AC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CB455A"/>
    <w:multiLevelType w:val="hybridMultilevel"/>
    <w:tmpl w:val="A022B3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11F5B19"/>
    <w:multiLevelType w:val="hybridMultilevel"/>
    <w:tmpl w:val="3B9A1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FA128E"/>
    <w:multiLevelType w:val="hybridMultilevel"/>
    <w:tmpl w:val="EC680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3381E85"/>
    <w:multiLevelType w:val="hybridMultilevel"/>
    <w:tmpl w:val="397A5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EE29B9"/>
    <w:multiLevelType w:val="hybridMultilevel"/>
    <w:tmpl w:val="DF80F288"/>
    <w:lvl w:ilvl="0" w:tplc="0EB45ED0">
      <w:start w:val="1"/>
      <w:numFmt w:val="bullet"/>
      <w:lvlText w:val=""/>
      <w:lvlJc w:val="left"/>
      <w:pPr>
        <w:ind w:left="1440" w:hanging="360"/>
      </w:pPr>
      <w:rPr>
        <w:rFonts w:ascii="Symbol" w:hAnsi="Symbol" w:hint="default"/>
        <w:sz w:val="2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43031422">
    <w:abstractNumId w:val="0"/>
  </w:num>
  <w:num w:numId="2" w16cid:durableId="712727783">
    <w:abstractNumId w:val="6"/>
  </w:num>
  <w:num w:numId="3" w16cid:durableId="2069378742">
    <w:abstractNumId w:val="1"/>
  </w:num>
  <w:num w:numId="4" w16cid:durableId="912549530">
    <w:abstractNumId w:val="4"/>
  </w:num>
  <w:num w:numId="5" w16cid:durableId="360398093">
    <w:abstractNumId w:val="5"/>
  </w:num>
  <w:num w:numId="6" w16cid:durableId="594362710">
    <w:abstractNumId w:val="2"/>
  </w:num>
  <w:num w:numId="7" w16cid:durableId="89399079">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0B0A"/>
    <w:rsid w:val="00004225"/>
    <w:rsid w:val="00037E8D"/>
    <w:rsid w:val="00057920"/>
    <w:rsid w:val="00060116"/>
    <w:rsid w:val="0009261B"/>
    <w:rsid w:val="0009465C"/>
    <w:rsid w:val="000A65C6"/>
    <w:rsid w:val="000A6EEF"/>
    <w:rsid w:val="000B14EC"/>
    <w:rsid w:val="000D7026"/>
    <w:rsid w:val="00113122"/>
    <w:rsid w:val="00122470"/>
    <w:rsid w:val="00123A0F"/>
    <w:rsid w:val="00134A18"/>
    <w:rsid w:val="00141C8D"/>
    <w:rsid w:val="00146486"/>
    <w:rsid w:val="001570AB"/>
    <w:rsid w:val="00182002"/>
    <w:rsid w:val="00187498"/>
    <w:rsid w:val="0018782F"/>
    <w:rsid w:val="001A1322"/>
    <w:rsid w:val="001B3B12"/>
    <w:rsid w:val="001B7B25"/>
    <w:rsid w:val="001E2310"/>
    <w:rsid w:val="00211DDC"/>
    <w:rsid w:val="00217ED2"/>
    <w:rsid w:val="002214E4"/>
    <w:rsid w:val="002465FF"/>
    <w:rsid w:val="00265AD4"/>
    <w:rsid w:val="00291F9F"/>
    <w:rsid w:val="002A7CDF"/>
    <w:rsid w:val="002B0344"/>
    <w:rsid w:val="002C0C0E"/>
    <w:rsid w:val="002C253F"/>
    <w:rsid w:val="002D2E9C"/>
    <w:rsid w:val="002D4D29"/>
    <w:rsid w:val="002D6383"/>
    <w:rsid w:val="002E3848"/>
    <w:rsid w:val="002F4908"/>
    <w:rsid w:val="002F7688"/>
    <w:rsid w:val="003138B1"/>
    <w:rsid w:val="003149D2"/>
    <w:rsid w:val="003307F3"/>
    <w:rsid w:val="00333E75"/>
    <w:rsid w:val="00336942"/>
    <w:rsid w:val="00353F63"/>
    <w:rsid w:val="00356392"/>
    <w:rsid w:val="00360AB4"/>
    <w:rsid w:val="00373F1C"/>
    <w:rsid w:val="00375075"/>
    <w:rsid w:val="003A2336"/>
    <w:rsid w:val="003A41F7"/>
    <w:rsid w:val="003B5AB8"/>
    <w:rsid w:val="003C2221"/>
    <w:rsid w:val="003C2644"/>
    <w:rsid w:val="003D57E9"/>
    <w:rsid w:val="003E3C76"/>
    <w:rsid w:val="00400AE1"/>
    <w:rsid w:val="004069B0"/>
    <w:rsid w:val="00411D0F"/>
    <w:rsid w:val="00427B35"/>
    <w:rsid w:val="00441838"/>
    <w:rsid w:val="0044472A"/>
    <w:rsid w:val="00457616"/>
    <w:rsid w:val="00467D1E"/>
    <w:rsid w:val="004974C3"/>
    <w:rsid w:val="004A7B0D"/>
    <w:rsid w:val="004B5290"/>
    <w:rsid w:val="004B7E5D"/>
    <w:rsid w:val="004C6C62"/>
    <w:rsid w:val="004C7213"/>
    <w:rsid w:val="004D231B"/>
    <w:rsid w:val="004E1DA6"/>
    <w:rsid w:val="004F57A0"/>
    <w:rsid w:val="0052033D"/>
    <w:rsid w:val="005224C4"/>
    <w:rsid w:val="00547848"/>
    <w:rsid w:val="00566C25"/>
    <w:rsid w:val="00566E52"/>
    <w:rsid w:val="005A3963"/>
    <w:rsid w:val="005E080E"/>
    <w:rsid w:val="005E0CB9"/>
    <w:rsid w:val="005E12AE"/>
    <w:rsid w:val="005E1E27"/>
    <w:rsid w:val="005F2398"/>
    <w:rsid w:val="005F5217"/>
    <w:rsid w:val="00605617"/>
    <w:rsid w:val="00607603"/>
    <w:rsid w:val="00607E98"/>
    <w:rsid w:val="00612C96"/>
    <w:rsid w:val="00623AF4"/>
    <w:rsid w:val="00634929"/>
    <w:rsid w:val="00643FDD"/>
    <w:rsid w:val="006476B8"/>
    <w:rsid w:val="00652ACF"/>
    <w:rsid w:val="00653EF8"/>
    <w:rsid w:val="00656F6F"/>
    <w:rsid w:val="0066003C"/>
    <w:rsid w:val="00665726"/>
    <w:rsid w:val="00665EBA"/>
    <w:rsid w:val="006753A7"/>
    <w:rsid w:val="00680009"/>
    <w:rsid w:val="00693107"/>
    <w:rsid w:val="006A533D"/>
    <w:rsid w:val="006B2381"/>
    <w:rsid w:val="006C7359"/>
    <w:rsid w:val="006C7BBD"/>
    <w:rsid w:val="00703494"/>
    <w:rsid w:val="00724895"/>
    <w:rsid w:val="007408EE"/>
    <w:rsid w:val="007434D2"/>
    <w:rsid w:val="00751F3F"/>
    <w:rsid w:val="0075450D"/>
    <w:rsid w:val="00763524"/>
    <w:rsid w:val="007658EB"/>
    <w:rsid w:val="00766620"/>
    <w:rsid w:val="00774B90"/>
    <w:rsid w:val="007751C4"/>
    <w:rsid w:val="00791BC0"/>
    <w:rsid w:val="00796AE0"/>
    <w:rsid w:val="007A0B0A"/>
    <w:rsid w:val="007B71E6"/>
    <w:rsid w:val="007C7AC0"/>
    <w:rsid w:val="007D7AEB"/>
    <w:rsid w:val="00800500"/>
    <w:rsid w:val="008011C4"/>
    <w:rsid w:val="00801C36"/>
    <w:rsid w:val="00813917"/>
    <w:rsid w:val="00814CED"/>
    <w:rsid w:val="00831C5C"/>
    <w:rsid w:val="00850F07"/>
    <w:rsid w:val="00866D46"/>
    <w:rsid w:val="008776AA"/>
    <w:rsid w:val="00886993"/>
    <w:rsid w:val="00895FCE"/>
    <w:rsid w:val="008A0A34"/>
    <w:rsid w:val="008A3E80"/>
    <w:rsid w:val="008B2077"/>
    <w:rsid w:val="008B2355"/>
    <w:rsid w:val="008D1599"/>
    <w:rsid w:val="008D7F38"/>
    <w:rsid w:val="008E366E"/>
    <w:rsid w:val="008E4010"/>
    <w:rsid w:val="008E4F7C"/>
    <w:rsid w:val="008F25B7"/>
    <w:rsid w:val="008F5DBA"/>
    <w:rsid w:val="00902C82"/>
    <w:rsid w:val="009055F1"/>
    <w:rsid w:val="00917C87"/>
    <w:rsid w:val="00920498"/>
    <w:rsid w:val="00935723"/>
    <w:rsid w:val="00942EF2"/>
    <w:rsid w:val="00955716"/>
    <w:rsid w:val="00961934"/>
    <w:rsid w:val="00964BDC"/>
    <w:rsid w:val="00970FC9"/>
    <w:rsid w:val="00985960"/>
    <w:rsid w:val="00990AB9"/>
    <w:rsid w:val="00991972"/>
    <w:rsid w:val="00994E4C"/>
    <w:rsid w:val="0099631D"/>
    <w:rsid w:val="00996D50"/>
    <w:rsid w:val="009A355B"/>
    <w:rsid w:val="009C2502"/>
    <w:rsid w:val="009C39AA"/>
    <w:rsid w:val="009D7A15"/>
    <w:rsid w:val="009F6F8C"/>
    <w:rsid w:val="00A07696"/>
    <w:rsid w:val="00A13758"/>
    <w:rsid w:val="00A15918"/>
    <w:rsid w:val="00A16DB8"/>
    <w:rsid w:val="00A338B5"/>
    <w:rsid w:val="00A64008"/>
    <w:rsid w:val="00A64BF0"/>
    <w:rsid w:val="00A70EAE"/>
    <w:rsid w:val="00A85742"/>
    <w:rsid w:val="00AA2487"/>
    <w:rsid w:val="00AB0109"/>
    <w:rsid w:val="00AB546C"/>
    <w:rsid w:val="00AC167F"/>
    <w:rsid w:val="00AE3D32"/>
    <w:rsid w:val="00AF32E2"/>
    <w:rsid w:val="00B11307"/>
    <w:rsid w:val="00B255E5"/>
    <w:rsid w:val="00B3116B"/>
    <w:rsid w:val="00B35359"/>
    <w:rsid w:val="00B369C4"/>
    <w:rsid w:val="00B36ADC"/>
    <w:rsid w:val="00B812F2"/>
    <w:rsid w:val="00BC41FF"/>
    <w:rsid w:val="00BC66D0"/>
    <w:rsid w:val="00BD016F"/>
    <w:rsid w:val="00BD39D5"/>
    <w:rsid w:val="00BE241C"/>
    <w:rsid w:val="00BF69EB"/>
    <w:rsid w:val="00C22FEB"/>
    <w:rsid w:val="00C30C4C"/>
    <w:rsid w:val="00C45911"/>
    <w:rsid w:val="00C51CD6"/>
    <w:rsid w:val="00C6296F"/>
    <w:rsid w:val="00C62DCD"/>
    <w:rsid w:val="00C84521"/>
    <w:rsid w:val="00C94986"/>
    <w:rsid w:val="00C954F1"/>
    <w:rsid w:val="00CB3E89"/>
    <w:rsid w:val="00CE0805"/>
    <w:rsid w:val="00CF0892"/>
    <w:rsid w:val="00CF36BB"/>
    <w:rsid w:val="00CF631A"/>
    <w:rsid w:val="00D14F06"/>
    <w:rsid w:val="00D15DD1"/>
    <w:rsid w:val="00D2137B"/>
    <w:rsid w:val="00D34D44"/>
    <w:rsid w:val="00DA4BDC"/>
    <w:rsid w:val="00DB14D3"/>
    <w:rsid w:val="00DC0638"/>
    <w:rsid w:val="00DD3DBC"/>
    <w:rsid w:val="00DF5BEF"/>
    <w:rsid w:val="00DF67FB"/>
    <w:rsid w:val="00E01D28"/>
    <w:rsid w:val="00E04C77"/>
    <w:rsid w:val="00E1018E"/>
    <w:rsid w:val="00E1054B"/>
    <w:rsid w:val="00E22043"/>
    <w:rsid w:val="00E244D3"/>
    <w:rsid w:val="00E336C6"/>
    <w:rsid w:val="00E434CA"/>
    <w:rsid w:val="00E44FCC"/>
    <w:rsid w:val="00E652AA"/>
    <w:rsid w:val="00E84702"/>
    <w:rsid w:val="00E94AAF"/>
    <w:rsid w:val="00EB2FEA"/>
    <w:rsid w:val="00EB69E8"/>
    <w:rsid w:val="00EC24E4"/>
    <w:rsid w:val="00EE3391"/>
    <w:rsid w:val="00EE6C21"/>
    <w:rsid w:val="00EF47B2"/>
    <w:rsid w:val="00EF7702"/>
    <w:rsid w:val="00F3358E"/>
    <w:rsid w:val="00F35944"/>
    <w:rsid w:val="00F51B6E"/>
    <w:rsid w:val="00F51E6B"/>
    <w:rsid w:val="00F52031"/>
    <w:rsid w:val="00F57253"/>
    <w:rsid w:val="00F676F1"/>
    <w:rsid w:val="00F70386"/>
    <w:rsid w:val="00F95D1D"/>
    <w:rsid w:val="00FB12F5"/>
    <w:rsid w:val="00FC711C"/>
    <w:rsid w:val="00FD34D7"/>
    <w:rsid w:val="00FD4C05"/>
    <w:rsid w:val="00FE5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CFEC99"/>
  <w15:docId w15:val="{ABFDEC0B-A3DC-42DD-A5AF-FA475379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0C0E"/>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7A0B0A"/>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unhideWhenUsed/>
    <w:qFormat/>
    <w:rsid w:val="00134A1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E244D3"/>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7434D2"/>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B0A"/>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A0B0A"/>
    <w:pPr>
      <w:spacing w:before="100" w:beforeAutospacing="1" w:after="100" w:afterAutospacing="1"/>
    </w:pPr>
    <w:rPr>
      <w:lang w:eastAsia="en-GB"/>
    </w:rPr>
  </w:style>
  <w:style w:type="paragraph" w:customStyle="1" w:styleId="ief-letter">
    <w:name w:val="ie_f-letter"/>
    <w:basedOn w:val="Normal"/>
    <w:rsid w:val="007A0B0A"/>
    <w:pPr>
      <w:spacing w:before="100" w:beforeAutospacing="1" w:after="100" w:afterAutospacing="1"/>
    </w:pPr>
    <w:rPr>
      <w:lang w:eastAsia="en-GB"/>
    </w:rPr>
  </w:style>
  <w:style w:type="paragraph" w:customStyle="1" w:styleId="dsp">
    <w:name w:val="d_sp"/>
    <w:basedOn w:val="Normal"/>
    <w:rsid w:val="007A0B0A"/>
    <w:pPr>
      <w:spacing w:before="100" w:beforeAutospacing="1" w:after="100" w:afterAutospacing="1"/>
    </w:pPr>
    <w:rPr>
      <w:lang w:eastAsia="en-GB"/>
    </w:rPr>
  </w:style>
  <w:style w:type="table" w:styleId="TableGrid">
    <w:name w:val="Table Grid"/>
    <w:basedOn w:val="TableNormal"/>
    <w:uiPriority w:val="59"/>
    <w:rsid w:val="00E84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134A18"/>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134A18"/>
    <w:rPr>
      <w:b/>
      <w:bCs/>
    </w:rPr>
  </w:style>
  <w:style w:type="paragraph" w:styleId="Header">
    <w:name w:val="header"/>
    <w:basedOn w:val="Normal"/>
    <w:link w:val="HeaderChar"/>
    <w:uiPriority w:val="99"/>
    <w:unhideWhenUsed/>
    <w:rsid w:val="008D7F38"/>
    <w:pPr>
      <w:tabs>
        <w:tab w:val="center" w:pos="4513"/>
        <w:tab w:val="right" w:pos="9026"/>
      </w:tabs>
    </w:pPr>
  </w:style>
  <w:style w:type="character" w:customStyle="1" w:styleId="HeaderChar">
    <w:name w:val="Header Char"/>
    <w:basedOn w:val="DefaultParagraphFont"/>
    <w:link w:val="Header"/>
    <w:uiPriority w:val="99"/>
    <w:rsid w:val="008D7F38"/>
  </w:style>
  <w:style w:type="paragraph" w:styleId="Footer">
    <w:name w:val="footer"/>
    <w:basedOn w:val="Normal"/>
    <w:link w:val="FooterChar"/>
    <w:uiPriority w:val="99"/>
    <w:unhideWhenUsed/>
    <w:rsid w:val="008D7F38"/>
    <w:pPr>
      <w:tabs>
        <w:tab w:val="center" w:pos="4513"/>
        <w:tab w:val="right" w:pos="9026"/>
      </w:tabs>
    </w:pPr>
  </w:style>
  <w:style w:type="character" w:customStyle="1" w:styleId="FooterChar">
    <w:name w:val="Footer Char"/>
    <w:basedOn w:val="DefaultParagraphFont"/>
    <w:link w:val="Footer"/>
    <w:uiPriority w:val="99"/>
    <w:rsid w:val="008D7F38"/>
  </w:style>
  <w:style w:type="paragraph" w:styleId="ListParagraph">
    <w:name w:val="List Paragraph"/>
    <w:basedOn w:val="Normal"/>
    <w:uiPriority w:val="34"/>
    <w:qFormat/>
    <w:rsid w:val="008D7F38"/>
    <w:pPr>
      <w:ind w:left="720"/>
      <w:contextualSpacing/>
    </w:pPr>
  </w:style>
  <w:style w:type="character" w:customStyle="1" w:styleId="Heading3Char">
    <w:name w:val="Heading 3 Char"/>
    <w:basedOn w:val="DefaultParagraphFont"/>
    <w:link w:val="Heading3"/>
    <w:uiPriority w:val="9"/>
    <w:semiHidden/>
    <w:rsid w:val="00E244D3"/>
    <w:rPr>
      <w:rFonts w:asciiTheme="majorHAnsi" w:eastAsiaTheme="majorEastAsia" w:hAnsiTheme="majorHAnsi" w:cstheme="majorBidi"/>
      <w:color w:val="1F4D78" w:themeColor="accent1" w:themeShade="7F"/>
      <w:sz w:val="24"/>
      <w:szCs w:val="24"/>
    </w:rPr>
  </w:style>
  <w:style w:type="character" w:customStyle="1" w:styleId="contentheadline">
    <w:name w:val="content__headline"/>
    <w:basedOn w:val="DefaultParagraphFont"/>
    <w:rsid w:val="00E244D3"/>
  </w:style>
  <w:style w:type="character" w:styleId="Hyperlink">
    <w:name w:val="Hyperlink"/>
    <w:basedOn w:val="DefaultParagraphFont"/>
    <w:uiPriority w:val="99"/>
    <w:unhideWhenUsed/>
    <w:rsid w:val="00E244D3"/>
    <w:rPr>
      <w:color w:val="0000FF"/>
      <w:u w:val="single"/>
    </w:rPr>
  </w:style>
  <w:style w:type="character" w:customStyle="1" w:styleId="inline-twitter-bird">
    <w:name w:val="inline-twitter-bird"/>
    <w:basedOn w:val="DefaultParagraphFont"/>
    <w:rsid w:val="00E244D3"/>
  </w:style>
  <w:style w:type="paragraph" w:customStyle="1" w:styleId="contentdateline">
    <w:name w:val="content__dateline"/>
    <w:basedOn w:val="Normal"/>
    <w:rsid w:val="00E244D3"/>
    <w:pPr>
      <w:spacing w:before="100" w:beforeAutospacing="1" w:after="100" w:afterAutospacing="1"/>
    </w:pPr>
    <w:rPr>
      <w:lang w:eastAsia="en-GB"/>
    </w:rPr>
  </w:style>
  <w:style w:type="character" w:customStyle="1" w:styleId="contentdateline-time">
    <w:name w:val="content__dateline-time"/>
    <w:basedOn w:val="DefaultParagraphFont"/>
    <w:rsid w:val="00E244D3"/>
  </w:style>
  <w:style w:type="character" w:customStyle="1" w:styleId="sharecounttext">
    <w:name w:val="sharecount__text"/>
    <w:basedOn w:val="DefaultParagraphFont"/>
    <w:rsid w:val="00E244D3"/>
  </w:style>
  <w:style w:type="character" w:customStyle="1" w:styleId="commentcount2text">
    <w:name w:val="commentcount2__text"/>
    <w:basedOn w:val="DefaultParagraphFont"/>
    <w:rsid w:val="00E244D3"/>
  </w:style>
  <w:style w:type="character" w:customStyle="1" w:styleId="commentcount2value">
    <w:name w:val="commentcount2__value"/>
    <w:basedOn w:val="DefaultParagraphFont"/>
    <w:rsid w:val="00E244D3"/>
  </w:style>
  <w:style w:type="character" w:customStyle="1" w:styleId="inline-triangle">
    <w:name w:val="inline-triangle"/>
    <w:basedOn w:val="DefaultParagraphFont"/>
    <w:rsid w:val="00E244D3"/>
  </w:style>
  <w:style w:type="character" w:customStyle="1" w:styleId="inline-garnett-quote">
    <w:name w:val="inline-garnett-quote"/>
    <w:basedOn w:val="DefaultParagraphFont"/>
    <w:rsid w:val="00E244D3"/>
  </w:style>
  <w:style w:type="character" w:customStyle="1" w:styleId="Caption1">
    <w:name w:val="Caption1"/>
    <w:basedOn w:val="DefaultParagraphFont"/>
    <w:rsid w:val="00547848"/>
  </w:style>
  <w:style w:type="paragraph" w:customStyle="1" w:styleId="publisheddate">
    <w:name w:val="publisheddate"/>
    <w:basedOn w:val="Normal"/>
    <w:rsid w:val="00547848"/>
    <w:pPr>
      <w:spacing w:before="100" w:beforeAutospacing="1" w:after="100" w:afterAutospacing="1"/>
    </w:pPr>
    <w:rPr>
      <w:lang w:eastAsia="en-GB"/>
    </w:rPr>
  </w:style>
  <w:style w:type="paragraph" w:styleId="z-TopofForm">
    <w:name w:val="HTML Top of Form"/>
    <w:basedOn w:val="Normal"/>
    <w:next w:val="Normal"/>
    <w:link w:val="z-TopofFormChar"/>
    <w:hidden/>
    <w:uiPriority w:val="99"/>
    <w:semiHidden/>
    <w:unhideWhenUsed/>
    <w:rsid w:val="007C7AC0"/>
    <w:pPr>
      <w:pBdr>
        <w:bottom w:val="single" w:sz="6" w:space="1" w:color="auto"/>
      </w:pBdr>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rsid w:val="007C7AC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C7AC0"/>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C7AC0"/>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41F7"/>
    <w:rPr>
      <w:rFonts w:ascii="Tahoma" w:hAnsi="Tahoma" w:cs="Tahoma"/>
      <w:sz w:val="16"/>
      <w:szCs w:val="16"/>
    </w:rPr>
  </w:style>
  <w:style w:type="character" w:customStyle="1" w:styleId="BalloonTextChar">
    <w:name w:val="Balloon Text Char"/>
    <w:basedOn w:val="DefaultParagraphFont"/>
    <w:link w:val="BalloonText"/>
    <w:uiPriority w:val="99"/>
    <w:semiHidden/>
    <w:rsid w:val="003A41F7"/>
    <w:rPr>
      <w:rFonts w:ascii="Tahoma" w:hAnsi="Tahoma" w:cs="Tahoma"/>
      <w:sz w:val="16"/>
      <w:szCs w:val="16"/>
    </w:rPr>
  </w:style>
  <w:style w:type="character" w:customStyle="1" w:styleId="drop-capinner">
    <w:name w:val="drop-cap__inner"/>
    <w:basedOn w:val="DefaultParagraphFont"/>
    <w:rsid w:val="003A41F7"/>
  </w:style>
  <w:style w:type="character" w:styleId="PageNumber">
    <w:name w:val="page number"/>
    <w:basedOn w:val="DefaultParagraphFont"/>
    <w:uiPriority w:val="99"/>
    <w:semiHidden/>
    <w:unhideWhenUsed/>
    <w:rsid w:val="00895FCE"/>
  </w:style>
  <w:style w:type="character" w:customStyle="1" w:styleId="UnresolvedMention1">
    <w:name w:val="Unresolved Mention1"/>
    <w:basedOn w:val="DefaultParagraphFont"/>
    <w:uiPriority w:val="99"/>
    <w:semiHidden/>
    <w:unhideWhenUsed/>
    <w:rsid w:val="00DC0638"/>
    <w:rPr>
      <w:color w:val="605E5C"/>
      <w:shd w:val="clear" w:color="auto" w:fill="E1DFDD"/>
    </w:rPr>
  </w:style>
  <w:style w:type="paragraph" w:customStyle="1" w:styleId="story-body-text">
    <w:name w:val="story-body-text"/>
    <w:basedOn w:val="Normal"/>
    <w:rsid w:val="008A3E80"/>
    <w:pPr>
      <w:spacing w:before="100" w:beforeAutospacing="1" w:after="100" w:afterAutospacing="1"/>
    </w:pPr>
  </w:style>
  <w:style w:type="character" w:customStyle="1" w:styleId="apple-converted-space">
    <w:name w:val="apple-converted-space"/>
    <w:basedOn w:val="DefaultParagraphFont"/>
    <w:rsid w:val="008A3E80"/>
  </w:style>
  <w:style w:type="character" w:customStyle="1" w:styleId="visually-hidden">
    <w:name w:val="visually-hidden"/>
    <w:basedOn w:val="DefaultParagraphFont"/>
    <w:rsid w:val="008A3E80"/>
  </w:style>
  <w:style w:type="character" w:customStyle="1" w:styleId="caption-text">
    <w:name w:val="caption-text"/>
    <w:basedOn w:val="DefaultParagraphFont"/>
    <w:rsid w:val="008A3E80"/>
  </w:style>
  <w:style w:type="character" w:customStyle="1" w:styleId="credit">
    <w:name w:val="credit"/>
    <w:basedOn w:val="DefaultParagraphFont"/>
    <w:rsid w:val="008A3E80"/>
  </w:style>
  <w:style w:type="character" w:styleId="Emphasis">
    <w:name w:val="Emphasis"/>
    <w:basedOn w:val="DefaultParagraphFont"/>
    <w:uiPriority w:val="20"/>
    <w:qFormat/>
    <w:rsid w:val="008A3E80"/>
    <w:rPr>
      <w:i/>
      <w:iCs/>
    </w:rPr>
  </w:style>
  <w:style w:type="character" w:customStyle="1" w:styleId="Heading4Char">
    <w:name w:val="Heading 4 Char"/>
    <w:basedOn w:val="DefaultParagraphFont"/>
    <w:link w:val="Heading4"/>
    <w:uiPriority w:val="9"/>
    <w:rsid w:val="007434D2"/>
    <w:rPr>
      <w:rFonts w:asciiTheme="majorHAnsi" w:eastAsiaTheme="majorEastAsia" w:hAnsiTheme="majorHAnsi" w:cstheme="majorBidi"/>
      <w:i/>
      <w:iCs/>
      <w:color w:val="2E74B5" w:themeColor="accent1" w:themeShade="BF"/>
      <w:sz w:val="24"/>
      <w:szCs w:val="24"/>
    </w:rPr>
  </w:style>
  <w:style w:type="character" w:styleId="LineNumber">
    <w:name w:val="line number"/>
    <w:basedOn w:val="DefaultParagraphFont"/>
    <w:uiPriority w:val="99"/>
    <w:semiHidden/>
    <w:unhideWhenUsed/>
    <w:rsid w:val="00CF36BB"/>
  </w:style>
  <w:style w:type="paragraph" w:styleId="NoSpacing">
    <w:name w:val="No Spacing"/>
    <w:uiPriority w:val="1"/>
    <w:qFormat/>
    <w:rsid w:val="00C62DCD"/>
    <w:pPr>
      <w:spacing w:after="0" w:line="240" w:lineRule="auto"/>
    </w:pPr>
    <w:rPr>
      <w:rFonts w:ascii="Times New Roman" w:eastAsia="Times New Roman" w:hAnsi="Times New Roman" w:cs="Times New Roman"/>
      <w:sz w:val="24"/>
      <w:szCs w:val="24"/>
    </w:rPr>
  </w:style>
  <w:style w:type="character" w:customStyle="1" w:styleId="hgkelc">
    <w:name w:val="hgkelc"/>
    <w:basedOn w:val="DefaultParagraphFont"/>
    <w:rsid w:val="00C62DCD"/>
  </w:style>
  <w:style w:type="paragraph" w:customStyle="1" w:styleId="dcr-eu20cu">
    <w:name w:val="dcr-eu20cu"/>
    <w:basedOn w:val="Normal"/>
    <w:rsid w:val="00920498"/>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12433">
      <w:bodyDiv w:val="1"/>
      <w:marLeft w:val="0"/>
      <w:marRight w:val="0"/>
      <w:marTop w:val="0"/>
      <w:marBottom w:val="0"/>
      <w:divBdr>
        <w:top w:val="none" w:sz="0" w:space="0" w:color="auto"/>
        <w:left w:val="none" w:sz="0" w:space="0" w:color="auto"/>
        <w:bottom w:val="none" w:sz="0" w:space="0" w:color="auto"/>
        <w:right w:val="none" w:sz="0" w:space="0" w:color="auto"/>
      </w:divBdr>
      <w:divsChild>
        <w:div w:id="522087715">
          <w:marLeft w:val="0"/>
          <w:marRight w:val="0"/>
          <w:marTop w:val="0"/>
          <w:marBottom w:val="0"/>
          <w:divBdr>
            <w:top w:val="none" w:sz="0" w:space="0" w:color="auto"/>
            <w:left w:val="none" w:sz="0" w:space="0" w:color="auto"/>
            <w:bottom w:val="none" w:sz="0" w:space="0" w:color="auto"/>
            <w:right w:val="none" w:sz="0" w:space="0" w:color="auto"/>
          </w:divBdr>
        </w:div>
        <w:div w:id="1306158948">
          <w:marLeft w:val="0"/>
          <w:marRight w:val="300"/>
          <w:marTop w:val="0"/>
          <w:marBottom w:val="0"/>
          <w:divBdr>
            <w:top w:val="none" w:sz="0" w:space="0" w:color="auto"/>
            <w:left w:val="none" w:sz="0" w:space="0" w:color="auto"/>
            <w:bottom w:val="none" w:sz="0" w:space="0" w:color="auto"/>
            <w:right w:val="none" w:sz="0" w:space="0" w:color="auto"/>
          </w:divBdr>
          <w:divsChild>
            <w:div w:id="2139293592">
              <w:marLeft w:val="0"/>
              <w:marRight w:val="0"/>
              <w:marTop w:val="0"/>
              <w:marBottom w:val="75"/>
              <w:divBdr>
                <w:top w:val="single" w:sz="12" w:space="2" w:color="666666"/>
                <w:left w:val="none" w:sz="0" w:space="0" w:color="auto"/>
                <w:bottom w:val="none" w:sz="0" w:space="0" w:color="auto"/>
                <w:right w:val="none" w:sz="0" w:space="0" w:color="auto"/>
              </w:divBdr>
              <w:divsChild>
                <w:div w:id="1098450798">
                  <w:marLeft w:val="0"/>
                  <w:marRight w:val="0"/>
                  <w:marTop w:val="0"/>
                  <w:marBottom w:val="0"/>
                  <w:divBdr>
                    <w:top w:val="none" w:sz="0" w:space="0" w:color="auto"/>
                    <w:left w:val="none" w:sz="0" w:space="0" w:color="auto"/>
                    <w:bottom w:val="none" w:sz="0" w:space="0" w:color="auto"/>
                    <w:right w:val="none" w:sz="0" w:space="0" w:color="auto"/>
                  </w:divBdr>
                  <w:divsChild>
                    <w:div w:id="1223635624">
                      <w:marLeft w:val="0"/>
                      <w:marRight w:val="0"/>
                      <w:marTop w:val="0"/>
                      <w:marBottom w:val="0"/>
                      <w:divBdr>
                        <w:top w:val="none" w:sz="0" w:space="0" w:color="auto"/>
                        <w:left w:val="none" w:sz="0" w:space="0" w:color="auto"/>
                        <w:bottom w:val="none" w:sz="0" w:space="0" w:color="auto"/>
                        <w:right w:val="none" w:sz="0" w:space="0" w:color="auto"/>
                      </w:divBdr>
                    </w:div>
                    <w:div w:id="1232276813">
                      <w:marLeft w:val="0"/>
                      <w:marRight w:val="0"/>
                      <w:marTop w:val="0"/>
                      <w:marBottom w:val="0"/>
                      <w:divBdr>
                        <w:top w:val="none" w:sz="0" w:space="0" w:color="auto"/>
                        <w:left w:val="none" w:sz="0" w:space="0" w:color="auto"/>
                        <w:bottom w:val="none" w:sz="0" w:space="0" w:color="auto"/>
                        <w:right w:val="none" w:sz="0" w:space="0" w:color="auto"/>
                      </w:divBdr>
                    </w:div>
                    <w:div w:id="1305889239">
                      <w:marLeft w:val="0"/>
                      <w:marRight w:val="0"/>
                      <w:marTop w:val="0"/>
                      <w:marBottom w:val="0"/>
                      <w:divBdr>
                        <w:top w:val="none" w:sz="0" w:space="0" w:color="auto"/>
                        <w:left w:val="none" w:sz="0" w:space="0" w:color="auto"/>
                        <w:bottom w:val="none" w:sz="0" w:space="0" w:color="auto"/>
                        <w:right w:val="none" w:sz="0" w:space="0" w:color="auto"/>
                      </w:divBdr>
                    </w:div>
                    <w:div w:id="1329019179">
                      <w:marLeft w:val="0"/>
                      <w:marRight w:val="0"/>
                      <w:marTop w:val="0"/>
                      <w:marBottom w:val="0"/>
                      <w:divBdr>
                        <w:top w:val="none" w:sz="0" w:space="0" w:color="auto"/>
                        <w:left w:val="none" w:sz="0" w:space="0" w:color="auto"/>
                        <w:bottom w:val="none" w:sz="0" w:space="0" w:color="auto"/>
                        <w:right w:val="none" w:sz="0" w:space="0" w:color="auto"/>
                      </w:divBdr>
                      <w:divsChild>
                        <w:div w:id="837303689">
                          <w:marLeft w:val="0"/>
                          <w:marRight w:val="0"/>
                          <w:marTop w:val="0"/>
                          <w:marBottom w:val="0"/>
                          <w:divBdr>
                            <w:top w:val="none" w:sz="0" w:space="0" w:color="auto"/>
                            <w:left w:val="none" w:sz="0" w:space="0" w:color="auto"/>
                            <w:bottom w:val="none" w:sz="0" w:space="0" w:color="auto"/>
                            <w:right w:val="none" w:sz="0" w:space="0" w:color="auto"/>
                          </w:divBdr>
                          <w:divsChild>
                            <w:div w:id="1066956786">
                              <w:marLeft w:val="0"/>
                              <w:marRight w:val="0"/>
                              <w:marTop w:val="0"/>
                              <w:marBottom w:val="0"/>
                              <w:divBdr>
                                <w:top w:val="none" w:sz="0" w:space="0" w:color="auto"/>
                                <w:left w:val="none" w:sz="0" w:space="0" w:color="auto"/>
                                <w:bottom w:val="none" w:sz="0" w:space="0" w:color="auto"/>
                                <w:right w:val="none" w:sz="0" w:space="0" w:color="auto"/>
                              </w:divBdr>
                            </w:div>
                            <w:div w:id="1554269551">
                              <w:marLeft w:val="0"/>
                              <w:marRight w:val="0"/>
                              <w:marTop w:val="0"/>
                              <w:marBottom w:val="0"/>
                              <w:divBdr>
                                <w:top w:val="none" w:sz="0" w:space="0" w:color="auto"/>
                                <w:left w:val="none" w:sz="0" w:space="0" w:color="auto"/>
                                <w:bottom w:val="none" w:sz="0" w:space="0" w:color="auto"/>
                                <w:right w:val="none" w:sz="0" w:space="0" w:color="auto"/>
                              </w:divBdr>
                              <w:divsChild>
                                <w:div w:id="607850920">
                                  <w:marLeft w:val="0"/>
                                  <w:marRight w:val="0"/>
                                  <w:marTop w:val="0"/>
                                  <w:marBottom w:val="0"/>
                                  <w:divBdr>
                                    <w:top w:val="none" w:sz="0" w:space="0" w:color="auto"/>
                                    <w:left w:val="none" w:sz="0" w:space="0" w:color="auto"/>
                                    <w:bottom w:val="none" w:sz="0" w:space="0" w:color="auto"/>
                                    <w:right w:val="none" w:sz="0" w:space="0" w:color="auto"/>
                                  </w:divBdr>
                                  <w:divsChild>
                                    <w:div w:id="1598556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8920864">
                      <w:marLeft w:val="0"/>
                      <w:marRight w:val="0"/>
                      <w:marTop w:val="0"/>
                      <w:marBottom w:val="0"/>
                      <w:divBdr>
                        <w:top w:val="none" w:sz="0" w:space="0" w:color="auto"/>
                        <w:left w:val="none" w:sz="0" w:space="0" w:color="auto"/>
                        <w:bottom w:val="none" w:sz="0" w:space="0" w:color="auto"/>
                        <w:right w:val="none" w:sz="0" w:space="0" w:color="auto"/>
                      </w:divBdr>
                    </w:div>
                    <w:div w:id="1503010209">
                      <w:marLeft w:val="0"/>
                      <w:marRight w:val="0"/>
                      <w:marTop w:val="0"/>
                      <w:marBottom w:val="0"/>
                      <w:divBdr>
                        <w:top w:val="none" w:sz="0" w:space="0" w:color="auto"/>
                        <w:left w:val="none" w:sz="0" w:space="0" w:color="auto"/>
                        <w:bottom w:val="none" w:sz="0" w:space="0" w:color="auto"/>
                        <w:right w:val="none" w:sz="0" w:space="0" w:color="auto"/>
                      </w:divBdr>
                    </w:div>
                  </w:divsChild>
                </w:div>
                <w:div w:id="1327786163">
                  <w:marLeft w:val="0"/>
                  <w:marRight w:val="0"/>
                  <w:marTop w:val="0"/>
                  <w:marBottom w:val="75"/>
                  <w:divBdr>
                    <w:top w:val="none" w:sz="0" w:space="0" w:color="auto"/>
                    <w:left w:val="none" w:sz="0" w:space="0" w:color="auto"/>
                    <w:bottom w:val="dotted" w:sz="6" w:space="0" w:color="CCCCCC"/>
                    <w:right w:val="none" w:sz="0" w:space="0" w:color="auto"/>
                  </w:divBdr>
                </w:div>
                <w:div w:id="1897622648">
                  <w:marLeft w:val="0"/>
                  <w:marRight w:val="0"/>
                  <w:marTop w:val="0"/>
                  <w:marBottom w:val="0"/>
                  <w:divBdr>
                    <w:top w:val="none" w:sz="0" w:space="0" w:color="auto"/>
                    <w:left w:val="none" w:sz="0" w:space="0" w:color="auto"/>
                    <w:bottom w:val="none" w:sz="0" w:space="0" w:color="auto"/>
                    <w:right w:val="none" w:sz="0" w:space="0" w:color="auto"/>
                  </w:divBdr>
                  <w:divsChild>
                    <w:div w:id="179701623">
                      <w:marLeft w:val="0"/>
                      <w:marRight w:val="0"/>
                      <w:marTop w:val="0"/>
                      <w:marBottom w:val="150"/>
                      <w:divBdr>
                        <w:top w:val="none" w:sz="0" w:space="0" w:color="auto"/>
                        <w:left w:val="none" w:sz="0" w:space="0" w:color="auto"/>
                        <w:bottom w:val="single" w:sz="6" w:space="2" w:color="CCCCCC"/>
                        <w:right w:val="none" w:sz="0" w:space="0" w:color="auto"/>
                      </w:divBdr>
                      <w:divsChild>
                        <w:div w:id="902328882">
                          <w:marLeft w:val="0"/>
                          <w:marRight w:val="0"/>
                          <w:marTop w:val="0"/>
                          <w:marBottom w:val="0"/>
                          <w:divBdr>
                            <w:top w:val="none" w:sz="0" w:space="0" w:color="auto"/>
                            <w:left w:val="none" w:sz="0" w:space="0" w:color="auto"/>
                            <w:bottom w:val="none" w:sz="0" w:space="0" w:color="auto"/>
                            <w:right w:val="none" w:sz="0" w:space="0" w:color="auto"/>
                          </w:divBdr>
                          <w:divsChild>
                            <w:div w:id="2123642758">
                              <w:marLeft w:val="0"/>
                              <w:marRight w:val="0"/>
                              <w:marTop w:val="0"/>
                              <w:marBottom w:val="0"/>
                              <w:divBdr>
                                <w:top w:val="none" w:sz="0" w:space="0" w:color="auto"/>
                                <w:left w:val="none" w:sz="0" w:space="0" w:color="auto"/>
                                <w:bottom w:val="none" w:sz="0" w:space="0" w:color="auto"/>
                                <w:right w:val="none" w:sz="0" w:space="0" w:color="auto"/>
                              </w:divBdr>
                              <w:divsChild>
                                <w:div w:id="377172271">
                                  <w:marLeft w:val="0"/>
                                  <w:marRight w:val="0"/>
                                  <w:marTop w:val="0"/>
                                  <w:marBottom w:val="0"/>
                                  <w:divBdr>
                                    <w:top w:val="none" w:sz="0" w:space="0" w:color="auto"/>
                                    <w:left w:val="none" w:sz="0" w:space="0" w:color="auto"/>
                                    <w:bottom w:val="none" w:sz="0" w:space="0" w:color="auto"/>
                                    <w:right w:val="none" w:sz="0" w:space="0" w:color="auto"/>
                                  </w:divBdr>
                                  <w:divsChild>
                                    <w:div w:id="23339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002248">
      <w:bodyDiv w:val="1"/>
      <w:marLeft w:val="0"/>
      <w:marRight w:val="0"/>
      <w:marTop w:val="0"/>
      <w:marBottom w:val="0"/>
      <w:divBdr>
        <w:top w:val="none" w:sz="0" w:space="0" w:color="auto"/>
        <w:left w:val="none" w:sz="0" w:space="0" w:color="auto"/>
        <w:bottom w:val="none" w:sz="0" w:space="0" w:color="auto"/>
        <w:right w:val="none" w:sz="0" w:space="0" w:color="auto"/>
      </w:divBdr>
    </w:div>
    <w:div w:id="154422115">
      <w:bodyDiv w:val="1"/>
      <w:marLeft w:val="0"/>
      <w:marRight w:val="0"/>
      <w:marTop w:val="0"/>
      <w:marBottom w:val="0"/>
      <w:divBdr>
        <w:top w:val="none" w:sz="0" w:space="0" w:color="auto"/>
        <w:left w:val="none" w:sz="0" w:space="0" w:color="auto"/>
        <w:bottom w:val="none" w:sz="0" w:space="0" w:color="auto"/>
        <w:right w:val="none" w:sz="0" w:space="0" w:color="auto"/>
      </w:divBdr>
    </w:div>
    <w:div w:id="334698161">
      <w:bodyDiv w:val="1"/>
      <w:marLeft w:val="0"/>
      <w:marRight w:val="0"/>
      <w:marTop w:val="0"/>
      <w:marBottom w:val="0"/>
      <w:divBdr>
        <w:top w:val="none" w:sz="0" w:space="0" w:color="auto"/>
        <w:left w:val="none" w:sz="0" w:space="0" w:color="auto"/>
        <w:bottom w:val="none" w:sz="0" w:space="0" w:color="auto"/>
        <w:right w:val="none" w:sz="0" w:space="0" w:color="auto"/>
      </w:divBdr>
      <w:divsChild>
        <w:div w:id="91053417">
          <w:marLeft w:val="180"/>
          <w:marRight w:val="0"/>
          <w:marTop w:val="75"/>
          <w:marBottom w:val="225"/>
          <w:divBdr>
            <w:top w:val="none" w:sz="0" w:space="0" w:color="auto"/>
            <w:left w:val="none" w:sz="0" w:space="0" w:color="auto"/>
            <w:bottom w:val="none" w:sz="0" w:space="0" w:color="auto"/>
            <w:right w:val="none" w:sz="0" w:space="0" w:color="auto"/>
          </w:divBdr>
          <w:divsChild>
            <w:div w:id="209608097">
              <w:marLeft w:val="0"/>
              <w:marRight w:val="0"/>
              <w:marTop w:val="0"/>
              <w:marBottom w:val="105"/>
              <w:divBdr>
                <w:top w:val="none" w:sz="0" w:space="0" w:color="auto"/>
                <w:left w:val="none" w:sz="0" w:space="0" w:color="auto"/>
                <w:bottom w:val="none" w:sz="0" w:space="0" w:color="auto"/>
                <w:right w:val="none" w:sz="0" w:space="0" w:color="auto"/>
              </w:divBdr>
            </w:div>
          </w:divsChild>
        </w:div>
        <w:div w:id="506100335">
          <w:marLeft w:val="0"/>
          <w:marRight w:val="0"/>
          <w:marTop w:val="75"/>
          <w:marBottom w:val="225"/>
          <w:divBdr>
            <w:top w:val="none" w:sz="0" w:space="0" w:color="auto"/>
            <w:left w:val="none" w:sz="0" w:space="0" w:color="auto"/>
            <w:bottom w:val="none" w:sz="0" w:space="0" w:color="auto"/>
            <w:right w:val="none" w:sz="0" w:space="0" w:color="auto"/>
          </w:divBdr>
          <w:divsChild>
            <w:div w:id="41972277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372195882">
      <w:bodyDiv w:val="1"/>
      <w:marLeft w:val="0"/>
      <w:marRight w:val="0"/>
      <w:marTop w:val="0"/>
      <w:marBottom w:val="0"/>
      <w:divBdr>
        <w:top w:val="none" w:sz="0" w:space="0" w:color="auto"/>
        <w:left w:val="none" w:sz="0" w:space="0" w:color="auto"/>
        <w:bottom w:val="none" w:sz="0" w:space="0" w:color="auto"/>
        <w:right w:val="none" w:sz="0" w:space="0" w:color="auto"/>
      </w:divBdr>
    </w:div>
    <w:div w:id="390538205">
      <w:bodyDiv w:val="1"/>
      <w:marLeft w:val="0"/>
      <w:marRight w:val="0"/>
      <w:marTop w:val="0"/>
      <w:marBottom w:val="0"/>
      <w:divBdr>
        <w:top w:val="none" w:sz="0" w:space="0" w:color="auto"/>
        <w:left w:val="none" w:sz="0" w:space="0" w:color="auto"/>
        <w:bottom w:val="none" w:sz="0" w:space="0" w:color="auto"/>
        <w:right w:val="none" w:sz="0" w:space="0" w:color="auto"/>
      </w:divBdr>
      <w:divsChild>
        <w:div w:id="901251355">
          <w:marLeft w:val="0"/>
          <w:marRight w:val="0"/>
          <w:marTop w:val="0"/>
          <w:marBottom w:val="0"/>
          <w:divBdr>
            <w:top w:val="none" w:sz="0" w:space="0" w:color="auto"/>
            <w:left w:val="none" w:sz="0" w:space="0" w:color="auto"/>
            <w:bottom w:val="none" w:sz="0" w:space="0" w:color="auto"/>
            <w:right w:val="none" w:sz="0" w:space="0" w:color="auto"/>
          </w:divBdr>
        </w:div>
      </w:divsChild>
    </w:div>
    <w:div w:id="494801971">
      <w:bodyDiv w:val="1"/>
      <w:marLeft w:val="0"/>
      <w:marRight w:val="0"/>
      <w:marTop w:val="0"/>
      <w:marBottom w:val="0"/>
      <w:divBdr>
        <w:top w:val="none" w:sz="0" w:space="0" w:color="auto"/>
        <w:left w:val="none" w:sz="0" w:space="0" w:color="auto"/>
        <w:bottom w:val="none" w:sz="0" w:space="0" w:color="auto"/>
        <w:right w:val="none" w:sz="0" w:space="0" w:color="auto"/>
      </w:divBdr>
    </w:div>
    <w:div w:id="500631748">
      <w:bodyDiv w:val="1"/>
      <w:marLeft w:val="0"/>
      <w:marRight w:val="0"/>
      <w:marTop w:val="0"/>
      <w:marBottom w:val="0"/>
      <w:divBdr>
        <w:top w:val="none" w:sz="0" w:space="0" w:color="auto"/>
        <w:left w:val="none" w:sz="0" w:space="0" w:color="auto"/>
        <w:bottom w:val="none" w:sz="0" w:space="0" w:color="auto"/>
        <w:right w:val="none" w:sz="0" w:space="0" w:color="auto"/>
      </w:divBdr>
    </w:div>
    <w:div w:id="546182368">
      <w:bodyDiv w:val="1"/>
      <w:marLeft w:val="0"/>
      <w:marRight w:val="0"/>
      <w:marTop w:val="0"/>
      <w:marBottom w:val="0"/>
      <w:divBdr>
        <w:top w:val="none" w:sz="0" w:space="0" w:color="auto"/>
        <w:left w:val="none" w:sz="0" w:space="0" w:color="auto"/>
        <w:bottom w:val="none" w:sz="0" w:space="0" w:color="auto"/>
        <w:right w:val="none" w:sz="0" w:space="0" w:color="auto"/>
      </w:divBdr>
    </w:div>
    <w:div w:id="702093251">
      <w:bodyDiv w:val="1"/>
      <w:marLeft w:val="0"/>
      <w:marRight w:val="0"/>
      <w:marTop w:val="0"/>
      <w:marBottom w:val="0"/>
      <w:divBdr>
        <w:top w:val="none" w:sz="0" w:space="0" w:color="auto"/>
        <w:left w:val="none" w:sz="0" w:space="0" w:color="auto"/>
        <w:bottom w:val="none" w:sz="0" w:space="0" w:color="auto"/>
        <w:right w:val="none" w:sz="0" w:space="0" w:color="auto"/>
      </w:divBdr>
    </w:div>
    <w:div w:id="728041575">
      <w:bodyDiv w:val="1"/>
      <w:marLeft w:val="0"/>
      <w:marRight w:val="0"/>
      <w:marTop w:val="0"/>
      <w:marBottom w:val="0"/>
      <w:divBdr>
        <w:top w:val="none" w:sz="0" w:space="0" w:color="auto"/>
        <w:left w:val="none" w:sz="0" w:space="0" w:color="auto"/>
        <w:bottom w:val="none" w:sz="0" w:space="0" w:color="auto"/>
        <w:right w:val="none" w:sz="0" w:space="0" w:color="auto"/>
      </w:divBdr>
      <w:divsChild>
        <w:div w:id="935753952">
          <w:marLeft w:val="0"/>
          <w:marRight w:val="0"/>
          <w:marTop w:val="0"/>
          <w:marBottom w:val="0"/>
          <w:divBdr>
            <w:top w:val="none" w:sz="0" w:space="0" w:color="auto"/>
            <w:left w:val="none" w:sz="0" w:space="0" w:color="auto"/>
            <w:bottom w:val="none" w:sz="0" w:space="0" w:color="auto"/>
            <w:right w:val="none" w:sz="0" w:space="0" w:color="auto"/>
          </w:divBdr>
        </w:div>
        <w:div w:id="1420297341">
          <w:marLeft w:val="0"/>
          <w:marRight w:val="0"/>
          <w:marTop w:val="0"/>
          <w:marBottom w:val="0"/>
          <w:divBdr>
            <w:top w:val="none" w:sz="0" w:space="0" w:color="auto"/>
            <w:left w:val="none" w:sz="0" w:space="0" w:color="auto"/>
            <w:bottom w:val="none" w:sz="0" w:space="0" w:color="auto"/>
            <w:right w:val="none" w:sz="0" w:space="0" w:color="auto"/>
          </w:divBdr>
        </w:div>
        <w:div w:id="1832938602">
          <w:marLeft w:val="0"/>
          <w:marRight w:val="0"/>
          <w:marTop w:val="0"/>
          <w:marBottom w:val="0"/>
          <w:divBdr>
            <w:top w:val="none" w:sz="0" w:space="0" w:color="auto"/>
            <w:left w:val="none" w:sz="0" w:space="0" w:color="auto"/>
            <w:bottom w:val="none" w:sz="0" w:space="0" w:color="auto"/>
            <w:right w:val="none" w:sz="0" w:space="0" w:color="auto"/>
          </w:divBdr>
        </w:div>
      </w:divsChild>
    </w:div>
    <w:div w:id="812143224">
      <w:bodyDiv w:val="1"/>
      <w:marLeft w:val="0"/>
      <w:marRight w:val="0"/>
      <w:marTop w:val="0"/>
      <w:marBottom w:val="0"/>
      <w:divBdr>
        <w:top w:val="none" w:sz="0" w:space="0" w:color="auto"/>
        <w:left w:val="none" w:sz="0" w:space="0" w:color="auto"/>
        <w:bottom w:val="none" w:sz="0" w:space="0" w:color="auto"/>
        <w:right w:val="none" w:sz="0" w:space="0" w:color="auto"/>
      </w:divBdr>
    </w:div>
    <w:div w:id="941455374">
      <w:bodyDiv w:val="1"/>
      <w:marLeft w:val="0"/>
      <w:marRight w:val="0"/>
      <w:marTop w:val="0"/>
      <w:marBottom w:val="0"/>
      <w:divBdr>
        <w:top w:val="none" w:sz="0" w:space="0" w:color="auto"/>
        <w:left w:val="none" w:sz="0" w:space="0" w:color="auto"/>
        <w:bottom w:val="none" w:sz="0" w:space="0" w:color="auto"/>
        <w:right w:val="none" w:sz="0" w:space="0" w:color="auto"/>
      </w:divBdr>
    </w:div>
    <w:div w:id="1076246307">
      <w:bodyDiv w:val="1"/>
      <w:marLeft w:val="0"/>
      <w:marRight w:val="0"/>
      <w:marTop w:val="0"/>
      <w:marBottom w:val="0"/>
      <w:divBdr>
        <w:top w:val="none" w:sz="0" w:space="0" w:color="auto"/>
        <w:left w:val="none" w:sz="0" w:space="0" w:color="auto"/>
        <w:bottom w:val="none" w:sz="0" w:space="0" w:color="auto"/>
        <w:right w:val="none" w:sz="0" w:space="0" w:color="auto"/>
      </w:divBdr>
      <w:divsChild>
        <w:div w:id="775716020">
          <w:marLeft w:val="0"/>
          <w:marRight w:val="0"/>
          <w:marTop w:val="0"/>
          <w:marBottom w:val="0"/>
          <w:divBdr>
            <w:top w:val="none" w:sz="0" w:space="0" w:color="auto"/>
            <w:left w:val="none" w:sz="0" w:space="0" w:color="auto"/>
            <w:bottom w:val="none" w:sz="0" w:space="0" w:color="auto"/>
            <w:right w:val="none" w:sz="0" w:space="0" w:color="auto"/>
          </w:divBdr>
          <w:divsChild>
            <w:div w:id="1502625427">
              <w:marLeft w:val="0"/>
              <w:marRight w:val="0"/>
              <w:marTop w:val="0"/>
              <w:marBottom w:val="0"/>
              <w:divBdr>
                <w:top w:val="none" w:sz="0" w:space="0" w:color="auto"/>
                <w:left w:val="none" w:sz="0" w:space="0" w:color="auto"/>
                <w:bottom w:val="none" w:sz="0" w:space="0" w:color="auto"/>
                <w:right w:val="none" w:sz="0" w:space="0" w:color="auto"/>
              </w:divBdr>
              <w:divsChild>
                <w:div w:id="88016031">
                  <w:marLeft w:val="0"/>
                  <w:marRight w:val="0"/>
                  <w:marTop w:val="0"/>
                  <w:marBottom w:val="0"/>
                  <w:divBdr>
                    <w:top w:val="none" w:sz="0" w:space="0" w:color="auto"/>
                    <w:left w:val="none" w:sz="0" w:space="0" w:color="auto"/>
                    <w:bottom w:val="none" w:sz="0" w:space="0" w:color="auto"/>
                    <w:right w:val="none" w:sz="0" w:space="0" w:color="auto"/>
                  </w:divBdr>
                  <w:divsChild>
                    <w:div w:id="588928009">
                      <w:marLeft w:val="0"/>
                      <w:marRight w:val="0"/>
                      <w:marTop w:val="0"/>
                      <w:marBottom w:val="0"/>
                      <w:divBdr>
                        <w:top w:val="none" w:sz="0" w:space="0" w:color="auto"/>
                        <w:left w:val="none" w:sz="0" w:space="0" w:color="auto"/>
                        <w:bottom w:val="none" w:sz="0" w:space="0" w:color="auto"/>
                        <w:right w:val="none" w:sz="0" w:space="0" w:color="auto"/>
                      </w:divBdr>
                    </w:div>
                  </w:divsChild>
                </w:div>
                <w:div w:id="646008240">
                  <w:marLeft w:val="0"/>
                  <w:marRight w:val="0"/>
                  <w:marTop w:val="0"/>
                  <w:marBottom w:val="0"/>
                  <w:divBdr>
                    <w:top w:val="none" w:sz="0" w:space="0" w:color="auto"/>
                    <w:left w:val="none" w:sz="0" w:space="0" w:color="auto"/>
                    <w:bottom w:val="none" w:sz="0" w:space="0" w:color="auto"/>
                    <w:right w:val="none" w:sz="0" w:space="0" w:color="auto"/>
                  </w:divBdr>
                </w:div>
                <w:div w:id="172085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3768832">
      <w:bodyDiv w:val="1"/>
      <w:marLeft w:val="0"/>
      <w:marRight w:val="0"/>
      <w:marTop w:val="0"/>
      <w:marBottom w:val="0"/>
      <w:divBdr>
        <w:top w:val="none" w:sz="0" w:space="0" w:color="auto"/>
        <w:left w:val="none" w:sz="0" w:space="0" w:color="auto"/>
        <w:bottom w:val="none" w:sz="0" w:space="0" w:color="auto"/>
        <w:right w:val="none" w:sz="0" w:space="0" w:color="auto"/>
      </w:divBdr>
      <w:divsChild>
        <w:div w:id="144124742">
          <w:marLeft w:val="0"/>
          <w:marRight w:val="0"/>
          <w:marTop w:val="0"/>
          <w:marBottom w:val="0"/>
          <w:divBdr>
            <w:top w:val="none" w:sz="0" w:space="0" w:color="auto"/>
            <w:left w:val="none" w:sz="0" w:space="0" w:color="auto"/>
            <w:bottom w:val="none" w:sz="0" w:space="0" w:color="auto"/>
            <w:right w:val="none" w:sz="0" w:space="0" w:color="auto"/>
          </w:divBdr>
          <w:divsChild>
            <w:div w:id="196359762">
              <w:marLeft w:val="0"/>
              <w:marRight w:val="0"/>
              <w:marTop w:val="0"/>
              <w:marBottom w:val="0"/>
              <w:divBdr>
                <w:top w:val="none" w:sz="0" w:space="0" w:color="auto"/>
                <w:left w:val="none" w:sz="0" w:space="0" w:color="auto"/>
                <w:bottom w:val="none" w:sz="0" w:space="0" w:color="auto"/>
                <w:right w:val="none" w:sz="0" w:space="0" w:color="auto"/>
              </w:divBdr>
              <w:divsChild>
                <w:div w:id="499463539">
                  <w:marLeft w:val="0"/>
                  <w:marRight w:val="0"/>
                  <w:marTop w:val="0"/>
                  <w:marBottom w:val="0"/>
                  <w:divBdr>
                    <w:top w:val="none" w:sz="0" w:space="0" w:color="auto"/>
                    <w:left w:val="none" w:sz="0" w:space="0" w:color="auto"/>
                    <w:bottom w:val="none" w:sz="0" w:space="0" w:color="auto"/>
                    <w:right w:val="none" w:sz="0" w:space="0" w:color="auto"/>
                  </w:divBdr>
                </w:div>
                <w:div w:id="1111587962">
                  <w:marLeft w:val="0"/>
                  <w:marRight w:val="0"/>
                  <w:marTop w:val="0"/>
                  <w:marBottom w:val="0"/>
                  <w:divBdr>
                    <w:top w:val="none" w:sz="0" w:space="0" w:color="auto"/>
                    <w:left w:val="none" w:sz="0" w:space="0" w:color="auto"/>
                    <w:bottom w:val="none" w:sz="0" w:space="0" w:color="auto"/>
                    <w:right w:val="none" w:sz="0" w:space="0" w:color="auto"/>
                  </w:divBdr>
                  <w:divsChild>
                    <w:div w:id="575359334">
                      <w:marLeft w:val="0"/>
                      <w:marRight w:val="0"/>
                      <w:marTop w:val="0"/>
                      <w:marBottom w:val="0"/>
                      <w:divBdr>
                        <w:top w:val="none" w:sz="0" w:space="0" w:color="auto"/>
                        <w:left w:val="none" w:sz="0" w:space="0" w:color="auto"/>
                        <w:bottom w:val="none" w:sz="0" w:space="0" w:color="auto"/>
                        <w:right w:val="none" w:sz="0" w:space="0" w:color="auto"/>
                      </w:divBdr>
                    </w:div>
                    <w:div w:id="1606965678">
                      <w:marLeft w:val="0"/>
                      <w:marRight w:val="0"/>
                      <w:marTop w:val="0"/>
                      <w:marBottom w:val="0"/>
                      <w:divBdr>
                        <w:top w:val="none" w:sz="0" w:space="0" w:color="auto"/>
                        <w:left w:val="none" w:sz="0" w:space="0" w:color="auto"/>
                        <w:bottom w:val="none" w:sz="0" w:space="0" w:color="auto"/>
                        <w:right w:val="none" w:sz="0" w:space="0" w:color="auto"/>
                      </w:divBdr>
                    </w:div>
                    <w:div w:id="2134709071">
                      <w:marLeft w:val="0"/>
                      <w:marRight w:val="0"/>
                      <w:marTop w:val="0"/>
                      <w:marBottom w:val="0"/>
                      <w:divBdr>
                        <w:top w:val="none" w:sz="0" w:space="0" w:color="DCDCDC"/>
                        <w:left w:val="none" w:sz="0" w:space="0" w:color="auto"/>
                        <w:bottom w:val="none" w:sz="0" w:space="0" w:color="DCDCDC"/>
                        <w:right w:val="none" w:sz="0" w:space="0" w:color="DCDCDC"/>
                      </w:divBdr>
                    </w:div>
                  </w:divsChild>
                </w:div>
              </w:divsChild>
            </w:div>
            <w:div w:id="2092659382">
              <w:marLeft w:val="0"/>
              <w:marRight w:val="0"/>
              <w:marTop w:val="0"/>
              <w:marBottom w:val="0"/>
              <w:divBdr>
                <w:top w:val="none" w:sz="0" w:space="0" w:color="auto"/>
                <w:left w:val="none" w:sz="0" w:space="0" w:color="auto"/>
                <w:bottom w:val="none" w:sz="0" w:space="0" w:color="auto"/>
                <w:right w:val="none" w:sz="0" w:space="0" w:color="auto"/>
              </w:divBdr>
              <w:divsChild>
                <w:div w:id="140706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36190">
          <w:marLeft w:val="0"/>
          <w:marRight w:val="0"/>
          <w:marTop w:val="0"/>
          <w:marBottom w:val="0"/>
          <w:divBdr>
            <w:top w:val="none" w:sz="0" w:space="0" w:color="auto"/>
            <w:left w:val="none" w:sz="0" w:space="0" w:color="auto"/>
            <w:bottom w:val="none" w:sz="0" w:space="0" w:color="auto"/>
            <w:right w:val="none" w:sz="0" w:space="0" w:color="auto"/>
          </w:divBdr>
        </w:div>
        <w:div w:id="799038291">
          <w:marLeft w:val="0"/>
          <w:marRight w:val="0"/>
          <w:marTop w:val="0"/>
          <w:marBottom w:val="0"/>
          <w:divBdr>
            <w:top w:val="none" w:sz="0" w:space="0" w:color="auto"/>
            <w:left w:val="none" w:sz="0" w:space="0" w:color="auto"/>
            <w:bottom w:val="none" w:sz="0" w:space="0" w:color="auto"/>
            <w:right w:val="none" w:sz="0" w:space="0" w:color="auto"/>
          </w:divBdr>
          <w:divsChild>
            <w:div w:id="1707289037">
              <w:marLeft w:val="0"/>
              <w:marRight w:val="0"/>
              <w:marTop w:val="0"/>
              <w:marBottom w:val="0"/>
              <w:divBdr>
                <w:top w:val="none" w:sz="0" w:space="0" w:color="auto"/>
                <w:left w:val="none" w:sz="0" w:space="0" w:color="auto"/>
                <w:bottom w:val="none" w:sz="0" w:space="0" w:color="auto"/>
                <w:right w:val="none" w:sz="0" w:space="0" w:color="auto"/>
              </w:divBdr>
            </w:div>
          </w:divsChild>
        </w:div>
        <w:div w:id="952980591">
          <w:marLeft w:val="0"/>
          <w:marRight w:val="0"/>
          <w:marTop w:val="0"/>
          <w:marBottom w:val="0"/>
          <w:divBdr>
            <w:top w:val="none" w:sz="0" w:space="0" w:color="auto"/>
            <w:left w:val="none" w:sz="0" w:space="0" w:color="auto"/>
            <w:bottom w:val="none" w:sz="0" w:space="0" w:color="auto"/>
            <w:right w:val="none" w:sz="0" w:space="0" w:color="auto"/>
          </w:divBdr>
          <w:divsChild>
            <w:div w:id="442187865">
              <w:marLeft w:val="0"/>
              <w:marRight w:val="0"/>
              <w:marTop w:val="0"/>
              <w:marBottom w:val="0"/>
              <w:divBdr>
                <w:top w:val="none" w:sz="0" w:space="0" w:color="auto"/>
                <w:left w:val="none" w:sz="0" w:space="0" w:color="auto"/>
                <w:bottom w:val="none" w:sz="0" w:space="0" w:color="auto"/>
                <w:right w:val="none" w:sz="0" w:space="0" w:color="auto"/>
              </w:divBdr>
            </w:div>
          </w:divsChild>
        </w:div>
        <w:div w:id="1667391426">
          <w:marLeft w:val="0"/>
          <w:marRight w:val="0"/>
          <w:marTop w:val="0"/>
          <w:marBottom w:val="0"/>
          <w:divBdr>
            <w:top w:val="none" w:sz="0" w:space="0" w:color="auto"/>
            <w:left w:val="none" w:sz="0" w:space="0" w:color="auto"/>
            <w:bottom w:val="none" w:sz="0" w:space="0" w:color="auto"/>
            <w:right w:val="none" w:sz="0" w:space="0" w:color="auto"/>
          </w:divBdr>
          <w:divsChild>
            <w:div w:id="870874390">
              <w:marLeft w:val="0"/>
              <w:marRight w:val="0"/>
              <w:marTop w:val="0"/>
              <w:marBottom w:val="0"/>
              <w:divBdr>
                <w:top w:val="none" w:sz="0" w:space="0" w:color="auto"/>
                <w:left w:val="none" w:sz="0" w:space="0" w:color="auto"/>
                <w:bottom w:val="none" w:sz="0" w:space="0" w:color="auto"/>
                <w:right w:val="none" w:sz="0" w:space="0" w:color="auto"/>
              </w:divBdr>
              <w:divsChild>
                <w:div w:id="750781205">
                  <w:marLeft w:val="0"/>
                  <w:marRight w:val="0"/>
                  <w:marTop w:val="0"/>
                  <w:marBottom w:val="0"/>
                  <w:divBdr>
                    <w:top w:val="none" w:sz="0" w:space="0" w:color="auto"/>
                    <w:left w:val="none" w:sz="0" w:space="0" w:color="auto"/>
                    <w:bottom w:val="none" w:sz="0" w:space="0" w:color="auto"/>
                    <w:right w:val="none" w:sz="0" w:space="0" w:color="auto"/>
                  </w:divBdr>
                  <w:divsChild>
                    <w:div w:id="761150704">
                      <w:marLeft w:val="0"/>
                      <w:marRight w:val="0"/>
                      <w:marTop w:val="0"/>
                      <w:marBottom w:val="0"/>
                      <w:divBdr>
                        <w:top w:val="none" w:sz="0" w:space="0" w:color="auto"/>
                        <w:left w:val="none" w:sz="0" w:space="0" w:color="auto"/>
                        <w:bottom w:val="none" w:sz="0" w:space="0" w:color="auto"/>
                        <w:right w:val="none" w:sz="0" w:space="0" w:color="auto"/>
                      </w:divBdr>
                      <w:divsChild>
                        <w:div w:id="1126697545">
                          <w:marLeft w:val="0"/>
                          <w:marRight w:val="0"/>
                          <w:marTop w:val="0"/>
                          <w:marBottom w:val="0"/>
                          <w:divBdr>
                            <w:top w:val="none" w:sz="0" w:space="0" w:color="auto"/>
                            <w:left w:val="none" w:sz="0" w:space="0" w:color="auto"/>
                            <w:bottom w:val="none" w:sz="0" w:space="0" w:color="auto"/>
                            <w:right w:val="none" w:sz="0" w:space="0" w:color="auto"/>
                          </w:divBdr>
                        </w:div>
                      </w:divsChild>
                    </w:div>
                    <w:div w:id="2134398976">
                      <w:marLeft w:val="0"/>
                      <w:marRight w:val="0"/>
                      <w:marTop w:val="0"/>
                      <w:marBottom w:val="0"/>
                      <w:divBdr>
                        <w:top w:val="none" w:sz="0" w:space="0" w:color="auto"/>
                        <w:left w:val="none" w:sz="0" w:space="0" w:color="auto"/>
                        <w:bottom w:val="none" w:sz="0" w:space="0" w:color="auto"/>
                        <w:right w:val="none" w:sz="0" w:space="0" w:color="auto"/>
                      </w:divBdr>
                      <w:divsChild>
                        <w:div w:id="18749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3686238">
              <w:marLeft w:val="0"/>
              <w:marRight w:val="0"/>
              <w:marTop w:val="0"/>
              <w:marBottom w:val="0"/>
              <w:divBdr>
                <w:top w:val="none" w:sz="0" w:space="0" w:color="auto"/>
                <w:left w:val="none" w:sz="0" w:space="0" w:color="auto"/>
                <w:bottom w:val="none" w:sz="0" w:space="0" w:color="auto"/>
                <w:right w:val="none" w:sz="0" w:space="0" w:color="auto"/>
              </w:divBdr>
              <w:divsChild>
                <w:div w:id="1123423912">
                  <w:marLeft w:val="0"/>
                  <w:marRight w:val="0"/>
                  <w:marTop w:val="0"/>
                  <w:marBottom w:val="0"/>
                  <w:divBdr>
                    <w:top w:val="none" w:sz="0" w:space="0" w:color="auto"/>
                    <w:left w:val="none" w:sz="0" w:space="0" w:color="auto"/>
                    <w:bottom w:val="none" w:sz="0" w:space="0" w:color="auto"/>
                    <w:right w:val="none" w:sz="0" w:space="0" w:color="auto"/>
                  </w:divBdr>
                  <w:divsChild>
                    <w:div w:id="1288900784">
                      <w:marLeft w:val="0"/>
                      <w:marRight w:val="0"/>
                      <w:marTop w:val="0"/>
                      <w:marBottom w:val="0"/>
                      <w:divBdr>
                        <w:top w:val="none" w:sz="0" w:space="0" w:color="auto"/>
                        <w:left w:val="none" w:sz="0" w:space="0" w:color="auto"/>
                        <w:bottom w:val="none" w:sz="0" w:space="0" w:color="auto"/>
                        <w:right w:val="none" w:sz="0" w:space="0" w:color="auto"/>
                      </w:divBdr>
                      <w:divsChild>
                        <w:div w:id="2102294448">
                          <w:marLeft w:val="0"/>
                          <w:marRight w:val="0"/>
                          <w:marTop w:val="0"/>
                          <w:marBottom w:val="0"/>
                          <w:divBdr>
                            <w:top w:val="none" w:sz="0" w:space="0" w:color="auto"/>
                            <w:left w:val="none" w:sz="0" w:space="0" w:color="auto"/>
                            <w:bottom w:val="none" w:sz="0" w:space="0" w:color="auto"/>
                            <w:right w:val="none" w:sz="0" w:space="0" w:color="auto"/>
                          </w:divBdr>
                        </w:div>
                      </w:divsChild>
                    </w:div>
                    <w:div w:id="2061051853">
                      <w:marLeft w:val="0"/>
                      <w:marRight w:val="0"/>
                      <w:marTop w:val="0"/>
                      <w:marBottom w:val="0"/>
                      <w:divBdr>
                        <w:top w:val="none" w:sz="0" w:space="0" w:color="auto"/>
                        <w:left w:val="none" w:sz="0" w:space="0" w:color="auto"/>
                        <w:bottom w:val="none" w:sz="0" w:space="0" w:color="auto"/>
                        <w:right w:val="none" w:sz="0" w:space="0" w:color="auto"/>
                      </w:divBdr>
                      <w:divsChild>
                        <w:div w:id="1156530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6191895">
      <w:bodyDiv w:val="1"/>
      <w:marLeft w:val="0"/>
      <w:marRight w:val="0"/>
      <w:marTop w:val="0"/>
      <w:marBottom w:val="0"/>
      <w:divBdr>
        <w:top w:val="none" w:sz="0" w:space="0" w:color="auto"/>
        <w:left w:val="none" w:sz="0" w:space="0" w:color="auto"/>
        <w:bottom w:val="none" w:sz="0" w:space="0" w:color="auto"/>
        <w:right w:val="none" w:sz="0" w:space="0" w:color="auto"/>
      </w:divBdr>
      <w:divsChild>
        <w:div w:id="931933202">
          <w:blockQuote w:val="1"/>
          <w:marLeft w:val="360"/>
          <w:marRight w:val="360"/>
          <w:marTop w:val="0"/>
          <w:marBottom w:val="0"/>
          <w:divBdr>
            <w:top w:val="none" w:sz="0" w:space="0" w:color="auto"/>
            <w:left w:val="single" w:sz="36" w:space="15" w:color="EEEEEE"/>
            <w:bottom w:val="none" w:sz="0" w:space="0" w:color="auto"/>
            <w:right w:val="none" w:sz="0" w:space="0" w:color="auto"/>
          </w:divBdr>
        </w:div>
      </w:divsChild>
    </w:div>
    <w:div w:id="1202860025">
      <w:bodyDiv w:val="1"/>
      <w:marLeft w:val="0"/>
      <w:marRight w:val="0"/>
      <w:marTop w:val="0"/>
      <w:marBottom w:val="0"/>
      <w:divBdr>
        <w:top w:val="none" w:sz="0" w:space="0" w:color="auto"/>
        <w:left w:val="none" w:sz="0" w:space="0" w:color="auto"/>
        <w:bottom w:val="none" w:sz="0" w:space="0" w:color="auto"/>
        <w:right w:val="none" w:sz="0" w:space="0" w:color="auto"/>
      </w:divBdr>
    </w:div>
    <w:div w:id="1212309960">
      <w:bodyDiv w:val="1"/>
      <w:marLeft w:val="0"/>
      <w:marRight w:val="0"/>
      <w:marTop w:val="0"/>
      <w:marBottom w:val="0"/>
      <w:divBdr>
        <w:top w:val="none" w:sz="0" w:space="0" w:color="auto"/>
        <w:left w:val="none" w:sz="0" w:space="0" w:color="auto"/>
        <w:bottom w:val="none" w:sz="0" w:space="0" w:color="auto"/>
        <w:right w:val="none" w:sz="0" w:space="0" w:color="auto"/>
      </w:divBdr>
      <w:divsChild>
        <w:div w:id="711735869">
          <w:marLeft w:val="0"/>
          <w:marRight w:val="0"/>
          <w:marTop w:val="0"/>
          <w:marBottom w:val="0"/>
          <w:divBdr>
            <w:top w:val="none" w:sz="0" w:space="0" w:color="auto"/>
            <w:left w:val="none" w:sz="0" w:space="0" w:color="auto"/>
            <w:bottom w:val="none" w:sz="0" w:space="0" w:color="auto"/>
            <w:right w:val="none" w:sz="0" w:space="0" w:color="auto"/>
          </w:divBdr>
          <w:divsChild>
            <w:div w:id="1008019209">
              <w:marLeft w:val="0"/>
              <w:marRight w:val="0"/>
              <w:marTop w:val="0"/>
              <w:marBottom w:val="0"/>
              <w:divBdr>
                <w:top w:val="none" w:sz="0" w:space="0" w:color="auto"/>
                <w:left w:val="none" w:sz="0" w:space="0" w:color="auto"/>
                <w:bottom w:val="none" w:sz="0" w:space="0" w:color="auto"/>
                <w:right w:val="none" w:sz="0" w:space="0" w:color="auto"/>
              </w:divBdr>
            </w:div>
          </w:divsChild>
        </w:div>
        <w:div w:id="893543669">
          <w:marLeft w:val="0"/>
          <w:marRight w:val="0"/>
          <w:marTop w:val="0"/>
          <w:marBottom w:val="0"/>
          <w:divBdr>
            <w:top w:val="none" w:sz="0" w:space="0" w:color="auto"/>
            <w:left w:val="none" w:sz="0" w:space="0" w:color="auto"/>
            <w:bottom w:val="none" w:sz="0" w:space="0" w:color="auto"/>
            <w:right w:val="none" w:sz="0" w:space="0" w:color="auto"/>
          </w:divBdr>
          <w:divsChild>
            <w:div w:id="185368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881469">
      <w:bodyDiv w:val="1"/>
      <w:marLeft w:val="0"/>
      <w:marRight w:val="0"/>
      <w:marTop w:val="0"/>
      <w:marBottom w:val="0"/>
      <w:divBdr>
        <w:top w:val="none" w:sz="0" w:space="0" w:color="auto"/>
        <w:left w:val="none" w:sz="0" w:space="0" w:color="auto"/>
        <w:bottom w:val="none" w:sz="0" w:space="0" w:color="auto"/>
        <w:right w:val="none" w:sz="0" w:space="0" w:color="auto"/>
      </w:divBdr>
    </w:div>
    <w:div w:id="1599025911">
      <w:bodyDiv w:val="1"/>
      <w:marLeft w:val="0"/>
      <w:marRight w:val="0"/>
      <w:marTop w:val="0"/>
      <w:marBottom w:val="0"/>
      <w:divBdr>
        <w:top w:val="none" w:sz="0" w:space="0" w:color="auto"/>
        <w:left w:val="none" w:sz="0" w:space="0" w:color="auto"/>
        <w:bottom w:val="none" w:sz="0" w:space="0" w:color="auto"/>
        <w:right w:val="none" w:sz="0" w:space="0" w:color="auto"/>
      </w:divBdr>
    </w:div>
    <w:div w:id="1652444598">
      <w:bodyDiv w:val="1"/>
      <w:marLeft w:val="0"/>
      <w:marRight w:val="0"/>
      <w:marTop w:val="0"/>
      <w:marBottom w:val="0"/>
      <w:divBdr>
        <w:top w:val="none" w:sz="0" w:space="0" w:color="auto"/>
        <w:left w:val="none" w:sz="0" w:space="0" w:color="auto"/>
        <w:bottom w:val="none" w:sz="0" w:space="0" w:color="auto"/>
        <w:right w:val="none" w:sz="0" w:space="0" w:color="auto"/>
      </w:divBdr>
      <w:divsChild>
        <w:div w:id="725297595">
          <w:marLeft w:val="0"/>
          <w:marRight w:val="0"/>
          <w:marTop w:val="0"/>
          <w:marBottom w:val="0"/>
          <w:divBdr>
            <w:top w:val="none" w:sz="0" w:space="0" w:color="auto"/>
            <w:left w:val="none" w:sz="0" w:space="0" w:color="auto"/>
            <w:bottom w:val="none" w:sz="0" w:space="0" w:color="auto"/>
            <w:right w:val="none" w:sz="0" w:space="0" w:color="auto"/>
          </w:divBdr>
          <w:divsChild>
            <w:div w:id="1447313590">
              <w:marLeft w:val="0"/>
              <w:marRight w:val="0"/>
              <w:marTop w:val="0"/>
              <w:marBottom w:val="0"/>
              <w:divBdr>
                <w:top w:val="none" w:sz="0" w:space="0" w:color="auto"/>
                <w:left w:val="none" w:sz="0" w:space="0" w:color="auto"/>
                <w:bottom w:val="none" w:sz="0" w:space="0" w:color="auto"/>
                <w:right w:val="none" w:sz="0" w:space="0" w:color="auto"/>
              </w:divBdr>
              <w:divsChild>
                <w:div w:id="1322734113">
                  <w:marLeft w:val="0"/>
                  <w:marRight w:val="0"/>
                  <w:marTop w:val="0"/>
                  <w:marBottom w:val="0"/>
                  <w:divBdr>
                    <w:top w:val="none" w:sz="0" w:space="0" w:color="auto"/>
                    <w:left w:val="none" w:sz="0" w:space="0" w:color="auto"/>
                    <w:bottom w:val="none" w:sz="0" w:space="0" w:color="auto"/>
                    <w:right w:val="none" w:sz="0" w:space="0" w:color="auto"/>
                  </w:divBdr>
                  <w:divsChild>
                    <w:div w:id="1008869083">
                      <w:marLeft w:val="0"/>
                      <w:marRight w:val="0"/>
                      <w:marTop w:val="0"/>
                      <w:marBottom w:val="0"/>
                      <w:divBdr>
                        <w:top w:val="none" w:sz="0" w:space="0" w:color="auto"/>
                        <w:left w:val="none" w:sz="0" w:space="0" w:color="auto"/>
                        <w:bottom w:val="none" w:sz="0" w:space="0" w:color="auto"/>
                        <w:right w:val="none" w:sz="0" w:space="0" w:color="auto"/>
                      </w:divBdr>
                      <w:divsChild>
                        <w:div w:id="760024283">
                          <w:marLeft w:val="0"/>
                          <w:marRight w:val="0"/>
                          <w:marTop w:val="0"/>
                          <w:marBottom w:val="0"/>
                          <w:divBdr>
                            <w:top w:val="none" w:sz="0" w:space="0" w:color="auto"/>
                            <w:left w:val="none" w:sz="0" w:space="0" w:color="auto"/>
                            <w:bottom w:val="none" w:sz="0" w:space="0" w:color="auto"/>
                            <w:right w:val="none" w:sz="0" w:space="0" w:color="auto"/>
                          </w:divBdr>
                        </w:div>
                        <w:div w:id="1160778354">
                          <w:marLeft w:val="0"/>
                          <w:marRight w:val="0"/>
                          <w:marTop w:val="0"/>
                          <w:marBottom w:val="0"/>
                          <w:divBdr>
                            <w:top w:val="none" w:sz="0" w:space="0" w:color="auto"/>
                            <w:left w:val="none" w:sz="0" w:space="0" w:color="auto"/>
                            <w:bottom w:val="none" w:sz="0" w:space="0" w:color="auto"/>
                            <w:right w:val="none" w:sz="0" w:space="0" w:color="auto"/>
                          </w:divBdr>
                          <w:divsChild>
                            <w:div w:id="55620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5890815">
          <w:marLeft w:val="0"/>
          <w:marRight w:val="0"/>
          <w:marTop w:val="0"/>
          <w:marBottom w:val="0"/>
          <w:divBdr>
            <w:top w:val="none" w:sz="0" w:space="0" w:color="auto"/>
            <w:left w:val="none" w:sz="0" w:space="0" w:color="auto"/>
            <w:bottom w:val="none" w:sz="0" w:space="0" w:color="auto"/>
            <w:right w:val="none" w:sz="0" w:space="0" w:color="auto"/>
          </w:divBdr>
          <w:divsChild>
            <w:div w:id="1915164375">
              <w:marLeft w:val="0"/>
              <w:marRight w:val="0"/>
              <w:marTop w:val="0"/>
              <w:marBottom w:val="180"/>
              <w:divBdr>
                <w:top w:val="none" w:sz="0" w:space="0" w:color="auto"/>
                <w:left w:val="none" w:sz="0" w:space="0" w:color="auto"/>
                <w:bottom w:val="none" w:sz="0" w:space="0" w:color="auto"/>
                <w:right w:val="none" w:sz="0" w:space="0" w:color="auto"/>
              </w:divBdr>
            </w:div>
          </w:divsChild>
        </w:div>
      </w:divsChild>
    </w:div>
    <w:div w:id="1673487447">
      <w:bodyDiv w:val="1"/>
      <w:marLeft w:val="0"/>
      <w:marRight w:val="0"/>
      <w:marTop w:val="0"/>
      <w:marBottom w:val="0"/>
      <w:divBdr>
        <w:top w:val="none" w:sz="0" w:space="0" w:color="auto"/>
        <w:left w:val="none" w:sz="0" w:space="0" w:color="auto"/>
        <w:bottom w:val="none" w:sz="0" w:space="0" w:color="auto"/>
        <w:right w:val="none" w:sz="0" w:space="0" w:color="auto"/>
      </w:divBdr>
    </w:div>
    <w:div w:id="1728331767">
      <w:bodyDiv w:val="1"/>
      <w:marLeft w:val="0"/>
      <w:marRight w:val="0"/>
      <w:marTop w:val="0"/>
      <w:marBottom w:val="0"/>
      <w:divBdr>
        <w:top w:val="none" w:sz="0" w:space="0" w:color="auto"/>
        <w:left w:val="none" w:sz="0" w:space="0" w:color="auto"/>
        <w:bottom w:val="none" w:sz="0" w:space="0" w:color="auto"/>
        <w:right w:val="none" w:sz="0" w:space="0" w:color="auto"/>
      </w:divBdr>
    </w:div>
    <w:div w:id="1774200750">
      <w:bodyDiv w:val="1"/>
      <w:marLeft w:val="0"/>
      <w:marRight w:val="0"/>
      <w:marTop w:val="0"/>
      <w:marBottom w:val="0"/>
      <w:divBdr>
        <w:top w:val="none" w:sz="0" w:space="0" w:color="auto"/>
        <w:left w:val="none" w:sz="0" w:space="0" w:color="auto"/>
        <w:bottom w:val="none" w:sz="0" w:space="0" w:color="auto"/>
        <w:right w:val="none" w:sz="0" w:space="0" w:color="auto"/>
      </w:divBdr>
    </w:div>
    <w:div w:id="1843735768">
      <w:bodyDiv w:val="1"/>
      <w:marLeft w:val="0"/>
      <w:marRight w:val="0"/>
      <w:marTop w:val="0"/>
      <w:marBottom w:val="0"/>
      <w:divBdr>
        <w:top w:val="none" w:sz="0" w:space="0" w:color="auto"/>
        <w:left w:val="none" w:sz="0" w:space="0" w:color="auto"/>
        <w:bottom w:val="none" w:sz="0" w:space="0" w:color="auto"/>
        <w:right w:val="none" w:sz="0" w:space="0" w:color="auto"/>
      </w:divBdr>
    </w:div>
    <w:div w:id="1892959258">
      <w:bodyDiv w:val="1"/>
      <w:marLeft w:val="0"/>
      <w:marRight w:val="0"/>
      <w:marTop w:val="0"/>
      <w:marBottom w:val="0"/>
      <w:divBdr>
        <w:top w:val="none" w:sz="0" w:space="0" w:color="auto"/>
        <w:left w:val="none" w:sz="0" w:space="0" w:color="auto"/>
        <w:bottom w:val="none" w:sz="0" w:space="0" w:color="auto"/>
        <w:right w:val="none" w:sz="0" w:space="0" w:color="auto"/>
      </w:divBdr>
    </w:div>
    <w:div w:id="2024045311">
      <w:bodyDiv w:val="1"/>
      <w:marLeft w:val="0"/>
      <w:marRight w:val="0"/>
      <w:marTop w:val="0"/>
      <w:marBottom w:val="0"/>
      <w:divBdr>
        <w:top w:val="none" w:sz="0" w:space="0" w:color="auto"/>
        <w:left w:val="none" w:sz="0" w:space="0" w:color="auto"/>
        <w:bottom w:val="none" w:sz="0" w:space="0" w:color="auto"/>
        <w:right w:val="none" w:sz="0" w:space="0" w:color="auto"/>
      </w:divBdr>
      <w:divsChild>
        <w:div w:id="34165141">
          <w:marLeft w:val="300"/>
          <w:marRight w:val="300"/>
          <w:marTop w:val="0"/>
          <w:marBottom w:val="0"/>
          <w:divBdr>
            <w:top w:val="none" w:sz="0" w:space="0" w:color="auto"/>
            <w:left w:val="none" w:sz="0" w:space="0" w:color="auto"/>
            <w:bottom w:val="none" w:sz="0" w:space="0" w:color="auto"/>
            <w:right w:val="none" w:sz="0" w:space="0" w:color="auto"/>
          </w:divBdr>
        </w:div>
        <w:div w:id="36206092">
          <w:marLeft w:val="300"/>
          <w:marRight w:val="300"/>
          <w:marTop w:val="0"/>
          <w:marBottom w:val="0"/>
          <w:divBdr>
            <w:top w:val="none" w:sz="0" w:space="0" w:color="auto"/>
            <w:left w:val="none" w:sz="0" w:space="0" w:color="auto"/>
            <w:bottom w:val="none" w:sz="0" w:space="0" w:color="auto"/>
            <w:right w:val="none" w:sz="0" w:space="0" w:color="auto"/>
          </w:divBdr>
        </w:div>
        <w:div w:id="132599511">
          <w:marLeft w:val="0"/>
          <w:marRight w:val="0"/>
          <w:marTop w:val="0"/>
          <w:marBottom w:val="0"/>
          <w:divBdr>
            <w:top w:val="none" w:sz="0" w:space="0" w:color="auto"/>
            <w:left w:val="none" w:sz="0" w:space="0" w:color="auto"/>
            <w:bottom w:val="none" w:sz="0" w:space="0" w:color="auto"/>
            <w:right w:val="none" w:sz="0" w:space="0" w:color="auto"/>
          </w:divBdr>
          <w:divsChild>
            <w:div w:id="1261987073">
              <w:marLeft w:val="0"/>
              <w:marRight w:val="0"/>
              <w:marTop w:val="0"/>
              <w:marBottom w:val="0"/>
              <w:divBdr>
                <w:top w:val="none" w:sz="0" w:space="0" w:color="auto"/>
                <w:left w:val="none" w:sz="0" w:space="0" w:color="auto"/>
                <w:bottom w:val="none" w:sz="0" w:space="0" w:color="auto"/>
                <w:right w:val="none" w:sz="0" w:space="0" w:color="auto"/>
              </w:divBdr>
            </w:div>
          </w:divsChild>
        </w:div>
        <w:div w:id="178930014">
          <w:marLeft w:val="300"/>
          <w:marRight w:val="300"/>
          <w:marTop w:val="450"/>
          <w:marBottom w:val="450"/>
          <w:divBdr>
            <w:top w:val="single" w:sz="6" w:space="8" w:color="F0F0F0"/>
            <w:left w:val="none" w:sz="0" w:space="0" w:color="auto"/>
            <w:bottom w:val="single" w:sz="6" w:space="8" w:color="F0F0F0"/>
            <w:right w:val="none" w:sz="0" w:space="0" w:color="auto"/>
          </w:divBdr>
          <w:divsChild>
            <w:div w:id="1221089263">
              <w:marLeft w:val="0"/>
              <w:marRight w:val="0"/>
              <w:marTop w:val="100"/>
              <w:marBottom w:val="100"/>
              <w:divBdr>
                <w:top w:val="none" w:sz="0" w:space="0" w:color="auto"/>
                <w:left w:val="none" w:sz="0" w:space="0" w:color="auto"/>
                <w:bottom w:val="none" w:sz="0" w:space="0" w:color="auto"/>
                <w:right w:val="none" w:sz="0" w:space="0" w:color="auto"/>
              </w:divBdr>
            </w:div>
          </w:divsChild>
        </w:div>
        <w:div w:id="284118636">
          <w:marLeft w:val="300"/>
          <w:marRight w:val="300"/>
          <w:marTop w:val="0"/>
          <w:marBottom w:val="0"/>
          <w:divBdr>
            <w:top w:val="none" w:sz="0" w:space="0" w:color="auto"/>
            <w:left w:val="none" w:sz="0" w:space="0" w:color="auto"/>
            <w:bottom w:val="none" w:sz="0" w:space="0" w:color="auto"/>
            <w:right w:val="none" w:sz="0" w:space="0" w:color="auto"/>
          </w:divBdr>
          <w:divsChild>
            <w:div w:id="1720470273">
              <w:marLeft w:val="0"/>
              <w:marRight w:val="0"/>
              <w:marTop w:val="0"/>
              <w:marBottom w:val="225"/>
              <w:divBdr>
                <w:top w:val="none" w:sz="0" w:space="0" w:color="auto"/>
                <w:left w:val="none" w:sz="0" w:space="0" w:color="auto"/>
                <w:bottom w:val="none" w:sz="0" w:space="0" w:color="auto"/>
                <w:right w:val="none" w:sz="0" w:space="0" w:color="auto"/>
              </w:divBdr>
              <w:divsChild>
                <w:div w:id="1215583574">
                  <w:marLeft w:val="0"/>
                  <w:marRight w:val="0"/>
                  <w:marTop w:val="0"/>
                  <w:marBottom w:val="0"/>
                  <w:divBdr>
                    <w:top w:val="none" w:sz="0" w:space="0" w:color="auto"/>
                    <w:left w:val="none" w:sz="0" w:space="0" w:color="auto"/>
                    <w:bottom w:val="none" w:sz="0" w:space="0" w:color="auto"/>
                    <w:right w:val="none" w:sz="0" w:space="0" w:color="auto"/>
                  </w:divBdr>
                  <w:divsChild>
                    <w:div w:id="18594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81739">
          <w:marLeft w:val="300"/>
          <w:marRight w:val="300"/>
          <w:marTop w:val="0"/>
          <w:marBottom w:val="0"/>
          <w:divBdr>
            <w:top w:val="none" w:sz="0" w:space="0" w:color="auto"/>
            <w:left w:val="none" w:sz="0" w:space="0" w:color="auto"/>
            <w:bottom w:val="none" w:sz="0" w:space="0" w:color="auto"/>
            <w:right w:val="none" w:sz="0" w:space="0" w:color="auto"/>
          </w:divBdr>
        </w:div>
        <w:div w:id="344282739">
          <w:marLeft w:val="300"/>
          <w:marRight w:val="300"/>
          <w:marTop w:val="0"/>
          <w:marBottom w:val="0"/>
          <w:divBdr>
            <w:top w:val="none" w:sz="0" w:space="0" w:color="auto"/>
            <w:left w:val="none" w:sz="0" w:space="0" w:color="auto"/>
            <w:bottom w:val="none" w:sz="0" w:space="0" w:color="auto"/>
            <w:right w:val="none" w:sz="0" w:space="0" w:color="auto"/>
          </w:divBdr>
        </w:div>
        <w:div w:id="359552413">
          <w:marLeft w:val="300"/>
          <w:marRight w:val="300"/>
          <w:marTop w:val="0"/>
          <w:marBottom w:val="0"/>
          <w:divBdr>
            <w:top w:val="none" w:sz="0" w:space="0" w:color="auto"/>
            <w:left w:val="none" w:sz="0" w:space="0" w:color="auto"/>
            <w:bottom w:val="none" w:sz="0" w:space="0" w:color="auto"/>
            <w:right w:val="none" w:sz="0" w:space="0" w:color="auto"/>
          </w:divBdr>
        </w:div>
        <w:div w:id="570117536">
          <w:marLeft w:val="300"/>
          <w:marRight w:val="300"/>
          <w:marTop w:val="0"/>
          <w:marBottom w:val="0"/>
          <w:divBdr>
            <w:top w:val="none" w:sz="0" w:space="0" w:color="auto"/>
            <w:left w:val="none" w:sz="0" w:space="0" w:color="auto"/>
            <w:bottom w:val="none" w:sz="0" w:space="0" w:color="auto"/>
            <w:right w:val="none" w:sz="0" w:space="0" w:color="auto"/>
          </w:divBdr>
        </w:div>
        <w:div w:id="641270799">
          <w:marLeft w:val="300"/>
          <w:marRight w:val="300"/>
          <w:marTop w:val="0"/>
          <w:marBottom w:val="0"/>
          <w:divBdr>
            <w:top w:val="none" w:sz="0" w:space="0" w:color="auto"/>
            <w:left w:val="none" w:sz="0" w:space="0" w:color="auto"/>
            <w:bottom w:val="none" w:sz="0" w:space="0" w:color="auto"/>
            <w:right w:val="none" w:sz="0" w:space="0" w:color="auto"/>
          </w:divBdr>
        </w:div>
        <w:div w:id="899946254">
          <w:marLeft w:val="300"/>
          <w:marRight w:val="300"/>
          <w:marTop w:val="0"/>
          <w:marBottom w:val="0"/>
          <w:divBdr>
            <w:top w:val="none" w:sz="0" w:space="0" w:color="auto"/>
            <w:left w:val="none" w:sz="0" w:space="0" w:color="auto"/>
            <w:bottom w:val="none" w:sz="0" w:space="0" w:color="auto"/>
            <w:right w:val="none" w:sz="0" w:space="0" w:color="auto"/>
          </w:divBdr>
        </w:div>
        <w:div w:id="942154289">
          <w:marLeft w:val="300"/>
          <w:marRight w:val="300"/>
          <w:marTop w:val="0"/>
          <w:marBottom w:val="300"/>
          <w:divBdr>
            <w:top w:val="single" w:sz="6" w:space="0" w:color="E33A11"/>
            <w:left w:val="single" w:sz="6" w:space="0" w:color="E33A11"/>
            <w:bottom w:val="single" w:sz="6" w:space="0" w:color="E33A11"/>
            <w:right w:val="single" w:sz="6" w:space="0" w:color="E33A11"/>
          </w:divBdr>
          <w:divsChild>
            <w:div w:id="717359473">
              <w:marLeft w:val="0"/>
              <w:marRight w:val="0"/>
              <w:marTop w:val="0"/>
              <w:marBottom w:val="0"/>
              <w:divBdr>
                <w:top w:val="none" w:sz="0" w:space="0" w:color="auto"/>
                <w:left w:val="none" w:sz="0" w:space="0" w:color="auto"/>
                <w:bottom w:val="none" w:sz="0" w:space="0" w:color="auto"/>
                <w:right w:val="none" w:sz="0" w:space="0" w:color="auto"/>
              </w:divBdr>
              <w:divsChild>
                <w:div w:id="23096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364795">
          <w:marLeft w:val="300"/>
          <w:marRight w:val="300"/>
          <w:marTop w:val="0"/>
          <w:marBottom w:val="0"/>
          <w:divBdr>
            <w:top w:val="none" w:sz="0" w:space="0" w:color="auto"/>
            <w:left w:val="none" w:sz="0" w:space="0" w:color="auto"/>
            <w:bottom w:val="none" w:sz="0" w:space="0" w:color="auto"/>
            <w:right w:val="none" w:sz="0" w:space="0" w:color="auto"/>
          </w:divBdr>
        </w:div>
        <w:div w:id="1505586570">
          <w:marLeft w:val="300"/>
          <w:marRight w:val="300"/>
          <w:marTop w:val="0"/>
          <w:marBottom w:val="0"/>
          <w:divBdr>
            <w:top w:val="none" w:sz="0" w:space="0" w:color="auto"/>
            <w:left w:val="none" w:sz="0" w:space="0" w:color="auto"/>
            <w:bottom w:val="none" w:sz="0" w:space="0" w:color="auto"/>
            <w:right w:val="none" w:sz="0" w:space="0" w:color="auto"/>
          </w:divBdr>
        </w:div>
        <w:div w:id="1518153053">
          <w:marLeft w:val="300"/>
          <w:marRight w:val="300"/>
          <w:marTop w:val="0"/>
          <w:marBottom w:val="0"/>
          <w:divBdr>
            <w:top w:val="none" w:sz="0" w:space="0" w:color="auto"/>
            <w:left w:val="none" w:sz="0" w:space="0" w:color="auto"/>
            <w:bottom w:val="none" w:sz="0" w:space="0" w:color="auto"/>
            <w:right w:val="none" w:sz="0" w:space="0" w:color="auto"/>
          </w:divBdr>
        </w:div>
        <w:div w:id="1676037379">
          <w:marLeft w:val="300"/>
          <w:marRight w:val="300"/>
          <w:marTop w:val="0"/>
          <w:marBottom w:val="0"/>
          <w:divBdr>
            <w:top w:val="none" w:sz="0" w:space="0" w:color="auto"/>
            <w:left w:val="none" w:sz="0" w:space="0" w:color="auto"/>
            <w:bottom w:val="none" w:sz="0" w:space="0" w:color="auto"/>
            <w:right w:val="none" w:sz="0" w:space="0" w:color="auto"/>
          </w:divBdr>
        </w:div>
        <w:div w:id="1691564253">
          <w:marLeft w:val="300"/>
          <w:marRight w:val="300"/>
          <w:marTop w:val="0"/>
          <w:marBottom w:val="0"/>
          <w:divBdr>
            <w:top w:val="none" w:sz="0" w:space="0" w:color="auto"/>
            <w:left w:val="none" w:sz="0" w:space="0" w:color="auto"/>
            <w:bottom w:val="none" w:sz="0" w:space="0" w:color="auto"/>
            <w:right w:val="none" w:sz="0" w:space="0" w:color="auto"/>
          </w:divBdr>
        </w:div>
        <w:div w:id="1816675786">
          <w:marLeft w:val="300"/>
          <w:marRight w:val="300"/>
          <w:marTop w:val="0"/>
          <w:marBottom w:val="0"/>
          <w:divBdr>
            <w:top w:val="none" w:sz="0" w:space="0" w:color="auto"/>
            <w:left w:val="none" w:sz="0" w:space="0" w:color="auto"/>
            <w:bottom w:val="none" w:sz="0" w:space="0" w:color="auto"/>
            <w:right w:val="none" w:sz="0" w:space="0" w:color="auto"/>
          </w:divBdr>
        </w:div>
        <w:div w:id="2004966936">
          <w:marLeft w:val="300"/>
          <w:marRight w:val="300"/>
          <w:marTop w:val="150"/>
          <w:marBottom w:val="450"/>
          <w:divBdr>
            <w:top w:val="none" w:sz="0" w:space="0" w:color="auto"/>
            <w:left w:val="none" w:sz="0" w:space="0" w:color="auto"/>
            <w:bottom w:val="none" w:sz="0" w:space="0" w:color="auto"/>
            <w:right w:val="none" w:sz="0" w:space="0" w:color="auto"/>
          </w:divBdr>
          <w:divsChild>
            <w:div w:id="1239711295">
              <w:marLeft w:val="0"/>
              <w:marRight w:val="0"/>
              <w:marTop w:val="0"/>
              <w:marBottom w:val="0"/>
              <w:divBdr>
                <w:top w:val="none" w:sz="0" w:space="0" w:color="auto"/>
                <w:left w:val="none" w:sz="0" w:space="0" w:color="auto"/>
                <w:bottom w:val="none" w:sz="0" w:space="0" w:color="auto"/>
                <w:right w:val="none" w:sz="0" w:space="0" w:color="auto"/>
              </w:divBdr>
              <w:divsChild>
                <w:div w:id="208425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636258">
          <w:marLeft w:val="300"/>
          <w:marRight w:val="300"/>
          <w:marTop w:val="0"/>
          <w:marBottom w:val="0"/>
          <w:divBdr>
            <w:top w:val="none" w:sz="0" w:space="0" w:color="auto"/>
            <w:left w:val="none" w:sz="0" w:space="0" w:color="auto"/>
            <w:bottom w:val="none" w:sz="0" w:space="0" w:color="auto"/>
            <w:right w:val="none" w:sz="0" w:space="0" w:color="auto"/>
          </w:divBdr>
        </w:div>
        <w:div w:id="2095205395">
          <w:marLeft w:val="300"/>
          <w:marRight w:val="300"/>
          <w:marTop w:val="0"/>
          <w:marBottom w:val="0"/>
          <w:divBdr>
            <w:top w:val="none" w:sz="0" w:space="0" w:color="auto"/>
            <w:left w:val="none" w:sz="0" w:space="0" w:color="auto"/>
            <w:bottom w:val="none" w:sz="0" w:space="0" w:color="auto"/>
            <w:right w:val="none" w:sz="0" w:space="0" w:color="auto"/>
          </w:divBdr>
        </w:div>
      </w:divsChild>
    </w:div>
    <w:div w:id="2049798343">
      <w:bodyDiv w:val="1"/>
      <w:marLeft w:val="0"/>
      <w:marRight w:val="0"/>
      <w:marTop w:val="0"/>
      <w:marBottom w:val="0"/>
      <w:divBdr>
        <w:top w:val="none" w:sz="0" w:space="0" w:color="auto"/>
        <w:left w:val="none" w:sz="0" w:space="0" w:color="auto"/>
        <w:bottom w:val="none" w:sz="0" w:space="0" w:color="auto"/>
        <w:right w:val="none" w:sz="0" w:space="0" w:color="auto"/>
      </w:divBdr>
    </w:div>
    <w:div w:id="2063214440">
      <w:bodyDiv w:val="1"/>
      <w:marLeft w:val="0"/>
      <w:marRight w:val="0"/>
      <w:marTop w:val="0"/>
      <w:marBottom w:val="0"/>
      <w:divBdr>
        <w:top w:val="none" w:sz="0" w:space="0" w:color="auto"/>
        <w:left w:val="none" w:sz="0" w:space="0" w:color="auto"/>
        <w:bottom w:val="none" w:sz="0" w:space="0" w:color="auto"/>
        <w:right w:val="none" w:sz="0" w:space="0" w:color="auto"/>
      </w:divBdr>
    </w:div>
    <w:div w:id="2072263553">
      <w:bodyDiv w:val="1"/>
      <w:marLeft w:val="0"/>
      <w:marRight w:val="0"/>
      <w:marTop w:val="0"/>
      <w:marBottom w:val="0"/>
      <w:divBdr>
        <w:top w:val="none" w:sz="0" w:space="0" w:color="auto"/>
        <w:left w:val="none" w:sz="0" w:space="0" w:color="auto"/>
        <w:bottom w:val="none" w:sz="0" w:space="0" w:color="auto"/>
        <w:right w:val="none" w:sz="0" w:space="0" w:color="auto"/>
      </w:divBdr>
    </w:div>
    <w:div w:id="2119908016">
      <w:bodyDiv w:val="1"/>
      <w:marLeft w:val="0"/>
      <w:marRight w:val="0"/>
      <w:marTop w:val="0"/>
      <w:marBottom w:val="0"/>
      <w:divBdr>
        <w:top w:val="none" w:sz="0" w:space="0" w:color="auto"/>
        <w:left w:val="none" w:sz="0" w:space="0" w:color="auto"/>
        <w:bottom w:val="none" w:sz="0" w:space="0" w:color="auto"/>
        <w:right w:val="none" w:sz="0" w:space="0" w:color="auto"/>
      </w:divBdr>
      <w:divsChild>
        <w:div w:id="230311230">
          <w:marLeft w:val="0"/>
          <w:marRight w:val="0"/>
          <w:marTop w:val="240"/>
          <w:marBottom w:val="240"/>
          <w:divBdr>
            <w:top w:val="none" w:sz="0" w:space="0" w:color="auto"/>
            <w:left w:val="none" w:sz="0" w:space="0" w:color="auto"/>
            <w:bottom w:val="none" w:sz="0" w:space="0" w:color="auto"/>
            <w:right w:val="none" w:sz="0" w:space="0" w:color="auto"/>
          </w:divBdr>
        </w:div>
        <w:div w:id="1861313600">
          <w:marLeft w:val="446"/>
          <w:marRight w:val="446"/>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DEE5DD6E1C794380D4E9B826B1BA12" ma:contentTypeVersion="16" ma:contentTypeDescription="Create a new document." ma:contentTypeScope="" ma:versionID="3a61dcdb4372973fee38b5b26d643050">
  <xsd:schema xmlns:xsd="http://www.w3.org/2001/XMLSchema" xmlns:xs="http://www.w3.org/2001/XMLSchema" xmlns:p="http://schemas.microsoft.com/office/2006/metadata/properties" xmlns:ns2="a67eabfc-0213-4f5e-a8d6-d9fbdf65aba4" xmlns:ns3="fd32fe00-6030-40e0-b6b5-652ef5ef79f9" targetNamespace="http://schemas.microsoft.com/office/2006/metadata/properties" ma:root="true" ma:fieldsID="584db77428144d0e2f76e63a107950c8" ns2:_="" ns3:_="">
    <xsd:import namespace="a67eabfc-0213-4f5e-a8d6-d9fbdf65aba4"/>
    <xsd:import namespace="fd32fe00-6030-40e0-b6b5-652ef5ef79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7eabfc-0213-4f5e-a8d6-d9fbdf65ab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97be678-8edf-4455-8b93-08bcba26e62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32fe00-6030-40e0-b6b5-652ef5ef79f9"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28583ac6-4b75-433b-9dd2-440b0331fcf1}" ma:internalName="TaxCatchAll" ma:showField="CatchAllData" ma:web="fd32fe00-6030-40e0-b6b5-652ef5ef79f9">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67eabfc-0213-4f5e-a8d6-d9fbdf65aba4">
      <Terms xmlns="http://schemas.microsoft.com/office/infopath/2007/PartnerControls"/>
    </lcf76f155ced4ddcb4097134ff3c332f>
    <TaxCatchAll xmlns="fd32fe00-6030-40e0-b6b5-652ef5ef79f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5490D8-B48A-4751-8F91-543726984C3E}">
  <ds:schemaRefs>
    <ds:schemaRef ds:uri="http://schemas.microsoft.com/sharepoint/v3/contenttype/forms"/>
  </ds:schemaRefs>
</ds:datastoreItem>
</file>

<file path=customXml/itemProps2.xml><?xml version="1.0" encoding="utf-8"?>
<ds:datastoreItem xmlns:ds="http://schemas.openxmlformats.org/officeDocument/2006/customXml" ds:itemID="{6C538AF5-3FF9-402A-860C-9D28F3D0D1A2}"/>
</file>

<file path=customXml/itemProps3.xml><?xml version="1.0" encoding="utf-8"?>
<ds:datastoreItem xmlns:ds="http://schemas.openxmlformats.org/officeDocument/2006/customXml" ds:itemID="{6E0BF811-1789-4090-9EDF-0454207D53ED}">
  <ds:schemaRefs>
    <ds:schemaRef ds:uri="http://schemas.microsoft.com/office/infopath/2007/PartnerControls"/>
    <ds:schemaRef ds:uri="fd32fe00-6030-40e0-b6b5-652ef5ef79f9"/>
    <ds:schemaRef ds:uri="http://purl.org/dc/elements/1.1/"/>
    <ds:schemaRef ds:uri="http://purl.org/dc/dcmitype/"/>
    <ds:schemaRef ds:uri="http://www.w3.org/XML/1998/namespace"/>
    <ds:schemaRef ds:uri="http://purl.org/dc/terms/"/>
    <ds:schemaRef ds:uri="http://schemas.microsoft.com/office/2006/documentManagement/types"/>
    <ds:schemaRef ds:uri="http://schemas.openxmlformats.org/package/2006/metadata/core-properties"/>
    <ds:schemaRef ds:uri="a67eabfc-0213-4f5e-a8d6-d9fbdf65aba4"/>
    <ds:schemaRef ds:uri="http://schemas.microsoft.com/office/2006/metadata/properties"/>
  </ds:schemaRefs>
</ds:datastoreItem>
</file>

<file path=customXml/itemProps4.xml><?xml version="1.0" encoding="utf-8"?>
<ds:datastoreItem xmlns:ds="http://schemas.openxmlformats.org/officeDocument/2006/customXml" ds:itemID="{B2B0C09F-2210-486B-BF4D-9EE7EB430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15</Pages>
  <Words>3155</Words>
  <Characters>17990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The Duston School</Company>
  <LinksUpToDate>false</LinksUpToDate>
  <CharactersWithSpaces>21103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SYKES M</dc:creator>
  <cp:keywords/>
  <dc:description/>
  <cp:lastModifiedBy>BERRILL G</cp:lastModifiedBy>
  <cp:revision>29</cp:revision>
  <dcterms:created xsi:type="dcterms:W3CDTF">2024-06-14T16:38:00Z</dcterms:created>
  <dcterms:modified xsi:type="dcterms:W3CDTF">2025-06-08T17:44:00Z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0x010100FBDEE5DD6E1C794380D4E9B826B1BA12</vt:lpwstr>
  </property>
  <property fmtid="{D5CDD505-2E9C-101B-9397-08002B2CF9AE}" pid="3" name="MediaServiceImageTags">
    <vt:lpwstr/>
  </property>
</Properties>
</file>