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CB7A9"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bookmarkStart w:id="0" w:name="_Hlk105423119"/>
      <w:bookmarkEnd w:id="0"/>
      <w:r w:rsidRPr="00CF36BB">
        <w:rPr>
          <w:rFonts w:asciiTheme="majorHAnsi" w:hAnsiTheme="majorHAnsi" w:cstheme="majorHAnsi"/>
          <w:noProof/>
          <w:lang w:eastAsia="en-GB"/>
        </w:rPr>
        <mc:AlternateContent>
          <mc:Choice Requires="wpg">
            <w:drawing>
              <wp:anchor distT="0" distB="0" distL="114300" distR="114300" simplePos="0" relativeHeight="251658240" behindDoc="0" locked="0" layoutInCell="1" allowOverlap="1" wp14:anchorId="0003CE84" wp14:editId="2D1652C7">
                <wp:simplePos x="0" y="0"/>
                <wp:positionH relativeFrom="page">
                  <wp:posOffset>-11723</wp:posOffset>
                </wp:positionH>
                <wp:positionV relativeFrom="paragraph">
                  <wp:posOffset>-204518</wp:posOffset>
                </wp:positionV>
                <wp:extent cx="7795928" cy="10334625"/>
                <wp:effectExtent l="0" t="0" r="52705" b="7937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95928" cy="10334625"/>
                          <a:chOff x="1057486" y="1053436"/>
                          <a:chExt cx="91271" cy="96168"/>
                        </a:xfrm>
                      </wpg:grpSpPr>
                      <wps:wsp>
                        <wps:cNvPr id="3" name="Text Box 3"/>
                        <wps:cNvSpPr txBox="1">
                          <a:spLocks noChangeArrowheads="1"/>
                        </wps:cNvSpPr>
                        <wps:spPr bwMode="auto">
                          <a:xfrm>
                            <a:off x="1063120" y="1053436"/>
                            <a:ext cx="78318" cy="95999"/>
                          </a:xfrm>
                          <a:prstGeom prst="rect">
                            <a:avLst/>
                          </a:prstGeom>
                          <a:solidFill>
                            <a:srgbClr val="4B08A1"/>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249101B" w14:textId="77777777" w:rsidR="00515654" w:rsidRDefault="00515654" w:rsidP="007A0B0A"/>
                          </w:txbxContent>
                        </wps:txbx>
                        <wps:bodyPr rot="0" vert="horz" wrap="square" lIns="36576" tIns="36576" rIns="36576" bIns="36576" anchor="t" anchorCtr="0" upright="1">
                          <a:noAutofit/>
                        </wps:bodyPr>
                      </wps:wsp>
                      <wps:wsp>
                        <wps:cNvPr id="5" name="AutoShape 5"/>
                        <wps:cNvCnPr>
                          <a:cxnSpLocks noChangeShapeType="1"/>
                        </wps:cNvCnPr>
                        <wps:spPr bwMode="auto">
                          <a:xfrm>
                            <a:off x="1057486" y="1126405"/>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6" name="Text Box 6"/>
                        <wps:cNvSpPr txBox="1">
                          <a:spLocks noChangeArrowheads="1"/>
                        </wps:cNvSpPr>
                        <wps:spPr bwMode="auto">
                          <a:xfrm>
                            <a:off x="1063192" y="1074537"/>
                            <a:ext cx="78131" cy="5049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A560DDD" w14:textId="77777777" w:rsidR="00515654" w:rsidRDefault="00515654" w:rsidP="00CD2190">
                              <w:pPr>
                                <w:widowControl w:val="0"/>
                                <w:jc w:val="center"/>
                                <w:rPr>
                                  <w:rFonts w:asciiTheme="majorHAnsi" w:hAnsiTheme="majorHAnsi" w:cstheme="majorHAnsi"/>
                                  <w:color w:val="FFFFFF"/>
                                  <w:sz w:val="96"/>
                                  <w:szCs w:val="160"/>
                                </w:rPr>
                              </w:pPr>
                              <w:r w:rsidRPr="00CD2190">
                                <w:rPr>
                                  <w:rFonts w:asciiTheme="majorHAnsi" w:hAnsiTheme="majorHAnsi" w:cstheme="majorHAnsi"/>
                                  <w:color w:val="FFFFFF"/>
                                  <w:sz w:val="96"/>
                                  <w:szCs w:val="160"/>
                                </w:rPr>
                                <w:t>Knowledge</w:t>
                              </w:r>
                              <w:r>
                                <w:rPr>
                                  <w:rFonts w:asciiTheme="majorHAnsi" w:hAnsiTheme="majorHAnsi" w:cstheme="majorHAnsi"/>
                                  <w:color w:val="FFFFFF"/>
                                  <w:sz w:val="96"/>
                                  <w:szCs w:val="160"/>
                                </w:rPr>
                                <w:t xml:space="preserve"> </w:t>
                              </w:r>
                              <w:r w:rsidRPr="00CD2190">
                                <w:rPr>
                                  <w:rFonts w:asciiTheme="majorHAnsi" w:hAnsiTheme="majorHAnsi" w:cstheme="majorHAnsi"/>
                                  <w:color w:val="FFFFFF"/>
                                  <w:sz w:val="96"/>
                                  <w:szCs w:val="160"/>
                                </w:rPr>
                                <w:t>Organiser</w:t>
                              </w:r>
                            </w:p>
                            <w:p w14:paraId="0249A057" w14:textId="2A730A12" w:rsidR="00515654" w:rsidRPr="00CD2190" w:rsidRDefault="00515654" w:rsidP="00CD2190">
                              <w:pPr>
                                <w:widowControl w:val="0"/>
                                <w:jc w:val="center"/>
                                <w:rPr>
                                  <w:rFonts w:asciiTheme="majorHAnsi" w:hAnsiTheme="majorHAnsi" w:cstheme="majorHAnsi"/>
                                  <w:color w:val="FFFFFF"/>
                                  <w:sz w:val="96"/>
                                  <w:szCs w:val="160"/>
                                </w:rPr>
                              </w:pPr>
                              <w:r w:rsidRPr="00CD2190">
                                <w:rPr>
                                  <w:rFonts w:ascii="Tahoma" w:hAnsi="Tahoma" w:cs="Tahoma"/>
                                  <w:b/>
                                  <w:bCs/>
                                  <w:color w:val="FFFFFF"/>
                                  <w:sz w:val="96"/>
                                  <w:szCs w:val="160"/>
                                </w:rPr>
                                <w:br/>
                              </w:r>
                              <w:r w:rsidRPr="00CD2190">
                                <w:rPr>
                                  <w:rFonts w:asciiTheme="majorHAnsi" w:hAnsiTheme="majorHAnsi" w:cstheme="majorHAnsi"/>
                                  <w:iCs/>
                                  <w:color w:val="FFFFFF"/>
                                  <w:sz w:val="52"/>
                                  <w:szCs w:val="60"/>
                                </w:rPr>
                                <w:t>Year 7: Unit 3</w:t>
                              </w:r>
                            </w:p>
                            <w:p w14:paraId="5D98E519" w14:textId="77777777" w:rsidR="00515654" w:rsidRPr="00CD2190" w:rsidRDefault="00515654" w:rsidP="0009465C">
                              <w:pPr>
                                <w:widowControl w:val="0"/>
                                <w:jc w:val="center"/>
                                <w:rPr>
                                  <w:rFonts w:asciiTheme="majorHAnsi" w:hAnsiTheme="majorHAnsi" w:cstheme="majorHAnsi"/>
                                  <w:color w:val="FFFFFF"/>
                                  <w:sz w:val="56"/>
                                  <w:szCs w:val="96"/>
                                  <w:u w:val="single"/>
                                </w:rPr>
                              </w:pPr>
                              <w:r w:rsidRPr="00CD2190">
                                <w:rPr>
                                  <w:rFonts w:asciiTheme="majorHAnsi" w:hAnsiTheme="majorHAnsi" w:cstheme="majorHAnsi"/>
                                  <w:color w:val="FFFFFF"/>
                                  <w:sz w:val="72"/>
                                  <w:szCs w:val="96"/>
                                  <w:u w:val="single"/>
                                </w:rPr>
                                <w:t xml:space="preserve">Detective Fiction </w:t>
                              </w:r>
                            </w:p>
                            <w:p w14:paraId="4D99D277" w14:textId="77777777" w:rsidR="00515654" w:rsidRPr="0009465C" w:rsidRDefault="00515654" w:rsidP="0009465C">
                              <w:pPr>
                                <w:widowControl w:val="0"/>
                                <w:jc w:val="center"/>
                                <w:rPr>
                                  <w:rFonts w:ascii="Tahoma" w:hAnsi="Tahoma" w:cs="Tahoma"/>
                                  <w:color w:val="FFFFFF"/>
                                  <w:sz w:val="56"/>
                                  <w:szCs w:val="96"/>
                                </w:rPr>
                              </w:pPr>
                              <w:r>
                                <w:rPr>
                                  <w:noProof/>
                                  <w:lang w:eastAsia="en-GB"/>
                                </w:rPr>
                                <w:drawing>
                                  <wp:inline distT="0" distB="0" distL="0" distR="0" wp14:anchorId="75BB0290" wp14:editId="225E55EF">
                                    <wp:extent cx="2780030" cy="2849880"/>
                                    <wp:effectExtent l="0" t="0" r="0" b="0"/>
                                    <wp:docPr id="10" name="Picture 10" descr="Detective Fiction Silhouette Clip Art - Magnifying Glass Sherlock Holmes,  HD Png Download , Transparent Png Image - PNGitem"/>
                                    <wp:cNvGraphicFramePr/>
                                    <a:graphic xmlns:a="http://schemas.openxmlformats.org/drawingml/2006/main">
                                      <a:graphicData uri="http://schemas.openxmlformats.org/drawingml/2006/picture">
                                        <pic:pic xmlns:pic="http://schemas.openxmlformats.org/drawingml/2006/picture">
                                          <pic:nvPicPr>
                                            <pic:cNvPr id="1" name="Picture 1" descr="Detective Fiction Silhouette Clip Art - Magnifying Glass Sherlock Holmes,  HD Png Download , Transparent Png Image - PNGitem"/>
                                            <pic:cNvPicPr/>
                                          </pic:nvPicPr>
                                          <pic:blipFill>
                                            <a:blip r:embed="rId11" cstate="print">
                                              <a:extLst>
                                                <a:ext uri="{BEBA8EAE-BF5A-486C-A8C5-ECC9F3942E4B}">
                                                  <a14:imgProps xmlns:a14="http://schemas.microsoft.com/office/drawing/2010/main">
                                                    <a14:imgLayer r:embed="rId12">
                                                      <a14:imgEffect>
                                                        <a14:backgroundRemoval t="2494" b="97846"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2780030" cy="2849880"/>
                                            </a:xfrm>
                                            <a:prstGeom prst="rect">
                                              <a:avLst/>
                                            </a:prstGeom>
                                            <a:noFill/>
                                            <a:ln>
                                              <a:noFill/>
                                            </a:ln>
                                          </pic:spPr>
                                        </pic:pic>
                                      </a:graphicData>
                                    </a:graphic>
                                  </wp:inline>
                                </w:drawing>
                              </w:r>
                            </w:p>
                          </w:txbxContent>
                        </wps:txbx>
                        <wps:bodyPr rot="0" vert="horz" wrap="square" lIns="36576" tIns="36576" rIns="36576" bIns="36576" anchor="t" anchorCtr="0" upright="1">
                          <a:noAutofit/>
                        </wps:bodyPr>
                      </wps:wsp>
                      <pic:pic xmlns:pic="http://schemas.openxmlformats.org/drawingml/2006/picture">
                        <pic:nvPicPr>
                          <pic:cNvPr id="7" name="Picture 7" descr="Duston Logo Square White"/>
                          <pic:cNvPicPr>
                            <a:picLocks noChangeAspect="1" noChangeArrowheads="1"/>
                          </pic:cNvPicPr>
                        </pic:nvPicPr>
                        <pic:blipFill>
                          <a:blip r:embed="rId13">
                            <a:extLst>
                              <a:ext uri="{28A0092B-C50C-407E-A947-70E740481C1C}">
                                <a14:useLocalDpi xmlns:a14="http://schemas.microsoft.com/office/drawing/2010/main" val="0"/>
                              </a:ext>
                            </a:extLst>
                          </a:blip>
                          <a:srcRect t="32059" b="34836"/>
                          <a:stretch>
                            <a:fillRect/>
                          </a:stretch>
                        </pic:blipFill>
                        <pic:spPr bwMode="auto">
                          <a:xfrm>
                            <a:off x="1068710" y="1057110"/>
                            <a:ext cx="66204" cy="1760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8"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0003CE84" id="Group 2" o:spid="_x0000_s1026" style="position:absolute;left:0;text-align:left;margin-left:-.9pt;margin-top:-16.1pt;width:613.85pt;height:813.75pt;z-index:251658240;mso-position-horizontal-relative:page" coordorigin="10574,10534" coordsize="912,9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">
                <v:shapetype id="_x0000_t202" coordsize="21600,21600" o:spt="202" path="m,l,21600r21600,l21600,xe">
                  <v:stroke joinstyle="miter"/>
                  <v:path gradientshapeok="t" o:connecttype="rect"/>
                </v:shapetype>
                <v:shape id="Text Box 3" o:spid="_x0000_s1027" type="#_x0000_t202" style="position:absolute;left:10631;top:10534;width:783;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" fillcolor="#4b08a1" stroked="f" strokecolor="black [0]" strokeweight="2pt">
                  <v:shadow color="black [0]"/>
                  <v:textbox inset="2.88pt,2.88pt,2.88pt,2.88pt">
                    <w:txbxContent>
                      <w:p w14:paraId="7249101B" w14:textId="77777777" w:rsidR="00515654" w:rsidRDefault="00515654" w:rsidP="007A0B0A"/>
                    </w:txbxContent>
                  </v:textbox>
                </v:shape>
                <v:shapetype id="_x0000_t32" coordsize="21600,21600" o:spt="32" o:oned="t" path="m,l21600,21600e" filled="f">
                  <v:path arrowok="t" fillok="f" o:connecttype="none"/>
                  <o:lock v:ext="edit" shapetype="t"/>
                </v:shapetype>
                <v:shape id="AutoShape 5" o:spid="_x0000_s1028" type="#_x0000_t32" style="position:absolute;left:10574;top:11264;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" strokecolor="white" strokeweight="12pt">
                  <v:shadow color="black [0]"/>
                </v:shape>
                <v:shape id="Text Box 6" o:spid="_x0000_s1029" type="#_x0000_t202" style="position:absolute;left:10631;top:10745;width:782;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" filled="f" fillcolor="#5b9bd5" stroked="f" strokecolor="black [0]" strokeweight="2pt">
                  <v:textbox inset="2.88pt,2.88pt,2.88pt,2.88pt">
                    <w:txbxContent>
                      <w:p w14:paraId="1A560DDD" w14:textId="77777777" w:rsidR="00515654" w:rsidRDefault="00515654" w:rsidP="00CD2190">
                        <w:pPr>
                          <w:widowControl w:val="0"/>
                          <w:jc w:val="center"/>
                          <w:rPr>
                            <w:rFonts w:asciiTheme="majorHAnsi" w:hAnsiTheme="majorHAnsi" w:cstheme="majorHAnsi"/>
                            <w:color w:val="FFFFFF"/>
                            <w:sz w:val="96"/>
                            <w:szCs w:val="160"/>
                          </w:rPr>
                        </w:pPr>
                        <w:r w:rsidRPr="00CD2190">
                          <w:rPr>
                            <w:rFonts w:asciiTheme="majorHAnsi" w:hAnsiTheme="majorHAnsi" w:cstheme="majorHAnsi"/>
                            <w:color w:val="FFFFFF"/>
                            <w:sz w:val="96"/>
                            <w:szCs w:val="160"/>
                          </w:rPr>
                          <w:t>Knowledge</w:t>
                        </w:r>
                        <w:r>
                          <w:rPr>
                            <w:rFonts w:asciiTheme="majorHAnsi" w:hAnsiTheme="majorHAnsi" w:cstheme="majorHAnsi"/>
                            <w:color w:val="FFFFFF"/>
                            <w:sz w:val="96"/>
                            <w:szCs w:val="160"/>
                          </w:rPr>
                          <w:t xml:space="preserve"> </w:t>
                        </w:r>
                        <w:r w:rsidRPr="00CD2190">
                          <w:rPr>
                            <w:rFonts w:asciiTheme="majorHAnsi" w:hAnsiTheme="majorHAnsi" w:cstheme="majorHAnsi"/>
                            <w:color w:val="FFFFFF"/>
                            <w:sz w:val="96"/>
                            <w:szCs w:val="160"/>
                          </w:rPr>
                          <w:t>Organiser</w:t>
                        </w:r>
                      </w:p>
                      <w:p w14:paraId="0249A057" w14:textId="2A730A12" w:rsidR="00515654" w:rsidRPr="00CD2190" w:rsidRDefault="00515654" w:rsidP="00CD2190">
                        <w:pPr>
                          <w:widowControl w:val="0"/>
                          <w:jc w:val="center"/>
                          <w:rPr>
                            <w:rFonts w:asciiTheme="majorHAnsi" w:hAnsiTheme="majorHAnsi" w:cstheme="majorHAnsi"/>
                            <w:color w:val="FFFFFF"/>
                            <w:sz w:val="96"/>
                            <w:szCs w:val="160"/>
                          </w:rPr>
                        </w:pPr>
                        <w:r w:rsidRPr="00CD2190">
                          <w:rPr>
                            <w:rFonts w:ascii="Tahoma" w:hAnsi="Tahoma" w:cs="Tahoma"/>
                            <w:b/>
                            <w:bCs/>
                            <w:color w:val="FFFFFF"/>
                            <w:sz w:val="96"/>
                            <w:szCs w:val="160"/>
                          </w:rPr>
                          <w:br/>
                        </w:r>
                        <w:r w:rsidRPr="00CD2190">
                          <w:rPr>
                            <w:rFonts w:asciiTheme="majorHAnsi" w:hAnsiTheme="majorHAnsi" w:cstheme="majorHAnsi"/>
                            <w:iCs/>
                            <w:color w:val="FFFFFF"/>
                            <w:sz w:val="52"/>
                            <w:szCs w:val="60"/>
                          </w:rPr>
                          <w:t>Year 7: Unit 3</w:t>
                        </w:r>
                      </w:p>
                      <w:p w14:paraId="5D98E519" w14:textId="77777777" w:rsidR="00515654" w:rsidRPr="00CD2190" w:rsidRDefault="00515654" w:rsidP="0009465C">
                        <w:pPr>
                          <w:widowControl w:val="0"/>
                          <w:jc w:val="center"/>
                          <w:rPr>
                            <w:rFonts w:asciiTheme="majorHAnsi" w:hAnsiTheme="majorHAnsi" w:cstheme="majorHAnsi"/>
                            <w:color w:val="FFFFFF"/>
                            <w:sz w:val="56"/>
                            <w:szCs w:val="96"/>
                            <w:u w:val="single"/>
                          </w:rPr>
                        </w:pPr>
                        <w:r w:rsidRPr="00CD2190">
                          <w:rPr>
                            <w:rFonts w:asciiTheme="majorHAnsi" w:hAnsiTheme="majorHAnsi" w:cstheme="majorHAnsi"/>
                            <w:color w:val="FFFFFF"/>
                            <w:sz w:val="72"/>
                            <w:szCs w:val="96"/>
                            <w:u w:val="single"/>
                          </w:rPr>
                          <w:t xml:space="preserve">Detective Fiction </w:t>
                        </w:r>
                      </w:p>
                      <w:p w14:paraId="4D99D277" w14:textId="77777777" w:rsidR="00515654" w:rsidRPr="0009465C" w:rsidRDefault="00515654" w:rsidP="0009465C">
                        <w:pPr>
                          <w:widowControl w:val="0"/>
                          <w:jc w:val="center"/>
                          <w:rPr>
                            <w:rFonts w:ascii="Tahoma" w:hAnsi="Tahoma" w:cs="Tahoma"/>
                            <w:color w:val="FFFFFF"/>
                            <w:sz w:val="56"/>
                            <w:szCs w:val="96"/>
                          </w:rPr>
                        </w:pPr>
                        <w:r>
                          <w:rPr>
                            <w:noProof/>
                            <w:lang w:eastAsia="en-GB"/>
                          </w:rPr>
                          <w:drawing>
                            <wp:inline distT="0" distB="0" distL="0" distR="0" wp14:anchorId="75BB0290" wp14:editId="225E55EF">
                              <wp:extent cx="2780030" cy="2849880"/>
                              <wp:effectExtent l="0" t="0" r="0" b="0"/>
                              <wp:docPr id="10" name="Picture 10" descr="Detective Fiction Silhouette Clip Art - Magnifying Glass Sherlock Holmes,  HD Png Download , Transparent Png Image - PNGitem"/>
                              <wp:cNvGraphicFramePr/>
                              <a:graphic xmlns:a="http://schemas.openxmlformats.org/drawingml/2006/main">
                                <a:graphicData uri="http://schemas.openxmlformats.org/drawingml/2006/picture">
                                  <pic:pic xmlns:pic="http://schemas.openxmlformats.org/drawingml/2006/picture">
                                    <pic:nvPicPr>
                                      <pic:cNvPr id="1" name="Picture 1" descr="Detective Fiction Silhouette Clip Art - Magnifying Glass Sherlock Holmes,  HD Png Download , Transparent Png Image - PNGitem"/>
                                      <pic:cNvPicPr/>
                                    </pic:nvPicPr>
                                    <pic:blipFill>
                                      <a:blip r:embed="rId11" cstate="print">
                                        <a:extLst>
                                          <a:ext uri="{BEBA8EAE-BF5A-486C-A8C5-ECC9F3942E4B}">
                                            <a14:imgProps xmlns:a14="http://schemas.microsoft.com/office/drawing/2010/main">
                                              <a14:imgLayer r:embed="rId12">
                                                <a14:imgEffect>
                                                  <a14:backgroundRemoval t="2494" b="97846"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2780030" cy="2849880"/>
                                      </a:xfrm>
                                      <a:prstGeom prst="rect">
                                        <a:avLst/>
                                      </a:prstGeom>
                                      <a:noFill/>
                                      <a:ln>
                                        <a:noFill/>
                                      </a:ln>
                                    </pic:spPr>
                                  </pic:pic>
                                </a:graphicData>
                              </a:graphic>
                            </wp:inline>
                          </w:drawing>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0" type="#_x0000_t75" alt="Duston Logo Square White" style="position:absolute;left:10687;top:10571;width:662;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" fillcolor="#5b9bd5" strokecolor="black [0]" strokeweight="2pt">
                  <v:imagedata r:id="rId14" o:title="Duston Logo Square White" croptop="21010f" cropbottom="22830f"/>
                  <v:shadow color="black [0]"/>
                </v:shape>
                <v:shape id="AutoShape 8" o:spid="_x0000_s1031"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" strokecolor="white" strokeweight="12pt">
                  <v:shadow color="black [0]"/>
                </v:shape>
                <w10:wrap anchorx="page"/>
              </v:group>
            </w:pict>
          </mc:Fallback>
        </mc:AlternateContent>
      </w:r>
    </w:p>
    <w:p w14:paraId="47DEA7EF"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43DD57FC"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1D85486C"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1D3823F7"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0DC86E36"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5D38B8ED"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41B357C"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02DFCAA4"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5E6D9AF7"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2DDEE813"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5B79F26C"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70560B0C"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2FF2C831"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0FF6CAF5"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09D4D39A"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44C67012"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0BC63411"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4DC81544" w14:textId="77777777" w:rsidR="007A0B0A" w:rsidRPr="00CF36BB" w:rsidRDefault="00E04C77"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58241" behindDoc="0" locked="0" layoutInCell="1" allowOverlap="1" wp14:anchorId="4C72784E" wp14:editId="5E7E3218">
                <wp:simplePos x="0" y="0"/>
                <wp:positionH relativeFrom="margin">
                  <wp:posOffset>554355</wp:posOffset>
                </wp:positionH>
                <wp:positionV relativeFrom="paragraph">
                  <wp:posOffset>117475</wp:posOffset>
                </wp:positionV>
                <wp:extent cx="5509895" cy="360680"/>
                <wp:effectExtent l="0" t="0" r="14605" b="7620"/>
                <wp:wrapNone/>
                <wp:docPr id="21" name="Rectangle 2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F88F301" w14:textId="77777777" w:rsidR="00515654" w:rsidRPr="00E04C77" w:rsidRDefault="00515654" w:rsidP="0009465C">
                            <w:pPr>
                              <w:rPr>
                                <w:rFonts w:ascii="Tahoma" w:hAnsi="Tahoma"/>
                                <w:color w:val="000000" w:themeColor="text1"/>
                                <w:sz w:val="40"/>
                              </w:rPr>
                            </w:pPr>
                            <w:r w:rsidRPr="00E04C77">
                              <w:rPr>
                                <w:rFonts w:ascii="Tahoma" w:hAnsi="Tahoma"/>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2784E" id="Rectangle 21" o:spid="_x0000_s1032" style="position:absolute;left:0;text-align:left;margin-left:43.65pt;margin-top:9.25pt;width:433.85pt;height:28.4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B8a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" fillcolor="white [3212]" strokecolor="#1f4d78 [1604]" strokeweight="1pt">
                <v:textbox>
                  <w:txbxContent>
                    <w:p w14:paraId="2F88F301" w14:textId="77777777" w:rsidR="00515654" w:rsidRPr="00E04C77" w:rsidRDefault="00515654" w:rsidP="0009465C">
                      <w:pPr>
                        <w:rPr>
                          <w:rFonts w:ascii="Tahoma" w:hAnsi="Tahoma"/>
                          <w:color w:val="000000" w:themeColor="text1"/>
                          <w:sz w:val="40"/>
                        </w:rPr>
                      </w:pPr>
                      <w:r w:rsidRPr="00E04C77">
                        <w:rPr>
                          <w:rFonts w:ascii="Tahoma" w:hAnsi="Tahoma"/>
                          <w:color w:val="000000" w:themeColor="text1"/>
                          <w:sz w:val="32"/>
                        </w:rPr>
                        <w:t>Name:</w:t>
                      </w:r>
                    </w:p>
                  </w:txbxContent>
                </v:textbox>
                <w10:wrap anchorx="margin"/>
              </v:rect>
            </w:pict>
          </mc:Fallback>
        </mc:AlternateContent>
      </w:r>
    </w:p>
    <w:p w14:paraId="0FE4A82C" w14:textId="77777777" w:rsidR="0099631D" w:rsidRPr="00CF36BB" w:rsidRDefault="00E04C77" w:rsidP="0099631D">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58242" behindDoc="0" locked="0" layoutInCell="1" allowOverlap="1" wp14:anchorId="2A54BE80" wp14:editId="101D110A">
                <wp:simplePos x="0" y="0"/>
                <wp:positionH relativeFrom="margin">
                  <wp:posOffset>556260</wp:posOffset>
                </wp:positionH>
                <wp:positionV relativeFrom="paragraph">
                  <wp:posOffset>391160</wp:posOffset>
                </wp:positionV>
                <wp:extent cx="5509895" cy="360680"/>
                <wp:effectExtent l="0" t="0" r="14605" b="7620"/>
                <wp:wrapNone/>
                <wp:docPr id="31" name="Rectangle 3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6C432B0" w14:textId="77777777" w:rsidR="00515654" w:rsidRPr="00E04C77" w:rsidRDefault="00515654" w:rsidP="00766620">
                            <w:pPr>
                              <w:rPr>
                                <w:rFonts w:ascii="Tahoma" w:hAnsi="Tahoma"/>
                                <w:color w:val="000000" w:themeColor="text1"/>
                                <w:sz w:val="40"/>
                              </w:rPr>
                            </w:pPr>
                            <w:r w:rsidRPr="00E04C77">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54BE80" id="Rectangle 31" o:spid="_x0000_s1033" style="position:absolute;left:0;text-align:left;margin-left:43.8pt;margin-top:30.8pt;width:433.85pt;height:28.4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teX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" fillcolor="white [3212]" strokecolor="#1f4d78 [1604]" strokeweight="1pt">
                <v:textbox>
                  <w:txbxContent>
                    <w:p w14:paraId="16C432B0" w14:textId="77777777" w:rsidR="00515654" w:rsidRPr="00E04C77" w:rsidRDefault="00515654" w:rsidP="00766620">
                      <w:pPr>
                        <w:rPr>
                          <w:rFonts w:ascii="Tahoma" w:hAnsi="Tahoma"/>
                          <w:color w:val="000000" w:themeColor="text1"/>
                          <w:sz w:val="40"/>
                        </w:rPr>
                      </w:pPr>
                      <w:r w:rsidRPr="00E04C77">
                        <w:rPr>
                          <w:rFonts w:ascii="Tahoma" w:hAnsi="Tahoma"/>
                          <w:color w:val="000000" w:themeColor="text1"/>
                          <w:sz w:val="32"/>
                        </w:rPr>
                        <w:t>Class:</w:t>
                      </w:r>
                    </w:p>
                  </w:txbxContent>
                </v:textbox>
                <w10:wrap anchorx="margin"/>
              </v:rect>
            </w:pict>
          </mc:Fallback>
        </mc:AlternateContent>
      </w:r>
    </w:p>
    <w:p w14:paraId="0DC8E5FC" w14:textId="77777777" w:rsidR="00EF39F1" w:rsidRDefault="00EF39F1" w:rsidP="00EF39F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Big Questions </w:t>
      </w:r>
    </w:p>
    <w:p w14:paraId="74593EEE" w14:textId="77777777" w:rsidR="005F5217" w:rsidRPr="005F5217" w:rsidRDefault="005F5217" w:rsidP="0099631D">
      <w:pPr>
        <w:shd w:val="clear" w:color="auto" w:fill="FFFFFF"/>
        <w:spacing w:before="100" w:beforeAutospacing="1" w:after="100" w:afterAutospacing="1"/>
        <w:outlineLvl w:val="0"/>
        <w:rPr>
          <w:rFonts w:asciiTheme="majorHAnsi" w:hAnsiTheme="majorHAnsi" w:cstheme="majorHAnsi"/>
          <w:bCs/>
          <w:color w:val="000000"/>
          <w:kern w:val="36"/>
          <w:szCs w:val="38"/>
          <w:lang w:eastAsia="en-GB"/>
        </w:rPr>
      </w:pPr>
      <w:r w:rsidRPr="005F5217">
        <w:rPr>
          <w:rFonts w:asciiTheme="majorHAnsi" w:hAnsiTheme="majorHAnsi" w:cstheme="majorHAnsi"/>
          <w:bCs/>
          <w:color w:val="000000"/>
          <w:kern w:val="36"/>
          <w:szCs w:val="38"/>
          <w:lang w:eastAsia="en-GB"/>
        </w:rPr>
        <w:t xml:space="preserve">The big question for the unit is: </w:t>
      </w:r>
      <w:r w:rsidRPr="005F5217">
        <w:rPr>
          <w:rFonts w:asciiTheme="majorHAnsi" w:hAnsiTheme="majorHAnsi" w:cstheme="majorHAnsi"/>
          <w:b/>
          <w:bCs/>
          <w:color w:val="000000"/>
          <w:kern w:val="36"/>
          <w:szCs w:val="38"/>
          <w:lang w:eastAsia="en-GB"/>
        </w:rPr>
        <w:t xml:space="preserve">How is discovery reflected </w:t>
      </w:r>
      <w:r w:rsidR="00C41141">
        <w:rPr>
          <w:rFonts w:asciiTheme="majorHAnsi" w:hAnsiTheme="majorHAnsi" w:cstheme="majorHAnsi"/>
          <w:b/>
          <w:bCs/>
          <w:color w:val="000000"/>
          <w:kern w:val="36"/>
          <w:szCs w:val="38"/>
          <w:lang w:eastAsia="en-GB"/>
        </w:rPr>
        <w:t xml:space="preserve">in </w:t>
      </w:r>
      <w:r w:rsidR="00F10E95">
        <w:rPr>
          <w:rFonts w:asciiTheme="majorHAnsi" w:hAnsiTheme="majorHAnsi" w:cstheme="majorHAnsi"/>
          <w:b/>
          <w:bCs/>
          <w:color w:val="000000"/>
          <w:kern w:val="36"/>
          <w:szCs w:val="38"/>
          <w:lang w:eastAsia="en-GB"/>
        </w:rPr>
        <w:t>detective fiction</w:t>
      </w:r>
      <w:r w:rsidRPr="005F5217">
        <w:rPr>
          <w:rFonts w:asciiTheme="majorHAnsi" w:hAnsiTheme="majorHAnsi" w:cstheme="majorHAnsi"/>
          <w:b/>
          <w:bCs/>
          <w:color w:val="000000"/>
          <w:kern w:val="36"/>
          <w:szCs w:val="38"/>
          <w:lang w:eastAsia="en-GB"/>
        </w:rPr>
        <w:t>?</w:t>
      </w:r>
    </w:p>
    <w:tbl>
      <w:tblPr>
        <w:tblStyle w:val="TableGrid"/>
        <w:tblpPr w:leftFromText="180" w:rightFromText="180" w:vertAnchor="text" w:horzAnchor="margin" w:tblpXSpec="center" w:tblpY="351"/>
        <w:tblW w:w="10882" w:type="dxa"/>
        <w:tblLook w:val="04A0" w:firstRow="1" w:lastRow="0" w:firstColumn="1" w:lastColumn="0" w:noHBand="0" w:noVBand="1"/>
      </w:tblPr>
      <w:tblGrid>
        <w:gridCol w:w="1028"/>
        <w:gridCol w:w="9854"/>
      </w:tblGrid>
      <w:tr w:rsidR="00774B90" w:rsidRPr="002F4908" w14:paraId="2B8BF5C5" w14:textId="77777777" w:rsidTr="00774B90">
        <w:trPr>
          <w:trHeight w:val="495"/>
        </w:trPr>
        <w:tc>
          <w:tcPr>
            <w:tcW w:w="1028" w:type="dxa"/>
          </w:tcPr>
          <w:p w14:paraId="1ED01431" w14:textId="77777777" w:rsidR="00774B90" w:rsidRPr="002F4908" w:rsidRDefault="00774B90" w:rsidP="00774B90">
            <w:pPr>
              <w:spacing w:before="100" w:beforeAutospacing="1" w:after="100" w:after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Week 1</w:t>
            </w:r>
          </w:p>
        </w:tc>
        <w:tc>
          <w:tcPr>
            <w:tcW w:w="9854" w:type="dxa"/>
          </w:tcPr>
          <w:p w14:paraId="2FA36CA6" w14:textId="77777777" w:rsidR="00774B90" w:rsidRPr="00AC167F" w:rsidRDefault="006D5DF5" w:rsidP="00D270AE">
            <w:pPr>
              <w:pStyle w:val="NoSpacing"/>
              <w:numPr>
                <w:ilvl w:val="0"/>
                <w:numId w:val="3"/>
              </w:numPr>
              <w:rPr>
                <w:rFonts w:asciiTheme="majorHAnsi" w:hAnsiTheme="majorHAnsi" w:cstheme="majorHAnsi"/>
                <w:lang w:eastAsia="en-GB"/>
              </w:rPr>
            </w:pPr>
            <w:r>
              <w:rPr>
                <w:rFonts w:asciiTheme="majorHAnsi" w:hAnsiTheme="majorHAnsi" w:cstheme="majorHAnsi"/>
                <w:lang w:eastAsia="en-GB"/>
              </w:rPr>
              <w:t>What are the characteristics of the detective genre?</w:t>
            </w:r>
          </w:p>
        </w:tc>
      </w:tr>
      <w:tr w:rsidR="00774B90" w:rsidRPr="002F4908" w14:paraId="14376150" w14:textId="77777777" w:rsidTr="006D5DF5">
        <w:trPr>
          <w:trHeight w:val="484"/>
        </w:trPr>
        <w:tc>
          <w:tcPr>
            <w:tcW w:w="1028" w:type="dxa"/>
          </w:tcPr>
          <w:p w14:paraId="33605BC3" w14:textId="77777777" w:rsidR="00774B90" w:rsidRPr="002F4908" w:rsidRDefault="00774B90" w:rsidP="00774B90">
            <w:pPr>
              <w:spacing w:before="100" w:beforeAutospacing="1" w:after="100" w:after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Week 2</w:t>
            </w:r>
          </w:p>
        </w:tc>
        <w:tc>
          <w:tcPr>
            <w:tcW w:w="9854" w:type="dxa"/>
          </w:tcPr>
          <w:p w14:paraId="12AD0F79" w14:textId="694BAD8E" w:rsidR="00774B90" w:rsidRPr="00652C3C" w:rsidRDefault="00652C3C" w:rsidP="00652C3C">
            <w:pPr>
              <w:pStyle w:val="ListParagraph"/>
              <w:numPr>
                <w:ilvl w:val="0"/>
                <w:numId w:val="4"/>
              </w:numPr>
              <w:spacing w:after="160" w:line="259" w:lineRule="auto"/>
              <w:rPr>
                <w:rFonts w:asciiTheme="majorHAnsi" w:hAnsiTheme="majorHAnsi" w:cstheme="majorHAnsi"/>
                <w:lang w:eastAsia="en-GB"/>
              </w:rPr>
            </w:pPr>
            <w:r w:rsidRPr="00652C3C">
              <w:rPr>
                <w:rFonts w:asciiTheme="majorHAnsi" w:hAnsiTheme="majorHAnsi" w:cstheme="majorHAnsi"/>
                <w:lang w:eastAsia="en-GB"/>
              </w:rPr>
              <w:t>How do I structure an effective piece of creative writing?</w:t>
            </w:r>
          </w:p>
        </w:tc>
      </w:tr>
      <w:tr w:rsidR="00774B90" w:rsidRPr="002F4908" w14:paraId="259268D4" w14:textId="77777777" w:rsidTr="00774B90">
        <w:trPr>
          <w:trHeight w:val="480"/>
        </w:trPr>
        <w:tc>
          <w:tcPr>
            <w:tcW w:w="1028" w:type="dxa"/>
          </w:tcPr>
          <w:p w14:paraId="2B9CF110" w14:textId="77777777" w:rsidR="00774B90" w:rsidRPr="002F4908" w:rsidRDefault="00774B90" w:rsidP="00774B90">
            <w:pPr>
              <w:spacing w:before="100" w:beforeAutospacing="1" w:after="100" w:after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Week 3</w:t>
            </w:r>
          </w:p>
        </w:tc>
        <w:tc>
          <w:tcPr>
            <w:tcW w:w="9854" w:type="dxa"/>
          </w:tcPr>
          <w:p w14:paraId="1A4D6117" w14:textId="1127011A" w:rsidR="006D5DF5" w:rsidRPr="00652C3C" w:rsidRDefault="00652C3C" w:rsidP="00652C3C">
            <w:pPr>
              <w:pStyle w:val="ListParagraph"/>
              <w:numPr>
                <w:ilvl w:val="0"/>
                <w:numId w:val="5"/>
              </w:numPr>
              <w:spacing w:after="160" w:line="259" w:lineRule="auto"/>
              <w:rPr>
                <w:rFonts w:asciiTheme="majorHAnsi" w:hAnsiTheme="majorHAnsi" w:cstheme="majorHAnsi"/>
                <w:lang w:eastAsia="en-GB"/>
              </w:rPr>
            </w:pPr>
            <w:r w:rsidRPr="00652C3C">
              <w:rPr>
                <w:rFonts w:asciiTheme="majorHAnsi" w:hAnsiTheme="majorHAnsi" w:cstheme="majorHAnsi"/>
                <w:lang w:eastAsia="en-GB"/>
              </w:rPr>
              <w:t>How can I create and describe an effective character?</w:t>
            </w:r>
          </w:p>
        </w:tc>
      </w:tr>
      <w:tr w:rsidR="00774B90" w:rsidRPr="002F4908" w14:paraId="76773299" w14:textId="77777777" w:rsidTr="00774B90">
        <w:trPr>
          <w:trHeight w:val="239"/>
        </w:trPr>
        <w:tc>
          <w:tcPr>
            <w:tcW w:w="1028" w:type="dxa"/>
          </w:tcPr>
          <w:p w14:paraId="7CCC4CB4" w14:textId="77777777" w:rsidR="00774B90" w:rsidRPr="002F4908" w:rsidRDefault="00EC24E4" w:rsidP="00774B90">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4</w:t>
            </w:r>
          </w:p>
        </w:tc>
        <w:tc>
          <w:tcPr>
            <w:tcW w:w="9854" w:type="dxa"/>
          </w:tcPr>
          <w:p w14:paraId="0200DEFD" w14:textId="4A807778" w:rsidR="006D5DF5" w:rsidRPr="00652C3C" w:rsidRDefault="00652C3C" w:rsidP="00652C3C">
            <w:pPr>
              <w:pStyle w:val="ListParagraph"/>
              <w:numPr>
                <w:ilvl w:val="0"/>
                <w:numId w:val="6"/>
              </w:numPr>
              <w:spacing w:after="160" w:line="259" w:lineRule="auto"/>
              <w:rPr>
                <w:rFonts w:asciiTheme="majorHAnsi" w:hAnsiTheme="majorHAnsi" w:cstheme="majorHAnsi"/>
                <w:lang w:eastAsia="en-GB"/>
              </w:rPr>
            </w:pPr>
            <w:r w:rsidRPr="00652C3C">
              <w:rPr>
                <w:rFonts w:asciiTheme="majorHAnsi" w:hAnsiTheme="majorHAnsi" w:cstheme="majorHAnsi"/>
                <w:lang w:eastAsia="en-GB"/>
              </w:rPr>
              <w:t>How can I create and describe an effective setting?</w:t>
            </w:r>
          </w:p>
        </w:tc>
      </w:tr>
      <w:tr w:rsidR="00774B90" w:rsidRPr="002F4908" w14:paraId="19AA1B32" w14:textId="77777777" w:rsidTr="00774B90">
        <w:trPr>
          <w:trHeight w:val="239"/>
        </w:trPr>
        <w:tc>
          <w:tcPr>
            <w:tcW w:w="1028" w:type="dxa"/>
          </w:tcPr>
          <w:p w14:paraId="55DD1B9B" w14:textId="77777777" w:rsidR="00774B90" w:rsidRPr="002F4908" w:rsidRDefault="00EC24E4" w:rsidP="00774B90">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5</w:t>
            </w:r>
          </w:p>
        </w:tc>
        <w:tc>
          <w:tcPr>
            <w:tcW w:w="9854" w:type="dxa"/>
          </w:tcPr>
          <w:p w14:paraId="226F0F49" w14:textId="59819889" w:rsidR="006D5DF5" w:rsidRPr="00652C3C" w:rsidRDefault="00652C3C" w:rsidP="00652C3C">
            <w:pPr>
              <w:pStyle w:val="ListParagraph"/>
              <w:numPr>
                <w:ilvl w:val="0"/>
                <w:numId w:val="6"/>
              </w:numPr>
              <w:spacing w:after="160" w:line="259" w:lineRule="auto"/>
              <w:rPr>
                <w:rFonts w:asciiTheme="majorHAnsi" w:hAnsiTheme="majorHAnsi" w:cstheme="majorHAnsi"/>
                <w:lang w:eastAsia="en-GB"/>
              </w:rPr>
            </w:pPr>
            <w:r w:rsidRPr="00652C3C">
              <w:rPr>
                <w:rFonts w:asciiTheme="majorHAnsi" w:hAnsiTheme="majorHAnsi" w:cstheme="majorHAnsi"/>
                <w:lang w:eastAsia="en-GB"/>
              </w:rPr>
              <w:t>How do I build tension in my writing?</w:t>
            </w:r>
          </w:p>
        </w:tc>
      </w:tr>
      <w:tr w:rsidR="003E7F0F" w:rsidRPr="002F4908" w14:paraId="6F646878" w14:textId="77777777" w:rsidTr="00774B90">
        <w:trPr>
          <w:trHeight w:val="239"/>
        </w:trPr>
        <w:tc>
          <w:tcPr>
            <w:tcW w:w="1028" w:type="dxa"/>
          </w:tcPr>
          <w:p w14:paraId="0EC0D6DF" w14:textId="421BD723" w:rsidR="003E7F0F" w:rsidRDefault="003E7F0F" w:rsidP="00774B90">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Week 6</w:t>
            </w:r>
          </w:p>
        </w:tc>
        <w:tc>
          <w:tcPr>
            <w:tcW w:w="9854" w:type="dxa"/>
          </w:tcPr>
          <w:p w14:paraId="16FFD393" w14:textId="4CEF3979" w:rsidR="00823FBE" w:rsidRPr="008B1778" w:rsidRDefault="00652C3C" w:rsidP="008B1778">
            <w:pPr>
              <w:pStyle w:val="ListParagraph"/>
              <w:numPr>
                <w:ilvl w:val="0"/>
                <w:numId w:val="6"/>
              </w:numPr>
              <w:spacing w:after="120"/>
              <w:ind w:left="714" w:hanging="357"/>
              <w:rPr>
                <w:rFonts w:asciiTheme="majorHAnsi" w:hAnsiTheme="majorHAnsi" w:cstheme="majorHAnsi"/>
                <w:lang w:eastAsia="en-GB"/>
              </w:rPr>
            </w:pPr>
            <w:r w:rsidRPr="00652C3C">
              <w:rPr>
                <w:rFonts w:asciiTheme="majorHAnsi" w:hAnsiTheme="majorHAnsi" w:cstheme="majorHAnsi"/>
                <w:lang w:eastAsia="en-GB"/>
              </w:rPr>
              <w:t>How can I plan for an effective piece of creative writing?</w:t>
            </w:r>
          </w:p>
        </w:tc>
      </w:tr>
    </w:tbl>
    <w:p w14:paraId="2DE1FF11" w14:textId="77777777" w:rsidR="0009465C" w:rsidRPr="002F4908" w:rsidRDefault="0009465C" w:rsidP="0099631D">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2F4908">
        <w:rPr>
          <w:rFonts w:asciiTheme="majorHAnsi" w:hAnsiTheme="majorHAnsi" w:cstheme="majorHAnsi"/>
          <w:bCs/>
          <w:color w:val="000000"/>
          <w:kern w:val="36"/>
          <w:lang w:eastAsia="en-GB"/>
        </w:rPr>
        <w:t xml:space="preserve">Our study of </w:t>
      </w:r>
      <w:r w:rsidR="00F10E95">
        <w:rPr>
          <w:rFonts w:asciiTheme="majorHAnsi" w:hAnsiTheme="majorHAnsi" w:cstheme="majorHAnsi"/>
          <w:bCs/>
          <w:color w:val="000000"/>
          <w:kern w:val="36"/>
          <w:lang w:eastAsia="en-GB"/>
        </w:rPr>
        <w:t xml:space="preserve">detective fiction </w:t>
      </w:r>
      <w:r w:rsidRPr="002F4908">
        <w:rPr>
          <w:rFonts w:asciiTheme="majorHAnsi" w:hAnsiTheme="majorHAnsi" w:cstheme="majorHAnsi"/>
          <w:bCs/>
          <w:color w:val="000000"/>
          <w:kern w:val="36"/>
          <w:lang w:eastAsia="en-GB"/>
        </w:rPr>
        <w:t>will follow the structure below:</w:t>
      </w:r>
    </w:p>
    <w:p w14:paraId="520307F7" w14:textId="77777777" w:rsidR="00E4797D" w:rsidRDefault="00E4797D" w:rsidP="00612C96">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95571EF" w14:textId="77777777" w:rsidR="00226294" w:rsidRDefault="00F10E95" w:rsidP="00226294">
      <w:p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
          <w:bCs/>
          <w:color w:val="000000"/>
          <w:kern w:val="36"/>
          <w:sz w:val="38"/>
          <w:szCs w:val="38"/>
          <w:lang w:eastAsia="en-GB"/>
        </w:rPr>
        <w:t>Arthur Conan Doyle’s Sherlock Holmes stories</w:t>
      </w:r>
      <w:r w:rsidR="00226294" w:rsidRPr="00226294">
        <w:rPr>
          <w:rFonts w:asciiTheme="majorHAnsi" w:hAnsiTheme="majorHAnsi" w:cstheme="majorHAnsi"/>
          <w:bCs/>
          <w:color w:val="000000"/>
          <w:kern w:val="36"/>
          <w:lang w:eastAsia="en-GB"/>
        </w:rPr>
        <w:t xml:space="preserve"> </w:t>
      </w:r>
    </w:p>
    <w:p w14:paraId="3E00CA8C" w14:textId="425400D3" w:rsidR="00612C96" w:rsidRPr="00226294" w:rsidRDefault="003E7F0F" w:rsidP="00612C96">
      <w:p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During the unit, you will read one of</w:t>
      </w:r>
      <w:r w:rsidR="00226294">
        <w:rPr>
          <w:rFonts w:asciiTheme="majorHAnsi" w:hAnsiTheme="majorHAnsi" w:cstheme="majorHAnsi"/>
          <w:bCs/>
          <w:color w:val="000000"/>
          <w:kern w:val="36"/>
          <w:lang w:eastAsia="en-GB"/>
        </w:rPr>
        <w:t xml:space="preserve"> </w:t>
      </w:r>
      <w:r>
        <w:rPr>
          <w:rFonts w:asciiTheme="majorHAnsi" w:hAnsiTheme="majorHAnsi" w:cstheme="majorHAnsi"/>
          <w:bCs/>
          <w:color w:val="000000"/>
          <w:kern w:val="36"/>
          <w:lang w:eastAsia="en-GB"/>
        </w:rPr>
        <w:t xml:space="preserve">the </w:t>
      </w:r>
      <w:r w:rsidR="00226294">
        <w:rPr>
          <w:rFonts w:asciiTheme="majorHAnsi" w:hAnsiTheme="majorHAnsi" w:cstheme="majorHAnsi"/>
          <w:bCs/>
          <w:color w:val="000000"/>
          <w:kern w:val="36"/>
          <w:lang w:eastAsia="en-GB"/>
        </w:rPr>
        <w:t>Sher</w:t>
      </w:r>
      <w:r>
        <w:rPr>
          <w:rFonts w:asciiTheme="majorHAnsi" w:hAnsiTheme="majorHAnsi" w:cstheme="majorHAnsi"/>
          <w:bCs/>
          <w:color w:val="000000"/>
          <w:kern w:val="36"/>
          <w:lang w:eastAsia="en-GB"/>
        </w:rPr>
        <w:t xml:space="preserve">lock Holmes stories to </w:t>
      </w:r>
      <w:r w:rsidR="00226294">
        <w:rPr>
          <w:rFonts w:asciiTheme="majorHAnsi" w:hAnsiTheme="majorHAnsi" w:cstheme="majorHAnsi"/>
          <w:bCs/>
          <w:color w:val="000000"/>
          <w:kern w:val="36"/>
          <w:lang w:eastAsia="en-GB"/>
        </w:rPr>
        <w:t xml:space="preserve">give you some inspiration when writing your own detective story. </w:t>
      </w:r>
    </w:p>
    <w:tbl>
      <w:tblPr>
        <w:tblStyle w:val="TableGrid"/>
        <w:tblpPr w:leftFromText="180" w:rightFromText="180" w:vertAnchor="text" w:horzAnchor="margin" w:tblpXSpec="center" w:tblpY="738"/>
        <w:tblW w:w="11245" w:type="dxa"/>
        <w:tblLook w:val="04A0" w:firstRow="1" w:lastRow="0" w:firstColumn="1" w:lastColumn="0" w:noHBand="0" w:noVBand="1"/>
      </w:tblPr>
      <w:tblGrid>
        <w:gridCol w:w="1207"/>
        <w:gridCol w:w="10038"/>
      </w:tblGrid>
      <w:tr w:rsidR="00F10E95" w:rsidRPr="002F4908" w14:paraId="1D8E91F6" w14:textId="77777777" w:rsidTr="00C97FEA">
        <w:trPr>
          <w:trHeight w:val="1692"/>
        </w:trPr>
        <w:tc>
          <w:tcPr>
            <w:tcW w:w="1207" w:type="dxa"/>
          </w:tcPr>
          <w:p w14:paraId="3F6725D7" w14:textId="77777777" w:rsidR="00F10E95" w:rsidRDefault="00F10E95" w:rsidP="00F10E95">
            <w:pPr>
              <w:pStyle w:val="NoSpacing"/>
              <w:jc w:val="center"/>
              <w:rPr>
                <w:rFonts w:asciiTheme="majorHAnsi" w:hAnsiTheme="majorHAnsi" w:cstheme="majorHAnsi"/>
                <w:b/>
                <w:i/>
                <w:lang w:eastAsia="en-GB"/>
              </w:rPr>
            </w:pPr>
          </w:p>
          <w:p w14:paraId="73237FCB" w14:textId="77777777" w:rsidR="008072A4" w:rsidRDefault="008072A4" w:rsidP="00F10E95">
            <w:pPr>
              <w:pStyle w:val="NoSpacing"/>
              <w:jc w:val="center"/>
              <w:rPr>
                <w:rFonts w:asciiTheme="majorHAnsi" w:hAnsiTheme="majorHAnsi" w:cstheme="majorHAnsi"/>
                <w:b/>
                <w:i/>
                <w:lang w:eastAsia="en-GB"/>
              </w:rPr>
            </w:pPr>
          </w:p>
          <w:p w14:paraId="33EA9505" w14:textId="77777777" w:rsidR="008072A4" w:rsidRDefault="008072A4" w:rsidP="00F10E95">
            <w:pPr>
              <w:pStyle w:val="NoSpacing"/>
              <w:jc w:val="center"/>
              <w:rPr>
                <w:rFonts w:asciiTheme="majorHAnsi" w:hAnsiTheme="majorHAnsi" w:cstheme="majorHAnsi"/>
                <w:b/>
                <w:i/>
                <w:lang w:eastAsia="en-GB"/>
              </w:rPr>
            </w:pPr>
          </w:p>
          <w:p w14:paraId="4963A779" w14:textId="77777777" w:rsidR="008072A4" w:rsidRDefault="008072A4" w:rsidP="00F10E95">
            <w:pPr>
              <w:pStyle w:val="NoSpacing"/>
              <w:jc w:val="center"/>
              <w:rPr>
                <w:rFonts w:asciiTheme="majorHAnsi" w:hAnsiTheme="majorHAnsi" w:cstheme="majorHAnsi"/>
                <w:b/>
                <w:i/>
                <w:lang w:eastAsia="en-GB"/>
              </w:rPr>
            </w:pPr>
          </w:p>
          <w:p w14:paraId="0F1CB1D0" w14:textId="77777777" w:rsidR="008072A4" w:rsidRDefault="008072A4" w:rsidP="00F10E95">
            <w:pPr>
              <w:pStyle w:val="NoSpacing"/>
              <w:jc w:val="center"/>
              <w:rPr>
                <w:rFonts w:asciiTheme="majorHAnsi" w:hAnsiTheme="majorHAnsi" w:cstheme="majorHAnsi"/>
                <w:b/>
                <w:i/>
                <w:lang w:eastAsia="en-GB"/>
              </w:rPr>
            </w:pPr>
          </w:p>
          <w:p w14:paraId="5ADE3EC5" w14:textId="77777777" w:rsidR="008072A4" w:rsidRDefault="008072A4" w:rsidP="00F10E95">
            <w:pPr>
              <w:pStyle w:val="NoSpacing"/>
              <w:jc w:val="center"/>
              <w:rPr>
                <w:rFonts w:asciiTheme="majorHAnsi" w:hAnsiTheme="majorHAnsi" w:cstheme="majorHAnsi"/>
                <w:b/>
                <w:i/>
                <w:lang w:eastAsia="en-GB"/>
              </w:rPr>
            </w:pPr>
          </w:p>
          <w:p w14:paraId="1B1AECFA" w14:textId="77777777" w:rsidR="008072A4" w:rsidRDefault="008072A4" w:rsidP="00F10E95">
            <w:pPr>
              <w:pStyle w:val="NoSpacing"/>
              <w:jc w:val="center"/>
              <w:rPr>
                <w:rFonts w:asciiTheme="majorHAnsi" w:hAnsiTheme="majorHAnsi" w:cstheme="majorHAnsi"/>
                <w:b/>
                <w:i/>
                <w:lang w:eastAsia="en-GB"/>
              </w:rPr>
            </w:pPr>
          </w:p>
          <w:p w14:paraId="7301EB63" w14:textId="77777777" w:rsidR="00F10E95" w:rsidRPr="00F10E95" w:rsidRDefault="00F10E95" w:rsidP="00F10E95">
            <w:pPr>
              <w:pStyle w:val="NoSpacing"/>
              <w:jc w:val="center"/>
              <w:rPr>
                <w:rFonts w:asciiTheme="majorHAnsi" w:hAnsiTheme="majorHAnsi" w:cstheme="majorHAnsi"/>
                <w:b/>
                <w:i/>
                <w:lang w:eastAsia="en-GB"/>
              </w:rPr>
            </w:pPr>
            <w:r w:rsidRPr="00F10E95">
              <w:rPr>
                <w:rFonts w:asciiTheme="majorHAnsi" w:hAnsiTheme="majorHAnsi" w:cstheme="majorHAnsi"/>
                <w:b/>
                <w:i/>
                <w:lang w:eastAsia="en-GB"/>
              </w:rPr>
              <w:t>The</w:t>
            </w:r>
            <w:r w:rsidR="00163BB7">
              <w:rPr>
                <w:rFonts w:asciiTheme="majorHAnsi" w:hAnsiTheme="majorHAnsi" w:cstheme="majorHAnsi"/>
                <w:b/>
                <w:i/>
                <w:lang w:eastAsia="en-GB"/>
              </w:rPr>
              <w:t xml:space="preserve"> Adventure of the</w:t>
            </w:r>
            <w:r w:rsidRPr="00F10E95">
              <w:rPr>
                <w:rFonts w:asciiTheme="majorHAnsi" w:hAnsiTheme="majorHAnsi" w:cstheme="majorHAnsi"/>
                <w:b/>
                <w:i/>
                <w:lang w:eastAsia="en-GB"/>
              </w:rPr>
              <w:t xml:space="preserve"> Speckled Band</w:t>
            </w:r>
          </w:p>
        </w:tc>
        <w:tc>
          <w:tcPr>
            <w:tcW w:w="10038" w:type="dxa"/>
          </w:tcPr>
          <w:p w14:paraId="2BB03A7D" w14:textId="77777777" w:rsidR="00F10E95" w:rsidRDefault="006148E0" w:rsidP="00C4118E">
            <w:pPr>
              <w:pStyle w:val="ListParagraph"/>
              <w:numPr>
                <w:ilvl w:val="0"/>
                <w:numId w:val="7"/>
              </w:numPr>
              <w:rPr>
                <w:rFonts w:asciiTheme="majorHAnsi" w:hAnsiTheme="majorHAnsi" w:cstheme="majorHAnsi"/>
                <w:sz w:val="22"/>
                <w:szCs w:val="22"/>
              </w:rPr>
            </w:pPr>
            <w:r>
              <w:rPr>
                <w:rFonts w:asciiTheme="majorHAnsi" w:hAnsiTheme="majorHAnsi" w:cstheme="majorHAnsi"/>
                <w:sz w:val="22"/>
                <w:szCs w:val="22"/>
              </w:rPr>
              <w:t>Sherlock Holmes wakes up his associated, Dr. Watson, earlier than usual in their shared apartment on Baker Street. A young woman named Helen Stoner is waiting in their sitting room with a potential case for them to solve.</w:t>
            </w:r>
          </w:p>
          <w:p w14:paraId="22C09B43" w14:textId="77777777" w:rsidR="000A33A5" w:rsidRDefault="000A33A5" w:rsidP="00C4118E">
            <w:pPr>
              <w:pStyle w:val="ListParagraph"/>
              <w:numPr>
                <w:ilvl w:val="0"/>
                <w:numId w:val="7"/>
              </w:numPr>
              <w:rPr>
                <w:rFonts w:asciiTheme="majorHAnsi" w:hAnsiTheme="majorHAnsi" w:cstheme="majorHAnsi"/>
                <w:sz w:val="22"/>
                <w:szCs w:val="22"/>
              </w:rPr>
            </w:pPr>
            <w:r>
              <w:rPr>
                <w:rFonts w:asciiTheme="majorHAnsi" w:hAnsiTheme="majorHAnsi" w:cstheme="majorHAnsi"/>
                <w:sz w:val="22"/>
                <w:szCs w:val="22"/>
              </w:rPr>
              <w:t>Miss Stoner fears that her stepfather, Dr. Grimesby Roylott, wants to kill her.</w:t>
            </w:r>
          </w:p>
          <w:p w14:paraId="5211289D" w14:textId="77777777" w:rsidR="000A33A5" w:rsidRDefault="000A33A5" w:rsidP="00C4118E">
            <w:pPr>
              <w:pStyle w:val="ListParagraph"/>
              <w:numPr>
                <w:ilvl w:val="0"/>
                <w:numId w:val="7"/>
              </w:numPr>
              <w:rPr>
                <w:rFonts w:asciiTheme="majorHAnsi" w:hAnsiTheme="majorHAnsi" w:cstheme="majorHAnsi"/>
                <w:sz w:val="22"/>
                <w:szCs w:val="22"/>
              </w:rPr>
            </w:pPr>
            <w:r>
              <w:rPr>
                <w:rFonts w:asciiTheme="majorHAnsi" w:hAnsiTheme="majorHAnsi" w:cstheme="majorHAnsi"/>
                <w:sz w:val="22"/>
                <w:szCs w:val="22"/>
              </w:rPr>
              <w:t xml:space="preserve">Eight years ago, Helen’s mother was killed in an </w:t>
            </w:r>
            <w:proofErr w:type="gramStart"/>
            <w:r>
              <w:rPr>
                <w:rFonts w:asciiTheme="majorHAnsi" w:hAnsiTheme="majorHAnsi" w:cstheme="majorHAnsi"/>
                <w:sz w:val="22"/>
                <w:szCs w:val="22"/>
              </w:rPr>
              <w:t>accident</w:t>
            </w:r>
            <w:proofErr w:type="gramEnd"/>
            <w:r>
              <w:rPr>
                <w:rFonts w:asciiTheme="majorHAnsi" w:hAnsiTheme="majorHAnsi" w:cstheme="majorHAnsi"/>
                <w:sz w:val="22"/>
                <w:szCs w:val="22"/>
              </w:rPr>
              <w:t xml:space="preserve"> and </w:t>
            </w:r>
            <w:proofErr w:type="gramStart"/>
            <w:r>
              <w:rPr>
                <w:rFonts w:asciiTheme="majorHAnsi" w:hAnsiTheme="majorHAnsi" w:cstheme="majorHAnsi"/>
                <w:sz w:val="22"/>
                <w:szCs w:val="22"/>
              </w:rPr>
              <w:t>all of</w:t>
            </w:r>
            <w:proofErr w:type="gramEnd"/>
            <w:r>
              <w:rPr>
                <w:rFonts w:asciiTheme="majorHAnsi" w:hAnsiTheme="majorHAnsi" w:cstheme="majorHAnsi"/>
                <w:sz w:val="22"/>
                <w:szCs w:val="22"/>
              </w:rPr>
              <w:t xml:space="preserve"> her money and estate was left to Dr. Roylott with the provision that he cares for her daughters. Also, her daughters were to receive an annual sum once they were married and no longer living at home.</w:t>
            </w:r>
          </w:p>
          <w:p w14:paraId="774FEF9D" w14:textId="77777777" w:rsidR="000A33A5" w:rsidRDefault="000A33A5" w:rsidP="00C4118E">
            <w:pPr>
              <w:pStyle w:val="ListParagraph"/>
              <w:numPr>
                <w:ilvl w:val="0"/>
                <w:numId w:val="7"/>
              </w:numPr>
              <w:rPr>
                <w:rFonts w:asciiTheme="majorHAnsi" w:hAnsiTheme="majorHAnsi" w:cstheme="majorHAnsi"/>
                <w:sz w:val="22"/>
                <w:szCs w:val="22"/>
              </w:rPr>
            </w:pPr>
            <w:r>
              <w:rPr>
                <w:rFonts w:asciiTheme="majorHAnsi" w:hAnsiTheme="majorHAnsi" w:cstheme="majorHAnsi"/>
                <w:sz w:val="22"/>
                <w:szCs w:val="22"/>
              </w:rPr>
              <w:t>Dr. Roylott became a violent recluse, terrorising members of the village with his uncontrollable temper and great strength. The villagers feared his pets, a cheetah and a baboon, almost as much as him.</w:t>
            </w:r>
          </w:p>
          <w:p w14:paraId="50A85F68" w14:textId="77777777" w:rsidR="000A33A5" w:rsidRDefault="000A33A5" w:rsidP="00C4118E">
            <w:pPr>
              <w:pStyle w:val="ListParagraph"/>
              <w:numPr>
                <w:ilvl w:val="0"/>
                <w:numId w:val="7"/>
              </w:numPr>
              <w:rPr>
                <w:rFonts w:asciiTheme="majorHAnsi" w:hAnsiTheme="majorHAnsi" w:cstheme="majorHAnsi"/>
                <w:sz w:val="22"/>
                <w:szCs w:val="22"/>
              </w:rPr>
            </w:pPr>
            <w:r>
              <w:rPr>
                <w:rFonts w:asciiTheme="majorHAnsi" w:hAnsiTheme="majorHAnsi" w:cstheme="majorHAnsi"/>
                <w:sz w:val="22"/>
                <w:szCs w:val="22"/>
              </w:rPr>
              <w:t>Two years ago, Julia</w:t>
            </w:r>
            <w:r w:rsidR="005D39F7">
              <w:rPr>
                <w:rFonts w:asciiTheme="majorHAnsi" w:hAnsiTheme="majorHAnsi" w:cstheme="majorHAnsi"/>
                <w:sz w:val="22"/>
                <w:szCs w:val="22"/>
              </w:rPr>
              <w:t xml:space="preserve"> (Helen’s sister)</w:t>
            </w:r>
            <w:r>
              <w:rPr>
                <w:rFonts w:asciiTheme="majorHAnsi" w:hAnsiTheme="majorHAnsi" w:cstheme="majorHAnsi"/>
                <w:sz w:val="22"/>
                <w:szCs w:val="22"/>
              </w:rPr>
              <w:t xml:space="preserve"> died shortly before she was due to get married. </w:t>
            </w:r>
            <w:r w:rsidR="005D39F7">
              <w:rPr>
                <w:rFonts w:asciiTheme="majorHAnsi" w:hAnsiTheme="majorHAnsi" w:cstheme="majorHAnsi"/>
                <w:sz w:val="22"/>
                <w:szCs w:val="22"/>
              </w:rPr>
              <w:t>Julia’s dying words were “Oh, my God! Helen! It was the band! The speckled band”. Helen believes Julia died of fear.</w:t>
            </w:r>
          </w:p>
          <w:p w14:paraId="6660FEE8" w14:textId="77777777" w:rsidR="005D39F7" w:rsidRDefault="005D39F7" w:rsidP="00C4118E">
            <w:pPr>
              <w:pStyle w:val="ListParagraph"/>
              <w:numPr>
                <w:ilvl w:val="0"/>
                <w:numId w:val="7"/>
              </w:numPr>
              <w:rPr>
                <w:rFonts w:asciiTheme="majorHAnsi" w:hAnsiTheme="majorHAnsi" w:cstheme="majorHAnsi"/>
                <w:sz w:val="22"/>
                <w:szCs w:val="22"/>
              </w:rPr>
            </w:pPr>
            <w:r>
              <w:rPr>
                <w:rFonts w:asciiTheme="majorHAnsi" w:hAnsiTheme="majorHAnsi" w:cstheme="majorHAnsi"/>
                <w:sz w:val="22"/>
                <w:szCs w:val="22"/>
              </w:rPr>
              <w:t xml:space="preserve">As Helen is due to get married, she is worried that the same thing will happen to her. Sherlock Holmes goes to Stoke Moran with Dr. Watson and is suspicious and a ventilator hole between Julia’s old room and Dr. Roylott’s bedroom.  </w:t>
            </w:r>
          </w:p>
          <w:p w14:paraId="321FFA3A" w14:textId="77777777" w:rsidR="005D39F7" w:rsidRDefault="005D39F7" w:rsidP="00C4118E">
            <w:pPr>
              <w:pStyle w:val="ListParagraph"/>
              <w:numPr>
                <w:ilvl w:val="0"/>
                <w:numId w:val="7"/>
              </w:numPr>
              <w:rPr>
                <w:rFonts w:asciiTheme="majorHAnsi" w:hAnsiTheme="majorHAnsi" w:cstheme="majorHAnsi"/>
                <w:sz w:val="22"/>
                <w:szCs w:val="22"/>
              </w:rPr>
            </w:pPr>
            <w:r>
              <w:rPr>
                <w:rFonts w:asciiTheme="majorHAnsi" w:hAnsiTheme="majorHAnsi" w:cstheme="majorHAnsi"/>
                <w:sz w:val="22"/>
                <w:szCs w:val="22"/>
              </w:rPr>
              <w:t>They eventually hear a low whistle and see a dim light through the ventilator. Next, they hear a horrible cry of pain and fear.</w:t>
            </w:r>
          </w:p>
          <w:p w14:paraId="0FCF44C9" w14:textId="77777777" w:rsidR="005D39F7" w:rsidRPr="00E4797D" w:rsidRDefault="00FC4B5F" w:rsidP="00C4118E">
            <w:pPr>
              <w:pStyle w:val="ListParagraph"/>
              <w:numPr>
                <w:ilvl w:val="0"/>
                <w:numId w:val="7"/>
              </w:numPr>
              <w:rPr>
                <w:rFonts w:asciiTheme="majorHAnsi" w:hAnsiTheme="majorHAnsi" w:cstheme="majorHAnsi"/>
                <w:sz w:val="22"/>
                <w:szCs w:val="22"/>
              </w:rPr>
            </w:pPr>
            <w:r>
              <w:rPr>
                <w:rFonts w:asciiTheme="majorHAnsi" w:hAnsiTheme="majorHAnsi" w:cstheme="majorHAnsi"/>
                <w:sz w:val="22"/>
                <w:szCs w:val="22"/>
              </w:rPr>
              <w:t>With a lamp and a pistol in hand, they enter Dr. Roylott’s room. They find him dead in a chair with a yellow snake with brown speckles tightly wrapped around his head. They discovered the speckled band of which Julia spoke; a swamp adder, the deadliest snake in India.</w:t>
            </w:r>
          </w:p>
        </w:tc>
      </w:tr>
    </w:tbl>
    <w:p w14:paraId="77A19167" w14:textId="77777777" w:rsidR="00226294" w:rsidRDefault="00226294" w:rsidP="00C41141">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8C2A09B" w14:textId="77777777" w:rsidR="00170190" w:rsidRDefault="003E7F0F" w:rsidP="00170190">
      <w:pPr>
        <w:shd w:val="clear" w:color="auto" w:fill="FFFFFF"/>
        <w:spacing w:before="100" w:beforeAutospacing="1" w:after="100" w:afterAutospacing="1"/>
        <w:outlineLvl w:val="0"/>
        <w:rPr>
          <w:rFonts w:asciiTheme="majorHAnsi" w:hAnsiTheme="majorHAnsi" w:cstheme="majorHAnsi"/>
          <w:b/>
          <w:bCs/>
          <w:kern w:val="36"/>
          <w:sz w:val="38"/>
          <w:szCs w:val="38"/>
        </w:rPr>
      </w:pPr>
      <w:r>
        <w:rPr>
          <w:rFonts w:asciiTheme="majorHAnsi" w:hAnsiTheme="majorHAnsi" w:cstheme="majorHAnsi"/>
          <w:b/>
          <w:sz w:val="38"/>
          <w:szCs w:val="38"/>
          <w:lang w:eastAsia="en-GB"/>
        </w:rPr>
        <w:br w:type="page"/>
      </w:r>
      <w:r w:rsidR="00170190">
        <w:rPr>
          <w:rFonts w:asciiTheme="majorHAnsi" w:hAnsiTheme="majorHAnsi" w:cstheme="majorHAnsi"/>
          <w:b/>
          <w:bCs/>
          <w:kern w:val="36"/>
          <w:sz w:val="38"/>
          <w:szCs w:val="38"/>
        </w:rPr>
        <w:lastRenderedPageBreak/>
        <w:t>Key Terminology</w:t>
      </w:r>
    </w:p>
    <w:tbl>
      <w:tblPr>
        <w:tblStyle w:val="TableGrid"/>
        <w:tblW w:w="10503" w:type="dxa"/>
        <w:tblLook w:val="04A0" w:firstRow="1" w:lastRow="0" w:firstColumn="1" w:lastColumn="0" w:noHBand="0" w:noVBand="1"/>
      </w:tblPr>
      <w:tblGrid>
        <w:gridCol w:w="479"/>
        <w:gridCol w:w="1973"/>
        <w:gridCol w:w="8051"/>
      </w:tblGrid>
      <w:tr w:rsidR="00170190" w:rsidRPr="00FF50FA" w14:paraId="5665A1CC" w14:textId="77777777" w:rsidTr="00170190">
        <w:trPr>
          <w:trHeight w:val="680"/>
        </w:trPr>
        <w:tc>
          <w:tcPr>
            <w:tcW w:w="479" w:type="dxa"/>
            <w:vAlign w:val="center"/>
          </w:tcPr>
          <w:p w14:paraId="3D984083"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1</w:t>
            </w:r>
          </w:p>
        </w:tc>
        <w:tc>
          <w:tcPr>
            <w:tcW w:w="1973" w:type="dxa"/>
          </w:tcPr>
          <w:p w14:paraId="14EFB224" w14:textId="77777777" w:rsidR="00170190" w:rsidRPr="001003EB" w:rsidRDefault="00170190" w:rsidP="00170190">
            <w:pPr>
              <w:jc w:val="center"/>
              <w:rPr>
                <w:rFonts w:asciiTheme="majorHAnsi" w:hAnsiTheme="majorHAnsi" w:cstheme="majorHAnsi"/>
                <w:b/>
              </w:rPr>
            </w:pPr>
            <w:r w:rsidRPr="001003EB">
              <w:rPr>
                <w:rFonts w:asciiTheme="majorHAnsi" w:hAnsiTheme="majorHAnsi" w:cstheme="majorHAnsi"/>
                <w:b/>
              </w:rPr>
              <w:t>Antagonist</w:t>
            </w:r>
          </w:p>
        </w:tc>
        <w:tc>
          <w:tcPr>
            <w:tcW w:w="8051" w:type="dxa"/>
          </w:tcPr>
          <w:p w14:paraId="4A91CCAB" w14:textId="77777777" w:rsidR="00170190" w:rsidRPr="00FF50FA" w:rsidRDefault="00170190" w:rsidP="00170190">
            <w:pPr>
              <w:pStyle w:val="NoSpacing"/>
              <w:rPr>
                <w:rFonts w:asciiTheme="majorHAnsi" w:hAnsiTheme="majorHAnsi" w:cstheme="majorHAnsi"/>
              </w:rPr>
            </w:pPr>
            <w:r>
              <w:rPr>
                <w:rFonts w:asciiTheme="majorHAnsi" w:hAnsiTheme="majorHAnsi" w:cstheme="majorHAnsi"/>
                <w:color w:val="000000" w:themeColor="text1"/>
              </w:rPr>
              <w:t>The</w:t>
            </w:r>
            <w:r w:rsidRPr="0093672E">
              <w:rPr>
                <w:rFonts w:asciiTheme="majorHAnsi" w:hAnsiTheme="majorHAnsi" w:cstheme="majorHAnsi"/>
                <w:color w:val="000000" w:themeColor="text1"/>
              </w:rPr>
              <w:t xml:space="preserve"> character in a story who is presented as the main enemy and rival of the </w:t>
            </w:r>
            <w:r w:rsidRPr="0093672E">
              <w:rPr>
                <w:rFonts w:asciiTheme="majorHAnsi" w:hAnsiTheme="majorHAnsi" w:cstheme="majorHAnsi"/>
                <w:b/>
                <w:bCs/>
                <w:color w:val="000000" w:themeColor="text1"/>
              </w:rPr>
              <w:t>protagonist</w:t>
            </w:r>
            <w:r w:rsidRPr="0093672E">
              <w:rPr>
                <w:rFonts w:asciiTheme="majorHAnsi" w:hAnsiTheme="majorHAnsi" w:cstheme="majorHAnsi"/>
                <w:color w:val="000000" w:themeColor="text1"/>
              </w:rPr>
              <w:t>.</w:t>
            </w:r>
          </w:p>
        </w:tc>
      </w:tr>
      <w:tr w:rsidR="00170190" w:rsidRPr="00FF50FA" w14:paraId="699EA2FC" w14:textId="77777777" w:rsidTr="00170190">
        <w:trPr>
          <w:trHeight w:val="680"/>
        </w:trPr>
        <w:tc>
          <w:tcPr>
            <w:tcW w:w="479" w:type="dxa"/>
            <w:vAlign w:val="center"/>
          </w:tcPr>
          <w:p w14:paraId="13FCFB9C"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2</w:t>
            </w:r>
          </w:p>
        </w:tc>
        <w:tc>
          <w:tcPr>
            <w:tcW w:w="1973" w:type="dxa"/>
          </w:tcPr>
          <w:p w14:paraId="6B4D43BF" w14:textId="77777777" w:rsidR="00170190" w:rsidRPr="001003EB" w:rsidRDefault="00170190" w:rsidP="00170190">
            <w:pPr>
              <w:jc w:val="center"/>
              <w:rPr>
                <w:rFonts w:asciiTheme="majorHAnsi" w:hAnsiTheme="majorHAnsi" w:cstheme="majorHAnsi"/>
                <w:b/>
              </w:rPr>
            </w:pPr>
            <w:r w:rsidRPr="001003EB">
              <w:rPr>
                <w:rFonts w:asciiTheme="majorHAnsi" w:hAnsiTheme="majorHAnsi" w:cstheme="majorHAnsi"/>
                <w:b/>
              </w:rPr>
              <w:t>Characteristics</w:t>
            </w:r>
          </w:p>
        </w:tc>
        <w:tc>
          <w:tcPr>
            <w:tcW w:w="8051" w:type="dxa"/>
          </w:tcPr>
          <w:p w14:paraId="0E2CD972" w14:textId="77777777" w:rsidR="00170190" w:rsidRPr="00FF50FA" w:rsidRDefault="00170190" w:rsidP="00170190">
            <w:pPr>
              <w:pStyle w:val="NoSpacing"/>
              <w:rPr>
                <w:rFonts w:asciiTheme="majorHAnsi" w:hAnsiTheme="majorHAnsi" w:cstheme="majorHAnsi"/>
              </w:rPr>
            </w:pPr>
            <w:r w:rsidRPr="00FF50FA">
              <w:rPr>
                <w:rFonts w:asciiTheme="majorHAnsi" w:hAnsiTheme="majorHAnsi" w:cstheme="majorHAnsi"/>
              </w:rPr>
              <w:t>A feature or quality belonging typically to a person, place, or thing and serving to identify them.</w:t>
            </w:r>
          </w:p>
        </w:tc>
      </w:tr>
      <w:tr w:rsidR="00170190" w:rsidRPr="00FF50FA" w14:paraId="7D9326ED" w14:textId="77777777" w:rsidTr="00170190">
        <w:trPr>
          <w:trHeight w:val="680"/>
        </w:trPr>
        <w:tc>
          <w:tcPr>
            <w:tcW w:w="479" w:type="dxa"/>
            <w:vAlign w:val="center"/>
          </w:tcPr>
          <w:p w14:paraId="05DF7CB6"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3</w:t>
            </w:r>
          </w:p>
        </w:tc>
        <w:tc>
          <w:tcPr>
            <w:tcW w:w="1973" w:type="dxa"/>
          </w:tcPr>
          <w:p w14:paraId="69BFF974" w14:textId="77777777" w:rsidR="00170190" w:rsidRPr="001003EB" w:rsidRDefault="00170190" w:rsidP="00170190">
            <w:pPr>
              <w:jc w:val="center"/>
              <w:rPr>
                <w:rFonts w:asciiTheme="majorHAnsi" w:hAnsiTheme="majorHAnsi" w:cstheme="majorHAnsi"/>
                <w:b/>
              </w:rPr>
            </w:pPr>
            <w:r w:rsidRPr="001003EB">
              <w:rPr>
                <w:rFonts w:asciiTheme="majorHAnsi" w:hAnsiTheme="majorHAnsi" w:cstheme="majorHAnsi"/>
                <w:b/>
              </w:rPr>
              <w:t>Climax</w:t>
            </w:r>
          </w:p>
        </w:tc>
        <w:tc>
          <w:tcPr>
            <w:tcW w:w="8051" w:type="dxa"/>
          </w:tcPr>
          <w:p w14:paraId="04D1BED8" w14:textId="77777777" w:rsidR="00170190" w:rsidRPr="00FF50FA" w:rsidRDefault="00170190" w:rsidP="00170190">
            <w:pPr>
              <w:pStyle w:val="NoSpacing"/>
              <w:rPr>
                <w:rFonts w:asciiTheme="majorHAnsi" w:hAnsiTheme="majorHAnsi" w:cstheme="majorHAnsi"/>
              </w:rPr>
            </w:pPr>
            <w:r w:rsidRPr="00FF50FA">
              <w:rPr>
                <w:rFonts w:asciiTheme="majorHAnsi" w:hAnsiTheme="majorHAnsi" w:cstheme="majorHAnsi"/>
              </w:rPr>
              <w:t>The peak, most intense, dangerous or shocking moment in the story.</w:t>
            </w:r>
          </w:p>
        </w:tc>
      </w:tr>
      <w:tr w:rsidR="00170190" w:rsidRPr="00FF50FA" w14:paraId="05824EDA" w14:textId="77777777" w:rsidTr="00170190">
        <w:trPr>
          <w:trHeight w:val="680"/>
        </w:trPr>
        <w:tc>
          <w:tcPr>
            <w:tcW w:w="479" w:type="dxa"/>
            <w:vAlign w:val="center"/>
          </w:tcPr>
          <w:p w14:paraId="114956B9"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4</w:t>
            </w:r>
          </w:p>
        </w:tc>
        <w:tc>
          <w:tcPr>
            <w:tcW w:w="1973" w:type="dxa"/>
          </w:tcPr>
          <w:p w14:paraId="4590BE2A" w14:textId="77777777" w:rsidR="00170190" w:rsidRPr="001003EB" w:rsidRDefault="00170190" w:rsidP="00170190">
            <w:pPr>
              <w:jc w:val="center"/>
              <w:rPr>
                <w:rFonts w:asciiTheme="majorHAnsi" w:hAnsiTheme="majorHAnsi" w:cstheme="majorHAnsi"/>
                <w:b/>
              </w:rPr>
            </w:pPr>
            <w:r w:rsidRPr="001003EB">
              <w:rPr>
                <w:rFonts w:asciiTheme="majorHAnsi" w:hAnsiTheme="majorHAnsi" w:cstheme="majorHAnsi"/>
                <w:b/>
              </w:rPr>
              <w:t>Conventions</w:t>
            </w:r>
          </w:p>
        </w:tc>
        <w:tc>
          <w:tcPr>
            <w:tcW w:w="8051" w:type="dxa"/>
          </w:tcPr>
          <w:p w14:paraId="5CDC2B9F" w14:textId="77777777" w:rsidR="00170190" w:rsidRPr="00FF50FA" w:rsidRDefault="00170190" w:rsidP="00170190">
            <w:pPr>
              <w:pStyle w:val="NoSpacing"/>
              <w:rPr>
                <w:rFonts w:asciiTheme="majorHAnsi" w:hAnsiTheme="majorHAnsi" w:cstheme="majorHAnsi"/>
              </w:rPr>
            </w:pPr>
            <w:r w:rsidRPr="00FF50FA">
              <w:rPr>
                <w:rFonts w:asciiTheme="majorHAnsi" w:hAnsiTheme="majorHAnsi" w:cstheme="majorHAnsi"/>
              </w:rPr>
              <w:t>A way in which something is usually done.</w:t>
            </w:r>
          </w:p>
        </w:tc>
      </w:tr>
      <w:tr w:rsidR="00170190" w:rsidRPr="00FF50FA" w14:paraId="23A2EB71" w14:textId="77777777" w:rsidTr="00170190">
        <w:trPr>
          <w:trHeight w:val="680"/>
        </w:trPr>
        <w:tc>
          <w:tcPr>
            <w:tcW w:w="479" w:type="dxa"/>
            <w:vAlign w:val="center"/>
          </w:tcPr>
          <w:p w14:paraId="7317BDBC"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5</w:t>
            </w:r>
          </w:p>
        </w:tc>
        <w:tc>
          <w:tcPr>
            <w:tcW w:w="1973" w:type="dxa"/>
          </w:tcPr>
          <w:p w14:paraId="70D6CC81" w14:textId="20722505" w:rsidR="00170190" w:rsidRPr="001003EB" w:rsidRDefault="00170190" w:rsidP="00170190">
            <w:pPr>
              <w:jc w:val="center"/>
              <w:rPr>
                <w:rFonts w:asciiTheme="majorHAnsi" w:hAnsiTheme="majorHAnsi" w:cstheme="majorHAnsi"/>
                <w:b/>
              </w:rPr>
            </w:pPr>
            <w:r w:rsidRPr="001003EB">
              <w:rPr>
                <w:rFonts w:asciiTheme="majorHAnsi" w:hAnsiTheme="majorHAnsi" w:cstheme="majorHAnsi"/>
                <w:b/>
              </w:rPr>
              <w:t>Denou</w:t>
            </w:r>
            <w:r w:rsidR="002A0633">
              <w:rPr>
                <w:rFonts w:asciiTheme="majorHAnsi" w:hAnsiTheme="majorHAnsi" w:cstheme="majorHAnsi"/>
                <w:b/>
              </w:rPr>
              <w:t>e</w:t>
            </w:r>
            <w:r w:rsidRPr="001003EB">
              <w:rPr>
                <w:rFonts w:asciiTheme="majorHAnsi" w:hAnsiTheme="majorHAnsi" w:cstheme="majorHAnsi"/>
                <w:b/>
              </w:rPr>
              <w:t xml:space="preserve">ment </w:t>
            </w:r>
          </w:p>
        </w:tc>
        <w:tc>
          <w:tcPr>
            <w:tcW w:w="8051" w:type="dxa"/>
          </w:tcPr>
          <w:p w14:paraId="7B7070C3" w14:textId="77777777" w:rsidR="00170190" w:rsidRPr="009B5583" w:rsidRDefault="00170190" w:rsidP="00170190">
            <w:pPr>
              <w:pStyle w:val="NoSpacing"/>
              <w:rPr>
                <w:rFonts w:asciiTheme="majorHAnsi" w:hAnsiTheme="majorHAnsi" w:cstheme="majorHAnsi"/>
                <w:i/>
              </w:rPr>
            </w:pPr>
            <w:r w:rsidRPr="009B5583">
              <w:rPr>
                <w:rStyle w:val="Emphasis"/>
                <w:rFonts w:asciiTheme="majorHAnsi" w:eastAsiaTheme="majorEastAsia" w:hAnsiTheme="majorHAnsi" w:cstheme="majorHAnsi"/>
                <w:bCs/>
                <w:i w:val="0"/>
                <w:color w:val="000000" w:themeColor="text1"/>
                <w:shd w:val="clear" w:color="auto" w:fill="FFFFFF"/>
              </w:rPr>
              <w:t>Loose ends are tied up. End of the story.</w:t>
            </w:r>
          </w:p>
        </w:tc>
      </w:tr>
      <w:tr w:rsidR="00170190" w:rsidRPr="00FF50FA" w14:paraId="4A5F39C3" w14:textId="77777777" w:rsidTr="00170190">
        <w:trPr>
          <w:trHeight w:val="680"/>
        </w:trPr>
        <w:tc>
          <w:tcPr>
            <w:tcW w:w="479" w:type="dxa"/>
            <w:vAlign w:val="center"/>
          </w:tcPr>
          <w:p w14:paraId="3C2F189B"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6</w:t>
            </w:r>
          </w:p>
        </w:tc>
        <w:tc>
          <w:tcPr>
            <w:tcW w:w="1973" w:type="dxa"/>
          </w:tcPr>
          <w:p w14:paraId="75CFC1E1" w14:textId="77777777" w:rsidR="00170190" w:rsidRPr="001003EB" w:rsidRDefault="00170190" w:rsidP="00170190">
            <w:pPr>
              <w:jc w:val="center"/>
              <w:rPr>
                <w:rFonts w:asciiTheme="majorHAnsi" w:hAnsiTheme="majorHAnsi" w:cstheme="majorHAnsi"/>
                <w:b/>
              </w:rPr>
            </w:pPr>
            <w:r w:rsidRPr="001003EB">
              <w:rPr>
                <w:rFonts w:asciiTheme="majorHAnsi" w:hAnsiTheme="majorHAnsi" w:cstheme="majorHAnsi"/>
                <w:b/>
              </w:rPr>
              <w:t>Evaluate</w:t>
            </w:r>
          </w:p>
        </w:tc>
        <w:tc>
          <w:tcPr>
            <w:tcW w:w="8051" w:type="dxa"/>
          </w:tcPr>
          <w:p w14:paraId="3E4DD132" w14:textId="77777777" w:rsidR="00170190" w:rsidRPr="00FF50FA" w:rsidRDefault="00170190" w:rsidP="00170190">
            <w:pPr>
              <w:pStyle w:val="NoSpacing"/>
              <w:rPr>
                <w:rFonts w:asciiTheme="majorHAnsi" w:hAnsiTheme="majorHAnsi" w:cstheme="majorHAnsi"/>
              </w:rPr>
            </w:pPr>
            <w:r w:rsidRPr="00FF50FA">
              <w:rPr>
                <w:rFonts w:asciiTheme="majorHAnsi" w:hAnsiTheme="majorHAnsi" w:cstheme="majorHAnsi"/>
              </w:rPr>
              <w:t>To form an idea of the amount or value of; assess.</w:t>
            </w:r>
          </w:p>
        </w:tc>
      </w:tr>
      <w:tr w:rsidR="00170190" w:rsidRPr="00FF50FA" w14:paraId="0340DA52" w14:textId="77777777" w:rsidTr="00170190">
        <w:trPr>
          <w:trHeight w:val="680"/>
        </w:trPr>
        <w:tc>
          <w:tcPr>
            <w:tcW w:w="479" w:type="dxa"/>
            <w:vAlign w:val="center"/>
          </w:tcPr>
          <w:p w14:paraId="4237DC6F"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7</w:t>
            </w:r>
          </w:p>
        </w:tc>
        <w:tc>
          <w:tcPr>
            <w:tcW w:w="1973" w:type="dxa"/>
          </w:tcPr>
          <w:p w14:paraId="74106C0F" w14:textId="77777777" w:rsidR="00170190" w:rsidRPr="001003EB" w:rsidRDefault="00170190" w:rsidP="00170190">
            <w:pPr>
              <w:jc w:val="center"/>
              <w:rPr>
                <w:rFonts w:asciiTheme="majorHAnsi" w:hAnsiTheme="majorHAnsi" w:cstheme="majorHAnsi"/>
                <w:b/>
              </w:rPr>
            </w:pPr>
            <w:r w:rsidRPr="001003EB">
              <w:rPr>
                <w:rFonts w:asciiTheme="majorHAnsi" w:hAnsiTheme="majorHAnsi" w:cstheme="majorHAnsi"/>
                <w:b/>
              </w:rPr>
              <w:t>Exposition</w:t>
            </w:r>
          </w:p>
        </w:tc>
        <w:tc>
          <w:tcPr>
            <w:tcW w:w="8051" w:type="dxa"/>
          </w:tcPr>
          <w:p w14:paraId="350E5E35" w14:textId="77777777" w:rsidR="00170190" w:rsidRPr="00FF50FA" w:rsidRDefault="00170190" w:rsidP="00170190">
            <w:pPr>
              <w:pStyle w:val="NoSpacing"/>
              <w:rPr>
                <w:rFonts w:asciiTheme="majorHAnsi" w:hAnsiTheme="majorHAnsi" w:cstheme="majorHAnsi"/>
              </w:rPr>
            </w:pPr>
            <w:r w:rsidRPr="00FF50FA">
              <w:rPr>
                <w:rFonts w:asciiTheme="majorHAnsi" w:hAnsiTheme="majorHAnsi" w:cstheme="majorHAnsi"/>
              </w:rPr>
              <w:t>An introduction to characters, background, context and themes.</w:t>
            </w:r>
          </w:p>
        </w:tc>
      </w:tr>
      <w:tr w:rsidR="00170190" w:rsidRPr="00FF50FA" w14:paraId="7CCC8369" w14:textId="77777777" w:rsidTr="00170190">
        <w:trPr>
          <w:trHeight w:val="680"/>
        </w:trPr>
        <w:tc>
          <w:tcPr>
            <w:tcW w:w="479" w:type="dxa"/>
            <w:vAlign w:val="center"/>
          </w:tcPr>
          <w:p w14:paraId="6A041EB4"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8</w:t>
            </w:r>
          </w:p>
        </w:tc>
        <w:tc>
          <w:tcPr>
            <w:tcW w:w="1973" w:type="dxa"/>
          </w:tcPr>
          <w:p w14:paraId="3B1AD1F5" w14:textId="77777777" w:rsidR="00170190" w:rsidRPr="001003EB" w:rsidRDefault="00170190" w:rsidP="00170190">
            <w:pPr>
              <w:jc w:val="center"/>
              <w:rPr>
                <w:rFonts w:asciiTheme="majorHAnsi" w:hAnsiTheme="majorHAnsi" w:cstheme="majorHAnsi"/>
                <w:b/>
              </w:rPr>
            </w:pPr>
            <w:r w:rsidRPr="001003EB">
              <w:rPr>
                <w:rFonts w:asciiTheme="majorHAnsi" w:hAnsiTheme="majorHAnsi" w:cstheme="majorHAnsi"/>
                <w:b/>
              </w:rPr>
              <w:t>Freytag pyramid</w:t>
            </w:r>
          </w:p>
        </w:tc>
        <w:tc>
          <w:tcPr>
            <w:tcW w:w="8051" w:type="dxa"/>
          </w:tcPr>
          <w:p w14:paraId="0EF58A6F" w14:textId="77777777" w:rsidR="00170190" w:rsidRPr="00FF50FA" w:rsidRDefault="00170190" w:rsidP="00170190">
            <w:pPr>
              <w:pStyle w:val="NoSpacing"/>
              <w:rPr>
                <w:rFonts w:asciiTheme="majorHAnsi" w:hAnsiTheme="majorHAnsi" w:cstheme="majorHAnsi"/>
              </w:rPr>
            </w:pPr>
            <w:r w:rsidRPr="00FF50FA">
              <w:rPr>
                <w:rFonts w:asciiTheme="majorHAnsi" w:hAnsiTheme="majorHAnsi" w:cstheme="majorHAnsi"/>
                <w:bCs/>
              </w:rPr>
              <w:t>Freytag's Pyramid is</w:t>
            </w:r>
            <w:r w:rsidRPr="00FF50FA">
              <w:rPr>
                <w:rFonts w:asciiTheme="majorHAnsi" w:hAnsiTheme="majorHAnsi" w:cstheme="majorHAnsi"/>
              </w:rPr>
              <w:t> an example of dramatic structure outlining the seven key steps in successful storytelling.</w:t>
            </w:r>
          </w:p>
        </w:tc>
      </w:tr>
      <w:tr w:rsidR="00170190" w:rsidRPr="00FF50FA" w14:paraId="513E6825" w14:textId="77777777" w:rsidTr="00170190">
        <w:trPr>
          <w:trHeight w:val="680"/>
        </w:trPr>
        <w:tc>
          <w:tcPr>
            <w:tcW w:w="479" w:type="dxa"/>
            <w:vAlign w:val="center"/>
          </w:tcPr>
          <w:p w14:paraId="4CDA5119"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9</w:t>
            </w:r>
          </w:p>
        </w:tc>
        <w:tc>
          <w:tcPr>
            <w:tcW w:w="1973" w:type="dxa"/>
          </w:tcPr>
          <w:p w14:paraId="6E6612F5" w14:textId="77777777" w:rsidR="00170190" w:rsidRPr="001003EB" w:rsidRDefault="00170190" w:rsidP="00170190">
            <w:pPr>
              <w:jc w:val="center"/>
              <w:rPr>
                <w:rFonts w:asciiTheme="majorHAnsi" w:hAnsiTheme="majorHAnsi" w:cstheme="majorHAnsi"/>
                <w:b/>
              </w:rPr>
            </w:pPr>
            <w:r w:rsidRPr="001003EB">
              <w:rPr>
                <w:rFonts w:asciiTheme="majorHAnsi" w:hAnsiTheme="majorHAnsi" w:cstheme="majorHAnsi"/>
                <w:b/>
              </w:rPr>
              <w:t>Genre</w:t>
            </w:r>
          </w:p>
        </w:tc>
        <w:tc>
          <w:tcPr>
            <w:tcW w:w="8051" w:type="dxa"/>
          </w:tcPr>
          <w:p w14:paraId="5CF229E7" w14:textId="77777777" w:rsidR="00170190" w:rsidRPr="00FF50FA" w:rsidRDefault="00170190" w:rsidP="00170190">
            <w:pPr>
              <w:pStyle w:val="NoSpacing"/>
              <w:rPr>
                <w:rFonts w:asciiTheme="majorHAnsi" w:hAnsiTheme="majorHAnsi" w:cstheme="majorHAnsi"/>
              </w:rPr>
            </w:pPr>
            <w:r w:rsidRPr="00FF50FA">
              <w:rPr>
                <w:rFonts w:asciiTheme="majorHAnsi" w:hAnsiTheme="majorHAnsi" w:cstheme="majorHAnsi"/>
              </w:rPr>
              <w:t>A style or category of art, music, or literature.</w:t>
            </w:r>
          </w:p>
        </w:tc>
      </w:tr>
      <w:tr w:rsidR="00170190" w:rsidRPr="00FF50FA" w14:paraId="244FF72C" w14:textId="77777777" w:rsidTr="00170190">
        <w:trPr>
          <w:trHeight w:val="680"/>
        </w:trPr>
        <w:tc>
          <w:tcPr>
            <w:tcW w:w="479" w:type="dxa"/>
            <w:vAlign w:val="center"/>
          </w:tcPr>
          <w:p w14:paraId="622E3C7D"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10</w:t>
            </w:r>
          </w:p>
        </w:tc>
        <w:tc>
          <w:tcPr>
            <w:tcW w:w="1973" w:type="dxa"/>
          </w:tcPr>
          <w:p w14:paraId="22D37A94" w14:textId="77777777" w:rsidR="00170190" w:rsidRPr="001003EB" w:rsidRDefault="00170190" w:rsidP="00170190">
            <w:pPr>
              <w:jc w:val="center"/>
              <w:rPr>
                <w:rFonts w:asciiTheme="majorHAnsi" w:hAnsiTheme="majorHAnsi" w:cstheme="majorHAnsi"/>
                <w:b/>
              </w:rPr>
            </w:pPr>
            <w:r w:rsidRPr="001003EB">
              <w:rPr>
                <w:rFonts w:asciiTheme="majorHAnsi" w:hAnsiTheme="majorHAnsi" w:cstheme="majorHAnsi"/>
                <w:b/>
              </w:rPr>
              <w:t>Intention</w:t>
            </w:r>
          </w:p>
        </w:tc>
        <w:tc>
          <w:tcPr>
            <w:tcW w:w="8051" w:type="dxa"/>
          </w:tcPr>
          <w:p w14:paraId="26123A36" w14:textId="77777777" w:rsidR="00170190" w:rsidRPr="00FF50FA" w:rsidRDefault="00170190" w:rsidP="00170190">
            <w:pPr>
              <w:pStyle w:val="NoSpacing"/>
              <w:rPr>
                <w:rFonts w:asciiTheme="majorHAnsi" w:hAnsiTheme="majorHAnsi" w:cstheme="majorHAnsi"/>
              </w:rPr>
            </w:pPr>
            <w:r w:rsidRPr="00FF50FA">
              <w:rPr>
                <w:rFonts w:asciiTheme="majorHAnsi" w:hAnsiTheme="majorHAnsi" w:cstheme="majorHAnsi"/>
              </w:rPr>
              <w:t>A thing intended; an aim or plan.</w:t>
            </w:r>
          </w:p>
        </w:tc>
      </w:tr>
      <w:tr w:rsidR="00170190" w:rsidRPr="00FF50FA" w14:paraId="59213BB3" w14:textId="77777777" w:rsidTr="00170190">
        <w:trPr>
          <w:trHeight w:val="680"/>
        </w:trPr>
        <w:tc>
          <w:tcPr>
            <w:tcW w:w="479" w:type="dxa"/>
            <w:vAlign w:val="center"/>
          </w:tcPr>
          <w:p w14:paraId="2ACA0663"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11</w:t>
            </w:r>
          </w:p>
        </w:tc>
        <w:tc>
          <w:tcPr>
            <w:tcW w:w="1973" w:type="dxa"/>
          </w:tcPr>
          <w:p w14:paraId="2363CEAC" w14:textId="77777777" w:rsidR="00170190" w:rsidRPr="001003EB" w:rsidRDefault="00170190" w:rsidP="00170190">
            <w:pPr>
              <w:jc w:val="center"/>
              <w:rPr>
                <w:rFonts w:asciiTheme="majorHAnsi" w:hAnsiTheme="majorHAnsi" w:cstheme="majorHAnsi"/>
                <w:b/>
              </w:rPr>
            </w:pPr>
            <w:r w:rsidRPr="001003EB">
              <w:rPr>
                <w:rFonts w:asciiTheme="majorHAnsi" w:hAnsiTheme="majorHAnsi" w:cstheme="majorHAnsi"/>
                <w:b/>
              </w:rPr>
              <w:t>Metaphor</w:t>
            </w:r>
          </w:p>
        </w:tc>
        <w:tc>
          <w:tcPr>
            <w:tcW w:w="8051" w:type="dxa"/>
          </w:tcPr>
          <w:p w14:paraId="46FC53A2" w14:textId="77777777" w:rsidR="00170190" w:rsidRPr="00FF50FA" w:rsidRDefault="00170190" w:rsidP="00170190">
            <w:pPr>
              <w:pStyle w:val="NoSpacing"/>
              <w:rPr>
                <w:rFonts w:asciiTheme="majorHAnsi" w:hAnsiTheme="majorHAnsi" w:cstheme="majorHAnsi"/>
              </w:rPr>
            </w:pPr>
            <w:r w:rsidRPr="00FF50FA">
              <w:rPr>
                <w:rFonts w:asciiTheme="majorHAnsi" w:hAnsiTheme="majorHAnsi" w:cstheme="majorHAnsi"/>
              </w:rPr>
              <w:t>A </w:t>
            </w:r>
            <w:r w:rsidRPr="00FF50FA">
              <w:rPr>
                <w:rFonts w:asciiTheme="majorHAnsi" w:hAnsiTheme="majorHAnsi" w:cstheme="majorHAnsi"/>
                <w:bCs/>
              </w:rPr>
              <w:t>metaphor</w:t>
            </w:r>
            <w:r w:rsidRPr="00FF50FA">
              <w:rPr>
                <w:rFonts w:asciiTheme="majorHAnsi" w:hAnsiTheme="majorHAnsi" w:cstheme="majorHAnsi"/>
              </w:rPr>
              <w:t xml:space="preserve"> is a figure of speech that describes an object or action in a way that isn’t literally </w:t>
            </w:r>
            <w:proofErr w:type="gramStart"/>
            <w:r w:rsidRPr="00FF50FA">
              <w:rPr>
                <w:rFonts w:asciiTheme="majorHAnsi" w:hAnsiTheme="majorHAnsi" w:cstheme="majorHAnsi"/>
              </w:rPr>
              <w:t>true, but</w:t>
            </w:r>
            <w:proofErr w:type="gramEnd"/>
            <w:r w:rsidRPr="00FF50FA">
              <w:rPr>
                <w:rFonts w:asciiTheme="majorHAnsi" w:hAnsiTheme="majorHAnsi" w:cstheme="majorHAnsi"/>
              </w:rPr>
              <w:t xml:space="preserve"> helps explain an idea or make a comparison.</w:t>
            </w:r>
          </w:p>
        </w:tc>
      </w:tr>
      <w:tr w:rsidR="00170190" w:rsidRPr="00FF50FA" w14:paraId="0A745209" w14:textId="77777777" w:rsidTr="00170190">
        <w:trPr>
          <w:trHeight w:val="680"/>
        </w:trPr>
        <w:tc>
          <w:tcPr>
            <w:tcW w:w="479" w:type="dxa"/>
            <w:vAlign w:val="center"/>
          </w:tcPr>
          <w:p w14:paraId="6AFC37AA"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12</w:t>
            </w:r>
          </w:p>
        </w:tc>
        <w:tc>
          <w:tcPr>
            <w:tcW w:w="1973" w:type="dxa"/>
          </w:tcPr>
          <w:p w14:paraId="68F05557" w14:textId="77777777" w:rsidR="00170190" w:rsidRPr="001003EB" w:rsidRDefault="00170190" w:rsidP="00170190">
            <w:pPr>
              <w:jc w:val="center"/>
              <w:rPr>
                <w:rFonts w:asciiTheme="majorHAnsi" w:hAnsiTheme="majorHAnsi" w:cstheme="majorHAnsi"/>
                <w:b/>
              </w:rPr>
            </w:pPr>
            <w:r w:rsidRPr="001003EB">
              <w:rPr>
                <w:rFonts w:asciiTheme="majorHAnsi" w:hAnsiTheme="majorHAnsi" w:cstheme="majorHAnsi"/>
                <w:b/>
                <w:lang w:val="en-US"/>
              </w:rPr>
              <w:t xml:space="preserve">Modal Verb </w:t>
            </w:r>
          </w:p>
        </w:tc>
        <w:tc>
          <w:tcPr>
            <w:tcW w:w="8051" w:type="dxa"/>
          </w:tcPr>
          <w:p w14:paraId="6706C9B0" w14:textId="77777777" w:rsidR="00170190" w:rsidRPr="00FF50FA" w:rsidRDefault="00170190" w:rsidP="00170190">
            <w:pPr>
              <w:pStyle w:val="NoSpacing"/>
              <w:rPr>
                <w:rFonts w:asciiTheme="majorHAnsi" w:hAnsiTheme="majorHAnsi" w:cstheme="majorHAnsi"/>
              </w:rPr>
            </w:pPr>
            <w:r w:rsidRPr="0019274A">
              <w:rPr>
                <w:rFonts w:asciiTheme="majorHAnsi" w:hAnsiTheme="majorHAnsi" w:cstheme="majorHAnsi"/>
                <w:color w:val="000000" w:themeColor="text1"/>
                <w:shd w:val="clear" w:color="auto" w:fill="FFFFFF"/>
              </w:rPr>
              <w:t>A modal verb is a type of verb that indicates a modality such as a likelihood, ability, permission, or obligation.</w:t>
            </w:r>
          </w:p>
        </w:tc>
      </w:tr>
      <w:tr w:rsidR="00170190" w:rsidRPr="00FF50FA" w14:paraId="7A55D5FE" w14:textId="77777777" w:rsidTr="00170190">
        <w:trPr>
          <w:trHeight w:val="680"/>
        </w:trPr>
        <w:tc>
          <w:tcPr>
            <w:tcW w:w="479" w:type="dxa"/>
            <w:vAlign w:val="center"/>
          </w:tcPr>
          <w:p w14:paraId="2B7BE8BB"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13</w:t>
            </w:r>
          </w:p>
        </w:tc>
        <w:tc>
          <w:tcPr>
            <w:tcW w:w="1973" w:type="dxa"/>
          </w:tcPr>
          <w:p w14:paraId="4B9C1005" w14:textId="77777777" w:rsidR="00170190" w:rsidRPr="001003EB" w:rsidRDefault="00170190" w:rsidP="00170190">
            <w:pPr>
              <w:jc w:val="center"/>
              <w:rPr>
                <w:rFonts w:asciiTheme="majorHAnsi" w:hAnsiTheme="majorHAnsi" w:cstheme="majorHAnsi"/>
                <w:b/>
              </w:rPr>
            </w:pPr>
            <w:r w:rsidRPr="001003EB">
              <w:rPr>
                <w:rFonts w:asciiTheme="majorHAnsi" w:hAnsiTheme="majorHAnsi" w:cstheme="majorHAnsi"/>
                <w:b/>
              </w:rPr>
              <w:t>Pathetic Fallacy</w:t>
            </w:r>
          </w:p>
        </w:tc>
        <w:tc>
          <w:tcPr>
            <w:tcW w:w="8051" w:type="dxa"/>
          </w:tcPr>
          <w:p w14:paraId="3D1F7199" w14:textId="77777777" w:rsidR="00170190" w:rsidRPr="00FF50FA" w:rsidRDefault="00170190" w:rsidP="00170190">
            <w:pPr>
              <w:pStyle w:val="NoSpacing"/>
              <w:rPr>
                <w:rFonts w:asciiTheme="majorHAnsi" w:hAnsiTheme="majorHAnsi" w:cstheme="majorHAnsi"/>
              </w:rPr>
            </w:pPr>
            <w:r w:rsidRPr="00FF50FA">
              <w:rPr>
                <w:rFonts w:asciiTheme="majorHAnsi" w:hAnsiTheme="majorHAnsi" w:cstheme="majorHAnsi"/>
              </w:rPr>
              <w:t>Pathetic fallacy is often used to describe the environment. The weather and season can be described with human emotions to reflect the mood of a character.</w:t>
            </w:r>
          </w:p>
        </w:tc>
      </w:tr>
      <w:tr w:rsidR="00170190" w:rsidRPr="00FF50FA" w14:paraId="65D64382" w14:textId="77777777" w:rsidTr="00170190">
        <w:trPr>
          <w:trHeight w:val="680"/>
        </w:trPr>
        <w:tc>
          <w:tcPr>
            <w:tcW w:w="479" w:type="dxa"/>
            <w:vAlign w:val="center"/>
          </w:tcPr>
          <w:p w14:paraId="49FF6231"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14</w:t>
            </w:r>
          </w:p>
        </w:tc>
        <w:tc>
          <w:tcPr>
            <w:tcW w:w="1973" w:type="dxa"/>
          </w:tcPr>
          <w:p w14:paraId="6566C173" w14:textId="77777777" w:rsidR="00170190" w:rsidRPr="001003EB" w:rsidRDefault="00170190" w:rsidP="00170190">
            <w:pPr>
              <w:jc w:val="center"/>
              <w:rPr>
                <w:rFonts w:asciiTheme="majorHAnsi" w:hAnsiTheme="majorHAnsi" w:cstheme="majorHAnsi"/>
                <w:b/>
              </w:rPr>
            </w:pPr>
            <w:r w:rsidRPr="001003EB">
              <w:rPr>
                <w:rFonts w:asciiTheme="majorHAnsi" w:hAnsiTheme="majorHAnsi" w:cstheme="majorHAnsi"/>
                <w:b/>
              </w:rPr>
              <w:t>Personification</w:t>
            </w:r>
          </w:p>
        </w:tc>
        <w:tc>
          <w:tcPr>
            <w:tcW w:w="8051" w:type="dxa"/>
          </w:tcPr>
          <w:p w14:paraId="321835D7" w14:textId="77777777" w:rsidR="00170190" w:rsidRPr="00FF50FA" w:rsidRDefault="00170190" w:rsidP="00170190">
            <w:pPr>
              <w:pStyle w:val="NoSpacing"/>
              <w:rPr>
                <w:rFonts w:asciiTheme="majorHAnsi" w:hAnsiTheme="majorHAnsi" w:cstheme="majorHAnsi"/>
              </w:rPr>
            </w:pPr>
            <w:r w:rsidRPr="00FF50FA">
              <w:rPr>
                <w:rFonts w:asciiTheme="majorHAnsi" w:hAnsiTheme="majorHAnsi" w:cstheme="majorHAnsi"/>
                <w:bCs/>
              </w:rPr>
              <w:t>The act of giving a human quality or characteristic to something which is not human.</w:t>
            </w:r>
          </w:p>
        </w:tc>
      </w:tr>
      <w:tr w:rsidR="00170190" w:rsidRPr="00FF50FA" w14:paraId="31801642" w14:textId="77777777" w:rsidTr="00170190">
        <w:trPr>
          <w:trHeight w:val="680"/>
        </w:trPr>
        <w:tc>
          <w:tcPr>
            <w:tcW w:w="479" w:type="dxa"/>
            <w:vAlign w:val="center"/>
          </w:tcPr>
          <w:p w14:paraId="67E8BA3A"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15</w:t>
            </w:r>
          </w:p>
        </w:tc>
        <w:tc>
          <w:tcPr>
            <w:tcW w:w="1973" w:type="dxa"/>
          </w:tcPr>
          <w:p w14:paraId="663D2167" w14:textId="77777777" w:rsidR="00170190" w:rsidRPr="001003EB" w:rsidRDefault="00170190" w:rsidP="00170190">
            <w:pPr>
              <w:jc w:val="center"/>
              <w:rPr>
                <w:rFonts w:asciiTheme="majorHAnsi" w:hAnsiTheme="majorHAnsi" w:cstheme="majorHAnsi"/>
                <w:b/>
              </w:rPr>
            </w:pPr>
            <w:r w:rsidRPr="001003EB">
              <w:rPr>
                <w:rFonts w:asciiTheme="majorHAnsi" w:hAnsiTheme="majorHAnsi" w:cstheme="majorHAnsi"/>
                <w:b/>
              </w:rPr>
              <w:t>Protagonist</w:t>
            </w:r>
          </w:p>
        </w:tc>
        <w:tc>
          <w:tcPr>
            <w:tcW w:w="8051" w:type="dxa"/>
          </w:tcPr>
          <w:p w14:paraId="5237608E" w14:textId="77777777" w:rsidR="00170190" w:rsidRPr="0019274A" w:rsidRDefault="00170190" w:rsidP="00170190">
            <w:pPr>
              <w:pStyle w:val="NoSpacing"/>
              <w:rPr>
                <w:rFonts w:asciiTheme="majorHAnsi" w:hAnsiTheme="majorHAnsi" w:cstheme="majorHAnsi"/>
              </w:rPr>
            </w:pPr>
            <w:r>
              <w:rPr>
                <w:rFonts w:asciiTheme="majorHAnsi" w:hAnsiTheme="majorHAnsi" w:cstheme="majorHAnsi"/>
              </w:rPr>
              <w:t>The leading character in a story</w:t>
            </w:r>
          </w:p>
        </w:tc>
      </w:tr>
      <w:tr w:rsidR="00170190" w:rsidRPr="00FF50FA" w14:paraId="59323444" w14:textId="77777777" w:rsidTr="00170190">
        <w:trPr>
          <w:trHeight w:val="680"/>
        </w:trPr>
        <w:tc>
          <w:tcPr>
            <w:tcW w:w="479" w:type="dxa"/>
            <w:vAlign w:val="center"/>
          </w:tcPr>
          <w:p w14:paraId="19E2A052"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16</w:t>
            </w:r>
          </w:p>
        </w:tc>
        <w:tc>
          <w:tcPr>
            <w:tcW w:w="1973" w:type="dxa"/>
          </w:tcPr>
          <w:p w14:paraId="262D2210" w14:textId="77777777" w:rsidR="00170190" w:rsidRPr="001003EB" w:rsidRDefault="00170190" w:rsidP="00170190">
            <w:pPr>
              <w:jc w:val="center"/>
              <w:rPr>
                <w:rFonts w:asciiTheme="majorHAnsi" w:hAnsiTheme="majorHAnsi" w:cstheme="majorHAnsi"/>
                <w:b/>
              </w:rPr>
            </w:pPr>
            <w:r w:rsidRPr="001003EB">
              <w:rPr>
                <w:rFonts w:asciiTheme="majorHAnsi" w:hAnsiTheme="majorHAnsi" w:cstheme="majorHAnsi"/>
                <w:b/>
              </w:rPr>
              <w:t>Rising action</w:t>
            </w:r>
          </w:p>
        </w:tc>
        <w:tc>
          <w:tcPr>
            <w:tcW w:w="8051" w:type="dxa"/>
          </w:tcPr>
          <w:p w14:paraId="2C80831A" w14:textId="77777777" w:rsidR="00170190" w:rsidRPr="0019274A" w:rsidRDefault="00170190" w:rsidP="00170190">
            <w:pPr>
              <w:pStyle w:val="NoSpacing"/>
              <w:rPr>
                <w:rFonts w:asciiTheme="majorHAnsi" w:hAnsiTheme="majorHAnsi" w:cstheme="majorHAnsi"/>
                <w:color w:val="000000" w:themeColor="text1"/>
              </w:rPr>
            </w:pPr>
            <w:r>
              <w:rPr>
                <w:rFonts w:asciiTheme="majorHAnsi" w:hAnsiTheme="majorHAnsi" w:cstheme="majorHAnsi"/>
                <w:color w:val="000000" w:themeColor="text1"/>
              </w:rPr>
              <w:t>T</w:t>
            </w:r>
            <w:r>
              <w:rPr>
                <w:rFonts w:asciiTheme="majorHAnsi" w:hAnsiTheme="majorHAnsi" w:cstheme="majorHAnsi"/>
              </w:rPr>
              <w:t>he plot thickens, more complications and obstacles are presented.</w:t>
            </w:r>
          </w:p>
        </w:tc>
      </w:tr>
      <w:tr w:rsidR="00170190" w:rsidRPr="00FF50FA" w14:paraId="37890DA5" w14:textId="77777777" w:rsidTr="00170190">
        <w:trPr>
          <w:trHeight w:val="680"/>
        </w:trPr>
        <w:tc>
          <w:tcPr>
            <w:tcW w:w="479" w:type="dxa"/>
            <w:vAlign w:val="center"/>
          </w:tcPr>
          <w:p w14:paraId="760BFAE7"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17</w:t>
            </w:r>
          </w:p>
        </w:tc>
        <w:tc>
          <w:tcPr>
            <w:tcW w:w="1973" w:type="dxa"/>
          </w:tcPr>
          <w:p w14:paraId="44A566D4" w14:textId="77777777" w:rsidR="00170190" w:rsidRPr="001003EB" w:rsidRDefault="00170190" w:rsidP="00170190">
            <w:pPr>
              <w:jc w:val="center"/>
              <w:rPr>
                <w:rFonts w:asciiTheme="majorHAnsi" w:hAnsiTheme="majorHAnsi" w:cstheme="majorHAnsi"/>
                <w:b/>
              </w:rPr>
            </w:pPr>
            <w:r w:rsidRPr="001003EB">
              <w:rPr>
                <w:rFonts w:asciiTheme="majorHAnsi" w:hAnsiTheme="majorHAnsi" w:cstheme="majorHAnsi"/>
                <w:b/>
              </w:rPr>
              <w:t>Semantic field</w:t>
            </w:r>
          </w:p>
        </w:tc>
        <w:tc>
          <w:tcPr>
            <w:tcW w:w="8051" w:type="dxa"/>
          </w:tcPr>
          <w:p w14:paraId="1866B70C" w14:textId="77777777" w:rsidR="00170190" w:rsidRPr="00C23DC4" w:rsidRDefault="00170190" w:rsidP="00170190">
            <w:pPr>
              <w:pStyle w:val="NoSpacing"/>
              <w:rPr>
                <w:rFonts w:asciiTheme="majorHAnsi" w:hAnsiTheme="majorHAnsi" w:cstheme="majorHAnsi"/>
                <w:color w:val="000000" w:themeColor="text1"/>
              </w:rPr>
            </w:pPr>
            <w:r w:rsidRPr="005B39F6">
              <w:rPr>
                <w:rFonts w:asciiTheme="majorHAnsi" w:hAnsiTheme="majorHAnsi" w:cstheme="majorHAnsi"/>
              </w:rPr>
              <w:t xml:space="preserve">A group of </w:t>
            </w:r>
            <w:r>
              <w:rPr>
                <w:rFonts w:asciiTheme="majorHAnsi" w:hAnsiTheme="majorHAnsi" w:cstheme="majorHAnsi"/>
              </w:rPr>
              <w:t>words that are related in meaning, coming from a similar subject area.</w:t>
            </w:r>
          </w:p>
        </w:tc>
      </w:tr>
      <w:tr w:rsidR="00170190" w:rsidRPr="00FF50FA" w14:paraId="69885B06" w14:textId="77777777" w:rsidTr="00170190">
        <w:trPr>
          <w:trHeight w:val="680"/>
        </w:trPr>
        <w:tc>
          <w:tcPr>
            <w:tcW w:w="479" w:type="dxa"/>
            <w:vAlign w:val="center"/>
          </w:tcPr>
          <w:p w14:paraId="1FDD34F5"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18</w:t>
            </w:r>
          </w:p>
        </w:tc>
        <w:tc>
          <w:tcPr>
            <w:tcW w:w="1973" w:type="dxa"/>
          </w:tcPr>
          <w:p w14:paraId="04454F75" w14:textId="77777777" w:rsidR="00170190" w:rsidRPr="001003EB" w:rsidRDefault="00170190" w:rsidP="00170190">
            <w:pPr>
              <w:jc w:val="center"/>
              <w:rPr>
                <w:rFonts w:asciiTheme="majorHAnsi" w:hAnsiTheme="majorHAnsi" w:cstheme="majorHAnsi"/>
                <w:b/>
              </w:rPr>
            </w:pPr>
            <w:r w:rsidRPr="001003EB">
              <w:rPr>
                <w:rFonts w:asciiTheme="majorHAnsi" w:hAnsiTheme="majorHAnsi" w:cstheme="majorHAnsi"/>
                <w:b/>
              </w:rPr>
              <w:t xml:space="preserve">Setting </w:t>
            </w:r>
          </w:p>
        </w:tc>
        <w:tc>
          <w:tcPr>
            <w:tcW w:w="8051" w:type="dxa"/>
          </w:tcPr>
          <w:p w14:paraId="7205F4AC" w14:textId="77777777" w:rsidR="00170190" w:rsidRPr="0019274A" w:rsidRDefault="00170190" w:rsidP="00170190">
            <w:pPr>
              <w:pStyle w:val="NoSpacing"/>
              <w:rPr>
                <w:rFonts w:asciiTheme="majorHAnsi" w:hAnsiTheme="majorHAnsi" w:cstheme="majorHAnsi"/>
                <w:color w:val="000000" w:themeColor="text1"/>
              </w:rPr>
            </w:pPr>
            <w:r w:rsidRPr="0019274A">
              <w:rPr>
                <w:rFonts w:asciiTheme="majorHAnsi" w:hAnsiTheme="majorHAnsi" w:cstheme="majorHAnsi"/>
                <w:color w:val="000000" w:themeColor="text1"/>
                <w:shd w:val="clear" w:color="auto" w:fill="FFFFFF"/>
              </w:rPr>
              <w:t>The place or type of surroundings where something is positioned or where an event takes place.</w:t>
            </w:r>
          </w:p>
        </w:tc>
      </w:tr>
      <w:tr w:rsidR="00170190" w:rsidRPr="00FF50FA" w14:paraId="76E904AB" w14:textId="77777777" w:rsidTr="00170190">
        <w:trPr>
          <w:trHeight w:val="680"/>
        </w:trPr>
        <w:tc>
          <w:tcPr>
            <w:tcW w:w="479" w:type="dxa"/>
            <w:vAlign w:val="center"/>
          </w:tcPr>
          <w:p w14:paraId="2F18EECA"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19</w:t>
            </w:r>
          </w:p>
        </w:tc>
        <w:tc>
          <w:tcPr>
            <w:tcW w:w="1973" w:type="dxa"/>
          </w:tcPr>
          <w:p w14:paraId="6A8D8DA7" w14:textId="77777777" w:rsidR="00170190" w:rsidRPr="001003EB" w:rsidRDefault="00170190" w:rsidP="00170190">
            <w:pPr>
              <w:jc w:val="center"/>
              <w:rPr>
                <w:rFonts w:asciiTheme="majorHAnsi" w:hAnsiTheme="majorHAnsi" w:cstheme="majorHAnsi"/>
                <w:b/>
              </w:rPr>
            </w:pPr>
            <w:r w:rsidRPr="001003EB">
              <w:rPr>
                <w:rFonts w:asciiTheme="majorHAnsi" w:hAnsiTheme="majorHAnsi" w:cstheme="majorHAnsi"/>
                <w:b/>
              </w:rPr>
              <w:t>Structure</w:t>
            </w:r>
          </w:p>
        </w:tc>
        <w:tc>
          <w:tcPr>
            <w:tcW w:w="8051" w:type="dxa"/>
          </w:tcPr>
          <w:p w14:paraId="53802A71" w14:textId="77777777" w:rsidR="00170190" w:rsidRPr="0019274A" w:rsidRDefault="00170190" w:rsidP="00170190">
            <w:pPr>
              <w:pStyle w:val="NoSpacing"/>
              <w:rPr>
                <w:rFonts w:asciiTheme="majorHAnsi" w:hAnsiTheme="majorHAnsi" w:cstheme="majorHAnsi"/>
                <w:color w:val="000000" w:themeColor="text1"/>
              </w:rPr>
            </w:pPr>
            <w:r w:rsidRPr="00FF50FA">
              <w:rPr>
                <w:rFonts w:asciiTheme="majorHAnsi" w:hAnsiTheme="majorHAnsi" w:cstheme="majorHAnsi"/>
              </w:rPr>
              <w:t>Construct or arrange according to a plan; give a pattern or organization to.</w:t>
            </w:r>
          </w:p>
        </w:tc>
      </w:tr>
      <w:tr w:rsidR="00170190" w:rsidRPr="00FF50FA" w14:paraId="6E98851A" w14:textId="77777777" w:rsidTr="00170190">
        <w:trPr>
          <w:trHeight w:val="680"/>
        </w:trPr>
        <w:tc>
          <w:tcPr>
            <w:tcW w:w="479" w:type="dxa"/>
            <w:vAlign w:val="center"/>
          </w:tcPr>
          <w:p w14:paraId="6465093B" w14:textId="77777777" w:rsidR="00170190" w:rsidRPr="00FF50FA" w:rsidRDefault="00170190" w:rsidP="00170190">
            <w:pPr>
              <w:spacing w:before="100" w:beforeAutospacing="1" w:after="100" w:afterAutospacing="1"/>
              <w:jc w:val="center"/>
              <w:outlineLvl w:val="0"/>
              <w:rPr>
                <w:rFonts w:asciiTheme="majorHAnsi" w:hAnsiTheme="majorHAnsi" w:cstheme="majorHAnsi"/>
                <w:b/>
                <w:bCs/>
                <w:kern w:val="36"/>
              </w:rPr>
            </w:pPr>
            <w:r w:rsidRPr="00FF50FA">
              <w:rPr>
                <w:rFonts w:asciiTheme="majorHAnsi" w:hAnsiTheme="majorHAnsi" w:cstheme="majorHAnsi"/>
                <w:b/>
                <w:bCs/>
                <w:kern w:val="36"/>
              </w:rPr>
              <w:t>20</w:t>
            </w:r>
          </w:p>
        </w:tc>
        <w:tc>
          <w:tcPr>
            <w:tcW w:w="1973" w:type="dxa"/>
          </w:tcPr>
          <w:p w14:paraId="1320190B" w14:textId="77777777" w:rsidR="00170190" w:rsidRPr="001003EB" w:rsidRDefault="00170190" w:rsidP="00170190">
            <w:pPr>
              <w:jc w:val="center"/>
              <w:rPr>
                <w:rFonts w:asciiTheme="majorHAnsi" w:hAnsiTheme="majorHAnsi" w:cstheme="majorHAnsi"/>
                <w:b/>
                <w:lang w:val="en-US"/>
              </w:rPr>
            </w:pPr>
            <w:r w:rsidRPr="001003EB">
              <w:rPr>
                <w:rFonts w:asciiTheme="majorHAnsi" w:hAnsiTheme="majorHAnsi" w:cstheme="majorHAnsi"/>
                <w:b/>
              </w:rPr>
              <w:t>Tension</w:t>
            </w:r>
          </w:p>
        </w:tc>
        <w:tc>
          <w:tcPr>
            <w:tcW w:w="8051" w:type="dxa"/>
          </w:tcPr>
          <w:p w14:paraId="516D7118" w14:textId="77777777" w:rsidR="00170190" w:rsidRPr="0019274A" w:rsidRDefault="00170190" w:rsidP="00170190">
            <w:pPr>
              <w:pStyle w:val="NoSpacing"/>
              <w:rPr>
                <w:rFonts w:asciiTheme="majorHAnsi" w:hAnsiTheme="majorHAnsi" w:cstheme="majorHAnsi"/>
                <w:color w:val="000000" w:themeColor="text1"/>
              </w:rPr>
            </w:pPr>
            <w:r w:rsidRPr="0019274A">
              <w:rPr>
                <w:rFonts w:asciiTheme="majorHAnsi" w:hAnsiTheme="majorHAnsi" w:cstheme="majorHAnsi"/>
                <w:color w:val="000000" w:themeColor="text1"/>
                <w:shd w:val="clear" w:color="auto" w:fill="FFFFFF"/>
              </w:rPr>
              <w:t>A mental or emotional strain.</w:t>
            </w:r>
          </w:p>
        </w:tc>
      </w:tr>
    </w:tbl>
    <w:p w14:paraId="1AF3BA45" w14:textId="77777777" w:rsidR="00170190" w:rsidRPr="00CF36BB" w:rsidRDefault="00170190" w:rsidP="00170190">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Additional Terminology </w:t>
      </w:r>
    </w:p>
    <w:tbl>
      <w:tblPr>
        <w:tblStyle w:val="TableGrid"/>
        <w:tblW w:w="0" w:type="auto"/>
        <w:tblLook w:val="04A0" w:firstRow="1" w:lastRow="0" w:firstColumn="1" w:lastColumn="0" w:noHBand="0" w:noVBand="1"/>
      </w:tblPr>
      <w:tblGrid>
        <w:gridCol w:w="460"/>
        <w:gridCol w:w="1887"/>
        <w:gridCol w:w="8114"/>
      </w:tblGrid>
      <w:tr w:rsidR="00170190" w:rsidRPr="00CF36BB" w14:paraId="7A29DB11" w14:textId="77777777" w:rsidTr="00170190">
        <w:tc>
          <w:tcPr>
            <w:tcW w:w="460" w:type="dxa"/>
            <w:tcBorders>
              <w:top w:val="nil"/>
              <w:left w:val="nil"/>
            </w:tcBorders>
          </w:tcPr>
          <w:p w14:paraId="133DAB9B" w14:textId="77777777" w:rsidR="00170190" w:rsidRPr="00CF36BB" w:rsidRDefault="00170190" w:rsidP="00170190">
            <w:pPr>
              <w:spacing w:before="100" w:beforeAutospacing="1" w:after="100" w:afterAutospacing="1"/>
              <w:outlineLvl w:val="0"/>
              <w:rPr>
                <w:rFonts w:asciiTheme="majorHAnsi" w:hAnsiTheme="majorHAnsi" w:cstheme="majorHAnsi"/>
                <w:b/>
                <w:bCs/>
                <w:color w:val="000000"/>
                <w:kern w:val="36"/>
                <w:lang w:eastAsia="en-GB"/>
              </w:rPr>
            </w:pPr>
          </w:p>
        </w:tc>
        <w:tc>
          <w:tcPr>
            <w:tcW w:w="1887" w:type="dxa"/>
          </w:tcPr>
          <w:p w14:paraId="3FED182C" w14:textId="77777777" w:rsidR="00170190" w:rsidRPr="00CF36BB" w:rsidRDefault="00170190" w:rsidP="00170190">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Term</w:t>
            </w:r>
          </w:p>
        </w:tc>
        <w:tc>
          <w:tcPr>
            <w:tcW w:w="8114" w:type="dxa"/>
          </w:tcPr>
          <w:p w14:paraId="05C5390A" w14:textId="77777777" w:rsidR="00170190" w:rsidRPr="00CF36BB" w:rsidRDefault="00170190" w:rsidP="00170190">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Definition</w:t>
            </w:r>
          </w:p>
        </w:tc>
      </w:tr>
      <w:tr w:rsidR="00170190" w:rsidRPr="00CF36BB" w14:paraId="691BAF80" w14:textId="77777777" w:rsidTr="00170190">
        <w:trPr>
          <w:trHeight w:val="850"/>
        </w:trPr>
        <w:tc>
          <w:tcPr>
            <w:tcW w:w="460" w:type="dxa"/>
            <w:vAlign w:val="center"/>
          </w:tcPr>
          <w:p w14:paraId="32C62259" w14:textId="77777777" w:rsidR="00170190" w:rsidRPr="00CF36BB" w:rsidRDefault="00170190" w:rsidP="00170190">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p>
        </w:tc>
        <w:tc>
          <w:tcPr>
            <w:tcW w:w="1887" w:type="dxa"/>
          </w:tcPr>
          <w:p w14:paraId="76207DE1"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578A20DD"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r>
      <w:tr w:rsidR="00170190" w:rsidRPr="00CF36BB" w14:paraId="3216DBF3" w14:textId="77777777" w:rsidTr="00170190">
        <w:trPr>
          <w:trHeight w:val="850"/>
        </w:trPr>
        <w:tc>
          <w:tcPr>
            <w:tcW w:w="460" w:type="dxa"/>
            <w:vAlign w:val="center"/>
          </w:tcPr>
          <w:p w14:paraId="6628ACF2" w14:textId="77777777" w:rsidR="00170190" w:rsidRPr="00CF36BB" w:rsidRDefault="00170190" w:rsidP="00170190">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2</w:t>
            </w:r>
          </w:p>
        </w:tc>
        <w:tc>
          <w:tcPr>
            <w:tcW w:w="1887" w:type="dxa"/>
          </w:tcPr>
          <w:p w14:paraId="417FABE3"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59F1F37D"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r>
      <w:tr w:rsidR="00170190" w:rsidRPr="00CF36BB" w14:paraId="45188179" w14:textId="77777777" w:rsidTr="00170190">
        <w:trPr>
          <w:trHeight w:val="850"/>
        </w:trPr>
        <w:tc>
          <w:tcPr>
            <w:tcW w:w="460" w:type="dxa"/>
            <w:vAlign w:val="center"/>
          </w:tcPr>
          <w:p w14:paraId="3200D571" w14:textId="77777777" w:rsidR="00170190" w:rsidRPr="00CF36BB" w:rsidRDefault="00170190" w:rsidP="00170190">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3</w:t>
            </w:r>
          </w:p>
        </w:tc>
        <w:tc>
          <w:tcPr>
            <w:tcW w:w="1887" w:type="dxa"/>
          </w:tcPr>
          <w:p w14:paraId="6509138F"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2840480A"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r>
      <w:tr w:rsidR="00170190" w:rsidRPr="00CF36BB" w14:paraId="290DB17C" w14:textId="77777777" w:rsidTr="00170190">
        <w:trPr>
          <w:trHeight w:val="850"/>
        </w:trPr>
        <w:tc>
          <w:tcPr>
            <w:tcW w:w="460" w:type="dxa"/>
            <w:vAlign w:val="center"/>
          </w:tcPr>
          <w:p w14:paraId="582BD0A1" w14:textId="77777777" w:rsidR="00170190" w:rsidRPr="00CF36BB" w:rsidRDefault="00170190" w:rsidP="00170190">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4</w:t>
            </w:r>
          </w:p>
        </w:tc>
        <w:tc>
          <w:tcPr>
            <w:tcW w:w="1887" w:type="dxa"/>
          </w:tcPr>
          <w:p w14:paraId="23EF89E1"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7894AF7"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r>
      <w:tr w:rsidR="00170190" w:rsidRPr="00CF36BB" w14:paraId="39C34986" w14:textId="77777777" w:rsidTr="00170190">
        <w:trPr>
          <w:trHeight w:val="850"/>
        </w:trPr>
        <w:tc>
          <w:tcPr>
            <w:tcW w:w="460" w:type="dxa"/>
            <w:vAlign w:val="center"/>
          </w:tcPr>
          <w:p w14:paraId="0D5EAE07" w14:textId="77777777" w:rsidR="00170190" w:rsidRPr="00CF36BB" w:rsidRDefault="00170190" w:rsidP="00170190">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5</w:t>
            </w:r>
          </w:p>
        </w:tc>
        <w:tc>
          <w:tcPr>
            <w:tcW w:w="1887" w:type="dxa"/>
          </w:tcPr>
          <w:p w14:paraId="0446FD11"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2672355"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r>
      <w:tr w:rsidR="00170190" w:rsidRPr="00CF36BB" w14:paraId="3CDCAD41" w14:textId="77777777" w:rsidTr="00170190">
        <w:trPr>
          <w:trHeight w:val="850"/>
        </w:trPr>
        <w:tc>
          <w:tcPr>
            <w:tcW w:w="460" w:type="dxa"/>
            <w:vAlign w:val="center"/>
          </w:tcPr>
          <w:p w14:paraId="13E864C3" w14:textId="77777777" w:rsidR="00170190" w:rsidRPr="00CF36BB" w:rsidRDefault="00170190" w:rsidP="00170190">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6</w:t>
            </w:r>
          </w:p>
        </w:tc>
        <w:tc>
          <w:tcPr>
            <w:tcW w:w="1887" w:type="dxa"/>
          </w:tcPr>
          <w:p w14:paraId="556E4077"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01ABF4D8"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r>
      <w:tr w:rsidR="00170190" w:rsidRPr="00CF36BB" w14:paraId="42889CE6" w14:textId="77777777" w:rsidTr="00170190">
        <w:trPr>
          <w:trHeight w:val="850"/>
        </w:trPr>
        <w:tc>
          <w:tcPr>
            <w:tcW w:w="460" w:type="dxa"/>
            <w:vAlign w:val="center"/>
          </w:tcPr>
          <w:p w14:paraId="78EF6596" w14:textId="77777777" w:rsidR="00170190" w:rsidRPr="00CF36BB" w:rsidRDefault="00170190" w:rsidP="00170190">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7</w:t>
            </w:r>
          </w:p>
        </w:tc>
        <w:tc>
          <w:tcPr>
            <w:tcW w:w="1887" w:type="dxa"/>
          </w:tcPr>
          <w:p w14:paraId="13192D92"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47F5FA1A"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r>
      <w:tr w:rsidR="00170190" w:rsidRPr="00CF36BB" w14:paraId="0D49B091" w14:textId="77777777" w:rsidTr="00170190">
        <w:trPr>
          <w:trHeight w:val="850"/>
        </w:trPr>
        <w:tc>
          <w:tcPr>
            <w:tcW w:w="460" w:type="dxa"/>
            <w:vAlign w:val="center"/>
          </w:tcPr>
          <w:p w14:paraId="0DF7FB26" w14:textId="77777777" w:rsidR="00170190" w:rsidRPr="00CF36BB" w:rsidRDefault="00170190" w:rsidP="00170190">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8</w:t>
            </w:r>
          </w:p>
        </w:tc>
        <w:tc>
          <w:tcPr>
            <w:tcW w:w="1887" w:type="dxa"/>
          </w:tcPr>
          <w:p w14:paraId="7D6AA13D"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7EB8A974"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r>
      <w:tr w:rsidR="00170190" w:rsidRPr="00CF36BB" w14:paraId="24110592" w14:textId="77777777" w:rsidTr="00170190">
        <w:trPr>
          <w:trHeight w:val="850"/>
        </w:trPr>
        <w:tc>
          <w:tcPr>
            <w:tcW w:w="460" w:type="dxa"/>
            <w:vAlign w:val="center"/>
          </w:tcPr>
          <w:p w14:paraId="5F077407" w14:textId="77777777" w:rsidR="00170190" w:rsidRPr="00CF36BB" w:rsidRDefault="00170190" w:rsidP="00170190">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9</w:t>
            </w:r>
          </w:p>
        </w:tc>
        <w:tc>
          <w:tcPr>
            <w:tcW w:w="1887" w:type="dxa"/>
          </w:tcPr>
          <w:p w14:paraId="3BFB2A14"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2D8A0C92"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r>
      <w:tr w:rsidR="00170190" w:rsidRPr="00CF36BB" w14:paraId="5BFA2D26" w14:textId="77777777" w:rsidTr="00170190">
        <w:trPr>
          <w:trHeight w:val="850"/>
        </w:trPr>
        <w:tc>
          <w:tcPr>
            <w:tcW w:w="460" w:type="dxa"/>
            <w:vAlign w:val="center"/>
          </w:tcPr>
          <w:p w14:paraId="3C0F8549" w14:textId="77777777" w:rsidR="00170190" w:rsidRPr="00CF36BB" w:rsidRDefault="00170190" w:rsidP="00170190">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10</w:t>
            </w:r>
          </w:p>
        </w:tc>
        <w:tc>
          <w:tcPr>
            <w:tcW w:w="1887" w:type="dxa"/>
          </w:tcPr>
          <w:p w14:paraId="3A7913CB"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51F91728"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r>
      <w:tr w:rsidR="00170190" w:rsidRPr="00CF36BB" w14:paraId="3F7DA4A1" w14:textId="77777777" w:rsidTr="00170190">
        <w:trPr>
          <w:trHeight w:val="850"/>
        </w:trPr>
        <w:tc>
          <w:tcPr>
            <w:tcW w:w="460" w:type="dxa"/>
            <w:vAlign w:val="center"/>
          </w:tcPr>
          <w:p w14:paraId="27A2FFEB" w14:textId="77777777" w:rsidR="00170190" w:rsidRPr="00CF36BB" w:rsidRDefault="00170190" w:rsidP="00170190">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11</w:t>
            </w:r>
          </w:p>
        </w:tc>
        <w:tc>
          <w:tcPr>
            <w:tcW w:w="1887" w:type="dxa"/>
          </w:tcPr>
          <w:p w14:paraId="3340B08A"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53C173A0"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r>
      <w:tr w:rsidR="00170190" w:rsidRPr="00CF36BB" w14:paraId="58A5BA06" w14:textId="77777777" w:rsidTr="00170190">
        <w:trPr>
          <w:trHeight w:val="850"/>
        </w:trPr>
        <w:tc>
          <w:tcPr>
            <w:tcW w:w="460" w:type="dxa"/>
            <w:vAlign w:val="center"/>
          </w:tcPr>
          <w:p w14:paraId="522196B8" w14:textId="77777777" w:rsidR="00170190" w:rsidRPr="00CF36BB" w:rsidRDefault="00170190" w:rsidP="00170190">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12</w:t>
            </w:r>
          </w:p>
        </w:tc>
        <w:tc>
          <w:tcPr>
            <w:tcW w:w="1887" w:type="dxa"/>
          </w:tcPr>
          <w:p w14:paraId="6D9FEFB3"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2BBBA495"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r>
      <w:tr w:rsidR="00170190" w:rsidRPr="00CF36BB" w14:paraId="6D19450D" w14:textId="77777777" w:rsidTr="00170190">
        <w:trPr>
          <w:trHeight w:val="850"/>
        </w:trPr>
        <w:tc>
          <w:tcPr>
            <w:tcW w:w="460" w:type="dxa"/>
            <w:vAlign w:val="center"/>
          </w:tcPr>
          <w:p w14:paraId="68DE6679" w14:textId="77777777" w:rsidR="00170190" w:rsidRPr="00CF36BB" w:rsidRDefault="00170190" w:rsidP="00170190">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13</w:t>
            </w:r>
          </w:p>
        </w:tc>
        <w:tc>
          <w:tcPr>
            <w:tcW w:w="1887" w:type="dxa"/>
          </w:tcPr>
          <w:p w14:paraId="370E182F"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2C28FF4"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r>
      <w:tr w:rsidR="00170190" w:rsidRPr="00CF36BB" w14:paraId="6AB6BAC4" w14:textId="77777777" w:rsidTr="00170190">
        <w:trPr>
          <w:trHeight w:val="850"/>
        </w:trPr>
        <w:tc>
          <w:tcPr>
            <w:tcW w:w="460" w:type="dxa"/>
            <w:vAlign w:val="center"/>
          </w:tcPr>
          <w:p w14:paraId="7D7AF383" w14:textId="77777777" w:rsidR="00170190" w:rsidRPr="00CF36BB" w:rsidRDefault="00170190" w:rsidP="00170190">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14</w:t>
            </w:r>
          </w:p>
        </w:tc>
        <w:tc>
          <w:tcPr>
            <w:tcW w:w="1887" w:type="dxa"/>
          </w:tcPr>
          <w:p w14:paraId="70DCE917"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5E704F9"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r>
      <w:tr w:rsidR="00170190" w:rsidRPr="00CF36BB" w14:paraId="1F5EAED6" w14:textId="77777777" w:rsidTr="00170190">
        <w:trPr>
          <w:trHeight w:val="850"/>
        </w:trPr>
        <w:tc>
          <w:tcPr>
            <w:tcW w:w="460" w:type="dxa"/>
            <w:vAlign w:val="center"/>
          </w:tcPr>
          <w:p w14:paraId="7F27EA22" w14:textId="77777777" w:rsidR="00170190" w:rsidRPr="00CF36BB" w:rsidRDefault="00170190" w:rsidP="00170190">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15</w:t>
            </w:r>
          </w:p>
        </w:tc>
        <w:tc>
          <w:tcPr>
            <w:tcW w:w="1887" w:type="dxa"/>
          </w:tcPr>
          <w:p w14:paraId="394E2100"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0554C037"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r>
      <w:tr w:rsidR="00170190" w:rsidRPr="00CF36BB" w14:paraId="4F2BD060" w14:textId="77777777" w:rsidTr="00170190">
        <w:trPr>
          <w:trHeight w:val="850"/>
        </w:trPr>
        <w:tc>
          <w:tcPr>
            <w:tcW w:w="460" w:type="dxa"/>
            <w:vAlign w:val="center"/>
          </w:tcPr>
          <w:p w14:paraId="0E660BB5" w14:textId="77777777" w:rsidR="00170190" w:rsidRPr="00CF36BB" w:rsidRDefault="00170190" w:rsidP="00170190">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16</w:t>
            </w:r>
          </w:p>
        </w:tc>
        <w:tc>
          <w:tcPr>
            <w:tcW w:w="1887" w:type="dxa"/>
          </w:tcPr>
          <w:p w14:paraId="7BDBC890"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39AA23CA" w14:textId="77777777" w:rsidR="00170190" w:rsidRPr="00CF36BB" w:rsidRDefault="00170190" w:rsidP="00170190">
            <w:pPr>
              <w:spacing w:before="100" w:beforeAutospacing="1" w:after="100" w:afterAutospacing="1"/>
              <w:outlineLvl w:val="0"/>
              <w:rPr>
                <w:rFonts w:asciiTheme="majorHAnsi" w:hAnsiTheme="majorHAnsi" w:cstheme="majorHAnsi"/>
                <w:bCs/>
                <w:color w:val="000000"/>
                <w:kern w:val="36"/>
                <w:lang w:eastAsia="en-GB"/>
              </w:rPr>
            </w:pPr>
          </w:p>
        </w:tc>
      </w:tr>
    </w:tbl>
    <w:p w14:paraId="7674F271" w14:textId="1B5B7E86" w:rsidR="00C41141" w:rsidRDefault="00170190" w:rsidP="00170190">
      <w:pPr>
        <w:spacing w:after="160" w:line="259" w:lineRule="auto"/>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Key Information </w:t>
      </w:r>
    </w:p>
    <w:tbl>
      <w:tblPr>
        <w:tblStyle w:val="TableGrid"/>
        <w:tblW w:w="10024" w:type="dxa"/>
        <w:tblLook w:val="04A0" w:firstRow="1" w:lastRow="0" w:firstColumn="1" w:lastColumn="0" w:noHBand="0" w:noVBand="1"/>
      </w:tblPr>
      <w:tblGrid>
        <w:gridCol w:w="1973"/>
        <w:gridCol w:w="8051"/>
      </w:tblGrid>
      <w:tr w:rsidR="00170190" w:rsidRPr="00FF50FA" w14:paraId="5351656B" w14:textId="77777777" w:rsidTr="00170190">
        <w:trPr>
          <w:trHeight w:val="454"/>
        </w:trPr>
        <w:tc>
          <w:tcPr>
            <w:tcW w:w="1973" w:type="dxa"/>
            <w:vAlign w:val="center"/>
          </w:tcPr>
          <w:p w14:paraId="12871D72" w14:textId="77777777" w:rsidR="00170190" w:rsidRPr="001003EB" w:rsidRDefault="00170190" w:rsidP="00170190">
            <w:pPr>
              <w:rPr>
                <w:rFonts w:asciiTheme="majorHAnsi" w:hAnsiTheme="majorHAnsi" w:cstheme="majorHAnsi"/>
                <w:b/>
              </w:rPr>
            </w:pPr>
            <w:r w:rsidRPr="001003EB">
              <w:rPr>
                <w:rFonts w:asciiTheme="majorHAnsi" w:hAnsiTheme="majorHAnsi" w:cstheme="majorHAnsi"/>
                <w:b/>
              </w:rPr>
              <w:t>Genre</w:t>
            </w:r>
          </w:p>
        </w:tc>
        <w:tc>
          <w:tcPr>
            <w:tcW w:w="8051" w:type="dxa"/>
            <w:vAlign w:val="center"/>
          </w:tcPr>
          <w:p w14:paraId="648166CB" w14:textId="77777777" w:rsidR="00170190" w:rsidRPr="00FF50FA" w:rsidRDefault="00170190" w:rsidP="00170190">
            <w:pPr>
              <w:pStyle w:val="NoSpacing"/>
              <w:rPr>
                <w:rFonts w:asciiTheme="majorHAnsi" w:hAnsiTheme="majorHAnsi" w:cstheme="majorHAnsi"/>
              </w:rPr>
            </w:pPr>
            <w:r w:rsidRPr="00FF50FA">
              <w:rPr>
                <w:rFonts w:asciiTheme="majorHAnsi" w:hAnsiTheme="majorHAnsi" w:cstheme="majorHAnsi"/>
              </w:rPr>
              <w:t>A style or category of art, music, or literature.</w:t>
            </w:r>
          </w:p>
        </w:tc>
      </w:tr>
      <w:tr w:rsidR="00170190" w:rsidRPr="00FF50FA" w14:paraId="29B2A6CF" w14:textId="77777777" w:rsidTr="00170190">
        <w:trPr>
          <w:trHeight w:val="454"/>
        </w:trPr>
        <w:tc>
          <w:tcPr>
            <w:tcW w:w="1973" w:type="dxa"/>
            <w:vAlign w:val="center"/>
          </w:tcPr>
          <w:p w14:paraId="507D6B8E" w14:textId="77777777" w:rsidR="00170190" w:rsidRPr="001003EB" w:rsidRDefault="00170190" w:rsidP="00170190">
            <w:pPr>
              <w:rPr>
                <w:rFonts w:asciiTheme="majorHAnsi" w:hAnsiTheme="majorHAnsi" w:cstheme="majorHAnsi"/>
                <w:b/>
              </w:rPr>
            </w:pPr>
            <w:r w:rsidRPr="001003EB">
              <w:rPr>
                <w:rFonts w:asciiTheme="majorHAnsi" w:hAnsiTheme="majorHAnsi" w:cstheme="majorHAnsi"/>
                <w:b/>
              </w:rPr>
              <w:t>Conventions</w:t>
            </w:r>
          </w:p>
        </w:tc>
        <w:tc>
          <w:tcPr>
            <w:tcW w:w="8051" w:type="dxa"/>
            <w:vAlign w:val="center"/>
          </w:tcPr>
          <w:p w14:paraId="7694133B" w14:textId="77777777" w:rsidR="00170190" w:rsidRPr="00FF50FA" w:rsidRDefault="00170190" w:rsidP="00170190">
            <w:pPr>
              <w:pStyle w:val="NoSpacing"/>
              <w:rPr>
                <w:rFonts w:asciiTheme="majorHAnsi" w:hAnsiTheme="majorHAnsi" w:cstheme="majorHAnsi"/>
              </w:rPr>
            </w:pPr>
            <w:r w:rsidRPr="00FF50FA">
              <w:rPr>
                <w:rFonts w:asciiTheme="majorHAnsi" w:hAnsiTheme="majorHAnsi" w:cstheme="majorHAnsi"/>
              </w:rPr>
              <w:t>A way in which something is usually done.</w:t>
            </w:r>
          </w:p>
        </w:tc>
      </w:tr>
    </w:tbl>
    <w:p w14:paraId="26BDE92B" w14:textId="740B2C8F" w:rsidR="00170190" w:rsidRPr="00170190" w:rsidRDefault="00170190" w:rsidP="00170190">
      <w:p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Pr>
          <w:noProof/>
          <w:lang w:eastAsia="en-GB"/>
        </w:rPr>
        <w:drawing>
          <wp:anchor distT="0" distB="0" distL="114300" distR="114300" simplePos="0" relativeHeight="251659268" behindDoc="1" locked="0" layoutInCell="1" allowOverlap="1" wp14:anchorId="4700FFB9" wp14:editId="1108CF0F">
            <wp:simplePos x="0" y="0"/>
            <wp:positionH relativeFrom="margin">
              <wp:align>right</wp:align>
            </wp:positionH>
            <wp:positionV relativeFrom="paragraph">
              <wp:posOffset>189643</wp:posOffset>
            </wp:positionV>
            <wp:extent cx="1491952" cy="1650670"/>
            <wp:effectExtent l="0" t="0" r="0" b="6985"/>
            <wp:wrapTight wrapText="bothSides">
              <wp:wrapPolygon edited="0">
                <wp:start x="0" y="0"/>
                <wp:lineTo x="0" y="21442"/>
                <wp:lineTo x="21241" y="21442"/>
                <wp:lineTo x="21241" y="0"/>
                <wp:lineTo x="0" y="0"/>
              </wp:wrapPolygon>
            </wp:wrapTight>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rotWithShape="1">
                    <a:blip r:embed="rId15" cstate="print">
                      <a:extLst>
                        <a:ext uri="{28A0092B-C50C-407E-A947-70E740481C1C}">
                          <a14:useLocalDpi xmlns:a14="http://schemas.microsoft.com/office/drawing/2010/main" val="0"/>
                        </a:ext>
                      </a:extLst>
                    </a:blip>
                    <a:srcRect l="39744"/>
                    <a:stretch/>
                  </pic:blipFill>
                  <pic:spPr>
                    <a:xfrm>
                      <a:off x="0" y="0"/>
                      <a:ext cx="1491952" cy="1650670"/>
                    </a:xfrm>
                    <a:prstGeom prst="rect">
                      <a:avLst/>
                    </a:prstGeom>
                  </pic:spPr>
                </pic:pic>
              </a:graphicData>
            </a:graphic>
          </wp:anchor>
        </w:drawing>
      </w:r>
      <w:r w:rsidRPr="00170190">
        <w:rPr>
          <w:rFonts w:asciiTheme="majorHAnsi" w:hAnsiTheme="majorHAnsi" w:cstheme="majorHAnsi"/>
          <w:b/>
          <w:bCs/>
          <w:color w:val="000000"/>
          <w:kern w:val="36"/>
          <w:sz w:val="22"/>
          <w:szCs w:val="38"/>
          <w:lang w:eastAsia="en-GB"/>
        </w:rPr>
        <w:t>Detective Fiction</w:t>
      </w:r>
      <w:r w:rsidR="00D46E82">
        <w:rPr>
          <w:rFonts w:asciiTheme="majorHAnsi" w:hAnsiTheme="majorHAnsi" w:cstheme="majorHAnsi"/>
          <w:bCs/>
          <w:color w:val="000000"/>
          <w:kern w:val="36"/>
          <w:sz w:val="22"/>
          <w:szCs w:val="38"/>
          <w:lang w:eastAsia="en-GB"/>
        </w:rPr>
        <w:br/>
      </w:r>
      <w:r w:rsidRPr="00170190">
        <w:rPr>
          <w:rFonts w:asciiTheme="majorHAnsi" w:hAnsiTheme="majorHAnsi" w:cstheme="majorHAnsi"/>
          <w:bCs/>
          <w:color w:val="000000"/>
          <w:kern w:val="36"/>
          <w:sz w:val="22"/>
          <w:szCs w:val="38"/>
          <w:lang w:val="en-US" w:eastAsia="en-GB"/>
        </w:rPr>
        <w:t xml:space="preserve">Detective fiction is a </w:t>
      </w:r>
      <w:r w:rsidRPr="00170190">
        <w:rPr>
          <w:rFonts w:asciiTheme="majorHAnsi" w:hAnsiTheme="majorHAnsi" w:cstheme="majorHAnsi"/>
          <w:bCs/>
          <w:i/>
          <w:iCs/>
          <w:color w:val="000000"/>
          <w:kern w:val="36"/>
          <w:sz w:val="22"/>
          <w:szCs w:val="38"/>
          <w:u w:val="single"/>
          <w:lang w:val="en-US" w:eastAsia="en-GB"/>
        </w:rPr>
        <w:t>subgenre</w:t>
      </w:r>
      <w:r w:rsidRPr="00170190">
        <w:rPr>
          <w:rFonts w:asciiTheme="majorHAnsi" w:hAnsiTheme="majorHAnsi" w:cstheme="majorHAnsi"/>
          <w:bCs/>
          <w:color w:val="000000"/>
          <w:kern w:val="36"/>
          <w:sz w:val="22"/>
          <w:szCs w:val="38"/>
          <w:lang w:val="en-US" w:eastAsia="en-GB"/>
        </w:rPr>
        <w:t xml:space="preserve"> of crime fiction and mystery fiction in which an investigator or a detective—whether professional, amateur or retired—investigates a crime, often murder.</w:t>
      </w:r>
    </w:p>
    <w:p w14:paraId="5EA6ECDD" w14:textId="7776F6AE" w:rsidR="00170190" w:rsidRPr="00170190" w:rsidRDefault="00170190" w:rsidP="00170190">
      <w:p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We will be looking at an example of detective fiction – a Sherlock Holmes story – to help us understand the conventions of the genre, using these to improve our own creative writing.</w:t>
      </w:r>
    </w:p>
    <w:p w14:paraId="3BDA7D53" w14:textId="48CC1200" w:rsidR="00170190" w:rsidRPr="00170190" w:rsidRDefault="00170190" w:rsidP="00170190">
      <w:p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noProof/>
          <w:color w:val="000000"/>
          <w:kern w:val="36"/>
          <w:sz w:val="22"/>
          <w:szCs w:val="38"/>
          <w:lang w:eastAsia="en-GB"/>
        </w:rPr>
        <w:drawing>
          <wp:anchor distT="0" distB="0" distL="114300" distR="114300" simplePos="0" relativeHeight="251662340" behindDoc="1" locked="0" layoutInCell="1" allowOverlap="1" wp14:anchorId="1D379E5E" wp14:editId="4430A656">
            <wp:simplePos x="0" y="0"/>
            <wp:positionH relativeFrom="margin">
              <wp:align>right</wp:align>
            </wp:positionH>
            <wp:positionV relativeFrom="paragraph">
              <wp:posOffset>291993</wp:posOffset>
            </wp:positionV>
            <wp:extent cx="2781300" cy="1781175"/>
            <wp:effectExtent l="0" t="0" r="0" b="9525"/>
            <wp:wrapTight wrapText="bothSides">
              <wp:wrapPolygon edited="0">
                <wp:start x="0" y="0"/>
                <wp:lineTo x="0" y="21484"/>
                <wp:lineTo x="21452" y="21484"/>
                <wp:lineTo x="21452" y="0"/>
                <wp:lineTo x="0" y="0"/>
              </wp:wrapPolygon>
            </wp:wrapTight>
            <wp:docPr id="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rotWithShape="1">
                    <a:blip r:embed="rId16" cstate="print">
                      <a:extLst>
                        <a:ext uri="{28A0092B-C50C-407E-A947-70E740481C1C}">
                          <a14:useLocalDpi xmlns:a14="http://schemas.microsoft.com/office/drawing/2010/main" val="0"/>
                        </a:ext>
                      </a:extLst>
                    </a:blip>
                    <a:srcRect l="11660" r="7868"/>
                    <a:stretch/>
                  </pic:blipFill>
                  <pic:spPr>
                    <a:xfrm>
                      <a:off x="0" y="0"/>
                      <a:ext cx="2781300" cy="1781175"/>
                    </a:xfrm>
                    <a:prstGeom prst="rect">
                      <a:avLst/>
                    </a:prstGeom>
                  </pic:spPr>
                </pic:pic>
              </a:graphicData>
            </a:graphic>
            <wp14:sizeRelH relativeFrom="page">
              <wp14:pctWidth>0</wp14:pctWidth>
            </wp14:sizeRelH>
            <wp14:sizeRelV relativeFrom="page">
              <wp14:pctHeight>0</wp14:pctHeight>
            </wp14:sizeRelV>
          </wp:anchor>
        </w:drawing>
      </w:r>
      <w:r w:rsidRPr="00170190">
        <w:rPr>
          <w:rFonts w:asciiTheme="majorHAnsi" w:hAnsiTheme="majorHAnsi" w:cstheme="majorHAnsi"/>
          <w:b/>
          <w:bCs/>
          <w:color w:val="000000"/>
          <w:kern w:val="36"/>
          <w:sz w:val="22"/>
          <w:szCs w:val="38"/>
          <w:lang w:eastAsia="en-GB"/>
        </w:rPr>
        <w:t>Arthur Conan Doyle</w:t>
      </w:r>
      <w:r w:rsidR="00D46E82">
        <w:rPr>
          <w:rFonts w:asciiTheme="majorHAnsi" w:hAnsiTheme="majorHAnsi" w:cstheme="majorHAnsi"/>
          <w:bCs/>
          <w:color w:val="000000"/>
          <w:kern w:val="36"/>
          <w:sz w:val="22"/>
          <w:szCs w:val="38"/>
          <w:lang w:eastAsia="en-GB"/>
        </w:rPr>
        <w:br/>
      </w:r>
      <w:r w:rsidRPr="00170190">
        <w:rPr>
          <w:rFonts w:asciiTheme="majorHAnsi" w:hAnsiTheme="majorHAnsi" w:cstheme="majorHAnsi"/>
          <w:bCs/>
          <w:color w:val="000000"/>
          <w:kern w:val="36"/>
          <w:sz w:val="22"/>
          <w:szCs w:val="38"/>
          <w:lang w:val="en-US" w:eastAsia="en-GB"/>
        </w:rPr>
        <w:t>Early life:</w:t>
      </w:r>
    </w:p>
    <w:p w14:paraId="4806BD8E" w14:textId="77777777" w:rsidR="00170190" w:rsidRPr="00170190" w:rsidRDefault="00170190" w:rsidP="00170190">
      <w:pPr>
        <w:numPr>
          <w:ilvl w:val="0"/>
          <w:numId w:val="27"/>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 xml:space="preserve">Born in Edinburgh in 1859, one of nine children of an alcoholic Irish artist who was later admitted to a lunatic asylum. </w:t>
      </w:r>
    </w:p>
    <w:p w14:paraId="45A2D9B6" w14:textId="721402A6" w:rsidR="00170190" w:rsidRPr="00170190" w:rsidRDefault="00170190" w:rsidP="00170190">
      <w:pPr>
        <w:numPr>
          <w:ilvl w:val="0"/>
          <w:numId w:val="27"/>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At 16 he spent a year in Austria before enrolling at Edinburgh University’s medical school.</w:t>
      </w:r>
    </w:p>
    <w:p w14:paraId="1386EEE4" w14:textId="30220DDB" w:rsidR="00170190" w:rsidRPr="00170190" w:rsidRDefault="00170190" w:rsidP="00170190">
      <w:pPr>
        <w:numPr>
          <w:ilvl w:val="0"/>
          <w:numId w:val="27"/>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Inspiration for the character of Sherlock Holmes came from one of Conan Doyle’s medical professors, Joseph Bell of Edinburgh, who had ‘the most remarkable powers of observation’.</w:t>
      </w:r>
    </w:p>
    <w:p w14:paraId="1288777A" w14:textId="742DE0E3" w:rsidR="00170190" w:rsidRPr="00170190" w:rsidRDefault="00170190" w:rsidP="00170190">
      <w:p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Becoming a writer:</w:t>
      </w:r>
    </w:p>
    <w:p w14:paraId="185C48A2" w14:textId="36ACB59E" w:rsidR="00170190" w:rsidRPr="00170190" w:rsidRDefault="00170190" w:rsidP="00170190">
      <w:pPr>
        <w:numPr>
          <w:ilvl w:val="0"/>
          <w:numId w:val="28"/>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proofErr w:type="gramStart"/>
      <w:r>
        <w:rPr>
          <w:rFonts w:asciiTheme="majorHAnsi" w:hAnsiTheme="majorHAnsi" w:cstheme="majorHAnsi"/>
          <w:bCs/>
          <w:color w:val="000000"/>
          <w:kern w:val="36"/>
          <w:sz w:val="22"/>
          <w:szCs w:val="38"/>
          <w:lang w:val="en-US" w:eastAsia="en-GB"/>
        </w:rPr>
        <w:t>July 1882</w:t>
      </w:r>
      <w:proofErr w:type="gramEnd"/>
      <w:r>
        <w:rPr>
          <w:rFonts w:asciiTheme="majorHAnsi" w:hAnsiTheme="majorHAnsi" w:cstheme="majorHAnsi"/>
          <w:bCs/>
          <w:color w:val="000000"/>
          <w:kern w:val="36"/>
          <w:sz w:val="22"/>
          <w:szCs w:val="38"/>
          <w:lang w:val="en-US" w:eastAsia="en-GB"/>
        </w:rPr>
        <w:t xml:space="preserve"> he set up </w:t>
      </w:r>
      <w:proofErr w:type="gramStart"/>
      <w:r>
        <w:rPr>
          <w:rFonts w:asciiTheme="majorHAnsi" w:hAnsiTheme="majorHAnsi" w:cstheme="majorHAnsi"/>
          <w:bCs/>
          <w:color w:val="000000"/>
          <w:kern w:val="36"/>
          <w:sz w:val="22"/>
          <w:szCs w:val="38"/>
          <w:lang w:val="en-US" w:eastAsia="en-GB"/>
        </w:rPr>
        <w:t xml:space="preserve">a </w:t>
      </w:r>
      <w:r w:rsidRPr="00170190">
        <w:rPr>
          <w:rFonts w:asciiTheme="majorHAnsi" w:hAnsiTheme="majorHAnsi" w:cstheme="majorHAnsi"/>
          <w:bCs/>
          <w:color w:val="000000"/>
          <w:kern w:val="36"/>
          <w:sz w:val="22"/>
          <w:szCs w:val="38"/>
          <w:lang w:val="en-US" w:eastAsia="en-GB"/>
        </w:rPr>
        <w:t>medical</w:t>
      </w:r>
      <w:proofErr w:type="gramEnd"/>
      <w:r w:rsidRPr="00170190">
        <w:rPr>
          <w:rFonts w:asciiTheme="majorHAnsi" w:hAnsiTheme="majorHAnsi" w:cstheme="majorHAnsi"/>
          <w:bCs/>
          <w:color w:val="000000"/>
          <w:kern w:val="36"/>
          <w:sz w:val="22"/>
          <w:szCs w:val="38"/>
          <w:lang w:val="en-US" w:eastAsia="en-GB"/>
        </w:rPr>
        <w:t xml:space="preserve"> practice near Portsmouth.</w:t>
      </w:r>
    </w:p>
    <w:p w14:paraId="275B2301" w14:textId="77777777" w:rsidR="00170190" w:rsidRPr="00170190" w:rsidRDefault="00170190" w:rsidP="00170190">
      <w:pPr>
        <w:numPr>
          <w:ilvl w:val="0"/>
          <w:numId w:val="28"/>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 xml:space="preserve">His income had reached £300 a year by 1885, enabling him to marry the sister of one of his patients. </w:t>
      </w:r>
    </w:p>
    <w:p w14:paraId="6E5AA105" w14:textId="51AE211F" w:rsidR="00170190" w:rsidRPr="00170190" w:rsidRDefault="00170190" w:rsidP="00170190">
      <w:pPr>
        <w:numPr>
          <w:ilvl w:val="0"/>
          <w:numId w:val="28"/>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 xml:space="preserve">Doyle had long written on the side and in 1886 he played around with stories centered on an ‘amateur private </w:t>
      </w:r>
      <w:proofErr w:type="spellStart"/>
      <w:proofErr w:type="gramStart"/>
      <w:r w:rsidRPr="00170190">
        <w:rPr>
          <w:rFonts w:asciiTheme="majorHAnsi" w:hAnsiTheme="majorHAnsi" w:cstheme="majorHAnsi"/>
          <w:bCs/>
          <w:color w:val="000000"/>
          <w:kern w:val="36"/>
          <w:sz w:val="22"/>
          <w:szCs w:val="38"/>
          <w:lang w:val="en-US" w:eastAsia="en-GB"/>
        </w:rPr>
        <w:t>detec-tive</w:t>
      </w:r>
      <w:proofErr w:type="spellEnd"/>
      <w:proofErr w:type="gramEnd"/>
      <w:r w:rsidRPr="00170190">
        <w:rPr>
          <w:rFonts w:asciiTheme="majorHAnsi" w:hAnsiTheme="majorHAnsi" w:cstheme="majorHAnsi"/>
          <w:bCs/>
          <w:color w:val="000000"/>
          <w:kern w:val="36"/>
          <w:sz w:val="22"/>
          <w:szCs w:val="38"/>
          <w:lang w:val="en-US" w:eastAsia="en-GB"/>
        </w:rPr>
        <w:t xml:space="preserve">’, called ‘J. </w:t>
      </w:r>
      <w:proofErr w:type="spellStart"/>
      <w:r w:rsidRPr="00170190">
        <w:rPr>
          <w:rFonts w:asciiTheme="majorHAnsi" w:hAnsiTheme="majorHAnsi" w:cstheme="majorHAnsi"/>
          <w:bCs/>
          <w:color w:val="000000"/>
          <w:kern w:val="36"/>
          <w:sz w:val="22"/>
          <w:szCs w:val="38"/>
          <w:lang w:val="en-US" w:eastAsia="en-GB"/>
        </w:rPr>
        <w:t>Sherrinford</w:t>
      </w:r>
      <w:proofErr w:type="spellEnd"/>
      <w:r w:rsidRPr="00170190">
        <w:rPr>
          <w:rFonts w:asciiTheme="majorHAnsi" w:hAnsiTheme="majorHAnsi" w:cstheme="majorHAnsi"/>
          <w:bCs/>
          <w:color w:val="000000"/>
          <w:kern w:val="36"/>
          <w:sz w:val="22"/>
          <w:szCs w:val="38"/>
          <w:lang w:val="en-US" w:eastAsia="en-GB"/>
        </w:rPr>
        <w:t xml:space="preserve"> Holmes’. The outcome was the Sherlock Holmes novella, </w:t>
      </w:r>
      <w:r w:rsidRPr="00170190">
        <w:rPr>
          <w:rFonts w:asciiTheme="majorHAnsi" w:hAnsiTheme="majorHAnsi" w:cstheme="majorHAnsi"/>
          <w:bCs/>
          <w:i/>
          <w:iCs/>
          <w:color w:val="000000"/>
          <w:kern w:val="36"/>
          <w:sz w:val="22"/>
          <w:szCs w:val="38"/>
          <w:lang w:val="en-US" w:eastAsia="en-GB"/>
        </w:rPr>
        <w:t>A Study in Scarlet</w:t>
      </w:r>
      <w:r w:rsidRPr="00170190">
        <w:rPr>
          <w:rFonts w:asciiTheme="majorHAnsi" w:hAnsiTheme="majorHAnsi" w:cstheme="majorHAnsi"/>
          <w:bCs/>
          <w:color w:val="000000"/>
          <w:kern w:val="36"/>
          <w:sz w:val="22"/>
          <w:szCs w:val="38"/>
          <w:lang w:val="en-US" w:eastAsia="en-GB"/>
        </w:rPr>
        <w:t> (1887). </w:t>
      </w:r>
    </w:p>
    <w:p w14:paraId="4D930E32" w14:textId="55C14FE5" w:rsidR="00170190" w:rsidRPr="00170190" w:rsidRDefault="00170190" w:rsidP="00170190">
      <w:p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The development of Sherlock Holmes:</w:t>
      </w:r>
    </w:p>
    <w:p w14:paraId="1D948190" w14:textId="77777777" w:rsidR="00170190" w:rsidRPr="00170190" w:rsidRDefault="00170190" w:rsidP="00170190">
      <w:pPr>
        <w:numPr>
          <w:ilvl w:val="0"/>
          <w:numId w:val="29"/>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Sherlock Holmes eventually appeared in three more novels and 56 short stories.</w:t>
      </w:r>
    </w:p>
    <w:p w14:paraId="653B2C47" w14:textId="77777777" w:rsidR="00170190" w:rsidRPr="00170190" w:rsidRDefault="00170190" w:rsidP="00170190">
      <w:pPr>
        <w:numPr>
          <w:ilvl w:val="0"/>
          <w:numId w:val="29"/>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 xml:space="preserve">Doyle preferred his third novel, Micah Clark, to his first two Sherlock stories. </w:t>
      </w:r>
    </w:p>
    <w:p w14:paraId="2A1E9E20" w14:textId="15B174A3" w:rsidR="00170190" w:rsidRPr="00170190" w:rsidRDefault="00170190" w:rsidP="00170190">
      <w:pPr>
        <w:numPr>
          <w:ilvl w:val="0"/>
          <w:numId w:val="29"/>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 xml:space="preserve">Doyle came to hate his creation of Holmes saying ‘Holmes takes my mind from better things’. Determined to rid himself of his hero, Conan Doyle killed Holmes in 1893’s </w:t>
      </w:r>
      <w:r w:rsidRPr="00170190">
        <w:rPr>
          <w:rFonts w:asciiTheme="majorHAnsi" w:hAnsiTheme="majorHAnsi" w:cstheme="majorHAnsi"/>
          <w:bCs/>
          <w:i/>
          <w:iCs/>
          <w:color w:val="000000"/>
          <w:kern w:val="36"/>
          <w:sz w:val="22"/>
          <w:szCs w:val="38"/>
          <w:lang w:val="en-US" w:eastAsia="en-GB"/>
        </w:rPr>
        <w:t xml:space="preserve">The Final Problem </w:t>
      </w:r>
      <w:r w:rsidRPr="00170190">
        <w:rPr>
          <w:rFonts w:asciiTheme="majorHAnsi" w:hAnsiTheme="majorHAnsi" w:cstheme="majorHAnsi"/>
          <w:bCs/>
          <w:color w:val="000000"/>
          <w:kern w:val="36"/>
          <w:sz w:val="22"/>
          <w:szCs w:val="38"/>
          <w:lang w:val="en-US" w:eastAsia="en-GB"/>
        </w:rPr>
        <w:t xml:space="preserve">by having him engage in an apparent fight to the death with his enemy Moriarty. Afterwards he devoted himself to historical fiction, completing </w:t>
      </w:r>
      <w:proofErr w:type="gramStart"/>
      <w:r w:rsidRPr="00170190">
        <w:rPr>
          <w:rFonts w:asciiTheme="majorHAnsi" w:hAnsiTheme="majorHAnsi" w:cstheme="majorHAnsi"/>
          <w:bCs/>
          <w:color w:val="000000"/>
          <w:kern w:val="36"/>
          <w:sz w:val="22"/>
          <w:szCs w:val="38"/>
          <w:lang w:val="en-US" w:eastAsia="en-GB"/>
        </w:rPr>
        <w:t>a number of</w:t>
      </w:r>
      <w:proofErr w:type="gramEnd"/>
      <w:r w:rsidRPr="00170190">
        <w:rPr>
          <w:rFonts w:asciiTheme="majorHAnsi" w:hAnsiTheme="majorHAnsi" w:cstheme="majorHAnsi"/>
          <w:bCs/>
          <w:color w:val="000000"/>
          <w:kern w:val="36"/>
          <w:sz w:val="22"/>
          <w:szCs w:val="38"/>
          <w:lang w:val="en-US" w:eastAsia="en-GB"/>
        </w:rPr>
        <w:t xml:space="preserve"> novels and plays in coming years.</w:t>
      </w:r>
    </w:p>
    <w:p w14:paraId="4E1BED16" w14:textId="4D4B2165" w:rsidR="00170190" w:rsidRPr="00170190" w:rsidRDefault="00170190" w:rsidP="00170190">
      <w:p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Continued fame:</w:t>
      </w:r>
      <w:r w:rsidRPr="00170190">
        <w:rPr>
          <w:noProof/>
          <w:lang w:eastAsia="en-GB"/>
        </w:rPr>
        <w:t xml:space="preserve"> </w:t>
      </w:r>
    </w:p>
    <w:p w14:paraId="2063461A" w14:textId="77777777" w:rsidR="00170190" w:rsidRPr="00170190" w:rsidRDefault="00170190" w:rsidP="00170190">
      <w:pPr>
        <w:numPr>
          <w:ilvl w:val="0"/>
          <w:numId w:val="3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In 1901 Conan Doyle took the fateful decision to include the character of Holmes in a novel he had been toying with, </w:t>
      </w:r>
      <w:r w:rsidRPr="00170190">
        <w:rPr>
          <w:rFonts w:asciiTheme="majorHAnsi" w:hAnsiTheme="majorHAnsi" w:cstheme="majorHAnsi"/>
          <w:bCs/>
          <w:i/>
          <w:iCs/>
          <w:color w:val="000000"/>
          <w:kern w:val="36"/>
          <w:sz w:val="22"/>
          <w:szCs w:val="38"/>
          <w:lang w:val="en-US" w:eastAsia="en-GB"/>
        </w:rPr>
        <w:t>The Hound of the Baskervilles</w:t>
      </w:r>
      <w:r w:rsidRPr="00170190">
        <w:rPr>
          <w:rFonts w:asciiTheme="majorHAnsi" w:hAnsiTheme="majorHAnsi" w:cstheme="majorHAnsi"/>
          <w:bCs/>
          <w:color w:val="000000"/>
          <w:kern w:val="36"/>
          <w:sz w:val="22"/>
          <w:szCs w:val="38"/>
          <w:lang w:val="en-US" w:eastAsia="en-GB"/>
        </w:rPr>
        <w:t>, inspired by trips he made to Dartmoor in the south-west of England.</w:t>
      </w:r>
    </w:p>
    <w:p w14:paraId="1B851682" w14:textId="77777777" w:rsidR="00170190" w:rsidRPr="00170190" w:rsidRDefault="00170190" w:rsidP="00170190">
      <w:pPr>
        <w:numPr>
          <w:ilvl w:val="0"/>
          <w:numId w:val="3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 xml:space="preserve">In the next story he wrote, </w:t>
      </w:r>
      <w:r w:rsidRPr="00170190">
        <w:rPr>
          <w:rFonts w:asciiTheme="majorHAnsi" w:hAnsiTheme="majorHAnsi" w:cstheme="majorHAnsi"/>
          <w:bCs/>
          <w:i/>
          <w:iCs/>
          <w:color w:val="000000"/>
          <w:kern w:val="36"/>
          <w:sz w:val="22"/>
          <w:szCs w:val="38"/>
          <w:lang w:val="en-US" w:eastAsia="en-GB"/>
        </w:rPr>
        <w:t xml:space="preserve">The Adventure of the Empty House </w:t>
      </w:r>
      <w:r w:rsidRPr="00170190">
        <w:rPr>
          <w:rFonts w:asciiTheme="majorHAnsi" w:hAnsiTheme="majorHAnsi" w:cstheme="majorHAnsi"/>
          <w:bCs/>
          <w:color w:val="000000"/>
          <w:kern w:val="36"/>
          <w:sz w:val="22"/>
          <w:szCs w:val="38"/>
          <w:lang w:val="en-US" w:eastAsia="en-GB"/>
        </w:rPr>
        <w:t xml:space="preserve">(1905), which depicts Holmes reappearing in London in disguise and casually explaining that only Moriarty had died that day while he himself had escaped </w:t>
      </w:r>
      <w:r w:rsidRPr="00170190">
        <w:rPr>
          <w:rFonts w:asciiTheme="majorHAnsi" w:hAnsiTheme="majorHAnsi" w:cstheme="majorHAnsi"/>
          <w:bCs/>
          <w:color w:val="000000"/>
          <w:kern w:val="36"/>
          <w:sz w:val="22"/>
          <w:szCs w:val="38"/>
          <w:lang w:val="en-US" w:eastAsia="en-GB"/>
        </w:rPr>
        <w:lastRenderedPageBreak/>
        <w:t xml:space="preserve">(sharp-eyed readers note that Watson never actually witnesses the incident). The Sherlock Holmes series </w:t>
      </w:r>
      <w:proofErr w:type="gramStart"/>
      <w:r w:rsidRPr="00170190">
        <w:rPr>
          <w:rFonts w:asciiTheme="majorHAnsi" w:hAnsiTheme="majorHAnsi" w:cstheme="majorHAnsi"/>
          <w:bCs/>
          <w:color w:val="000000"/>
          <w:kern w:val="36"/>
          <w:sz w:val="22"/>
          <w:szCs w:val="38"/>
          <w:lang w:val="en-US" w:eastAsia="en-GB"/>
        </w:rPr>
        <w:t>would</w:t>
      </w:r>
      <w:proofErr w:type="gramEnd"/>
      <w:r w:rsidRPr="00170190">
        <w:rPr>
          <w:rFonts w:asciiTheme="majorHAnsi" w:hAnsiTheme="majorHAnsi" w:cstheme="majorHAnsi"/>
          <w:bCs/>
          <w:color w:val="000000"/>
          <w:kern w:val="36"/>
          <w:sz w:val="22"/>
          <w:szCs w:val="38"/>
          <w:lang w:val="en-US" w:eastAsia="en-GB"/>
        </w:rPr>
        <w:t xml:space="preserve"> continue for the next 25 years.</w:t>
      </w:r>
    </w:p>
    <w:p w14:paraId="5BBD4281" w14:textId="77777777" w:rsidR="00170190" w:rsidRPr="00170190" w:rsidRDefault="00170190" w:rsidP="00170190">
      <w:pPr>
        <w:numPr>
          <w:ilvl w:val="0"/>
          <w:numId w:val="3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Despite his immense fame and wealth, Conan Doyle remained irked by the fact that his literary writings were not taken more seriously.</w:t>
      </w:r>
    </w:p>
    <w:p w14:paraId="558FAF50" w14:textId="77777777" w:rsidR="00170190" w:rsidRPr="00170190" w:rsidRDefault="00170190" w:rsidP="00170190">
      <w:p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The later years:</w:t>
      </w:r>
    </w:p>
    <w:p w14:paraId="044585EE" w14:textId="77777777" w:rsidR="00170190" w:rsidRPr="00170190" w:rsidRDefault="00170190" w:rsidP="00170190">
      <w:pPr>
        <w:numPr>
          <w:ilvl w:val="0"/>
          <w:numId w:val="31"/>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As he got older, Arthur Conan Doyle became more interested in the occult and spiritualism.</w:t>
      </w:r>
    </w:p>
    <w:p w14:paraId="7A2FA438" w14:textId="77777777" w:rsidR="00170190" w:rsidRPr="00170190" w:rsidRDefault="00170190" w:rsidP="00170190">
      <w:pPr>
        <w:numPr>
          <w:ilvl w:val="0"/>
          <w:numId w:val="31"/>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Arthur Conan Doyle died on July 7</w:t>
      </w:r>
      <w:r w:rsidRPr="00170190">
        <w:rPr>
          <w:rFonts w:asciiTheme="majorHAnsi" w:hAnsiTheme="majorHAnsi" w:cstheme="majorHAnsi"/>
          <w:bCs/>
          <w:color w:val="000000"/>
          <w:kern w:val="36"/>
          <w:sz w:val="22"/>
          <w:szCs w:val="38"/>
          <w:vertAlign w:val="superscript"/>
          <w:lang w:val="en-US" w:eastAsia="en-GB"/>
        </w:rPr>
        <w:t>th</w:t>
      </w:r>
      <w:proofErr w:type="gramStart"/>
      <w:r w:rsidRPr="00170190">
        <w:rPr>
          <w:rFonts w:asciiTheme="majorHAnsi" w:hAnsiTheme="majorHAnsi" w:cstheme="majorHAnsi"/>
          <w:bCs/>
          <w:color w:val="000000"/>
          <w:kern w:val="36"/>
          <w:sz w:val="22"/>
          <w:szCs w:val="38"/>
          <w:lang w:val="en-US" w:eastAsia="en-GB"/>
        </w:rPr>
        <w:t xml:space="preserve"> 1930</w:t>
      </w:r>
      <w:proofErr w:type="gramEnd"/>
      <w:r w:rsidRPr="00170190">
        <w:rPr>
          <w:rFonts w:asciiTheme="majorHAnsi" w:hAnsiTheme="majorHAnsi" w:cstheme="majorHAnsi"/>
          <w:bCs/>
          <w:color w:val="000000"/>
          <w:kern w:val="36"/>
          <w:sz w:val="22"/>
          <w:szCs w:val="38"/>
          <w:lang w:val="en-US" w:eastAsia="en-GB"/>
        </w:rPr>
        <w:t>, surrounded by his family. His last words before departing for "the greatest and most glorious adventure of all," were addressed to his wife. He whispered, "You are wonderful”.</w:t>
      </w:r>
    </w:p>
    <w:p w14:paraId="10BBF15B" w14:textId="77777777" w:rsidR="00170190" w:rsidRPr="00170190" w:rsidRDefault="00170190" w:rsidP="00170190">
      <w:pPr>
        <w:numPr>
          <w:ilvl w:val="0"/>
          <w:numId w:val="31"/>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According to </w:t>
      </w:r>
      <w:r w:rsidRPr="00170190">
        <w:rPr>
          <w:rFonts w:asciiTheme="majorHAnsi" w:hAnsiTheme="majorHAnsi" w:cstheme="majorHAnsi"/>
          <w:bCs/>
          <w:i/>
          <w:iCs/>
          <w:color w:val="000000"/>
          <w:kern w:val="36"/>
          <w:sz w:val="22"/>
          <w:szCs w:val="38"/>
          <w:lang w:val="en-US" w:eastAsia="en-GB"/>
        </w:rPr>
        <w:t>The Guinness Book of Records</w:t>
      </w:r>
      <w:r w:rsidRPr="00170190">
        <w:rPr>
          <w:rFonts w:asciiTheme="majorHAnsi" w:hAnsiTheme="majorHAnsi" w:cstheme="majorHAnsi"/>
          <w:bCs/>
          <w:color w:val="000000"/>
          <w:kern w:val="36"/>
          <w:sz w:val="22"/>
          <w:szCs w:val="38"/>
          <w:lang w:val="en-US" w:eastAsia="en-GB"/>
        </w:rPr>
        <w:t>, Sherlock Holmes is the most portrayed movie and TV character of all time.</w:t>
      </w:r>
    </w:p>
    <w:p w14:paraId="3161CD8F" w14:textId="23E008E4" w:rsidR="00A74469" w:rsidRPr="00170190" w:rsidRDefault="00170190" w:rsidP="00D0307C">
      <w:pPr>
        <w:shd w:val="clear" w:color="auto" w:fill="FFFFFF"/>
        <w:spacing w:before="100" w:beforeAutospacing="1" w:after="100" w:afterAutospacing="1"/>
        <w:outlineLvl w:val="0"/>
        <w:rPr>
          <w:rFonts w:asciiTheme="majorHAnsi" w:hAnsiTheme="majorHAnsi" w:cstheme="majorHAnsi"/>
          <w:b/>
          <w:bCs/>
          <w:color w:val="000000"/>
          <w:kern w:val="36"/>
          <w:sz w:val="22"/>
          <w:szCs w:val="38"/>
          <w:lang w:eastAsia="en-GB"/>
        </w:rPr>
      </w:pPr>
      <w:r w:rsidRPr="00170190">
        <w:rPr>
          <w:rFonts w:asciiTheme="majorHAnsi" w:hAnsiTheme="majorHAnsi" w:cstheme="majorHAnsi"/>
          <w:bCs/>
          <w:noProof/>
          <w:color w:val="000000"/>
          <w:kern w:val="36"/>
          <w:sz w:val="22"/>
          <w:szCs w:val="38"/>
          <w:lang w:eastAsia="en-GB"/>
        </w:rPr>
        <w:drawing>
          <wp:anchor distT="0" distB="0" distL="114300" distR="114300" simplePos="0" relativeHeight="251661316" behindDoc="1" locked="0" layoutInCell="1" allowOverlap="1" wp14:anchorId="0DECD1B2" wp14:editId="496A6DCC">
            <wp:simplePos x="0" y="0"/>
            <wp:positionH relativeFrom="margin">
              <wp:align>right</wp:align>
            </wp:positionH>
            <wp:positionV relativeFrom="paragraph">
              <wp:posOffset>8230</wp:posOffset>
            </wp:positionV>
            <wp:extent cx="1324187" cy="1911927"/>
            <wp:effectExtent l="0" t="0" r="0" b="0"/>
            <wp:wrapTight wrapText="bothSides">
              <wp:wrapPolygon edited="0">
                <wp:start x="0" y="0"/>
                <wp:lineTo x="0" y="21313"/>
                <wp:lineTo x="21134" y="21313"/>
                <wp:lineTo x="21134" y="0"/>
                <wp:lineTo x="0" y="0"/>
              </wp:wrapPolygon>
            </wp:wrapTight>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1324187" cy="1911927"/>
                    </a:xfrm>
                    <a:prstGeom prst="rect">
                      <a:avLst/>
                    </a:prstGeom>
                  </pic:spPr>
                </pic:pic>
              </a:graphicData>
            </a:graphic>
          </wp:anchor>
        </w:drawing>
      </w:r>
      <w:r>
        <w:rPr>
          <w:rFonts w:asciiTheme="majorHAnsi" w:hAnsiTheme="majorHAnsi" w:cstheme="majorHAnsi"/>
          <w:b/>
          <w:bCs/>
          <w:color w:val="000000"/>
          <w:kern w:val="36"/>
          <w:sz w:val="22"/>
          <w:szCs w:val="38"/>
          <w:lang w:eastAsia="en-GB"/>
        </w:rPr>
        <w:t>The Police Force</w:t>
      </w:r>
    </w:p>
    <w:p w14:paraId="4BFDB896" w14:textId="14267EED" w:rsidR="00170190" w:rsidRPr="00170190" w:rsidRDefault="00170190" w:rsidP="00170190">
      <w:pPr>
        <w:numPr>
          <w:ilvl w:val="0"/>
          <w:numId w:val="32"/>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Before the establishment of the police, governments called on the army to control rioting mobs and quell uprisings, but there was no civil force to prevent crime, or to detect it.</w:t>
      </w:r>
    </w:p>
    <w:p w14:paraId="5F9F243D" w14:textId="77777777" w:rsidR="00170190" w:rsidRPr="00170190" w:rsidRDefault="00170190" w:rsidP="00170190">
      <w:pPr>
        <w:numPr>
          <w:ilvl w:val="0"/>
          <w:numId w:val="32"/>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By the end of the 18</w:t>
      </w:r>
      <w:r w:rsidRPr="00170190">
        <w:rPr>
          <w:rFonts w:asciiTheme="majorHAnsi" w:hAnsiTheme="majorHAnsi" w:cstheme="majorHAnsi"/>
          <w:bCs/>
          <w:color w:val="000000"/>
          <w:kern w:val="36"/>
          <w:sz w:val="22"/>
          <w:szCs w:val="38"/>
          <w:vertAlign w:val="superscript"/>
          <w:lang w:val="en-US" w:eastAsia="en-GB"/>
        </w:rPr>
        <w:t>th</w:t>
      </w:r>
      <w:r w:rsidRPr="00170190">
        <w:rPr>
          <w:rFonts w:asciiTheme="majorHAnsi" w:hAnsiTheme="majorHAnsi" w:cstheme="majorHAnsi"/>
          <w:bCs/>
          <w:color w:val="000000"/>
          <w:kern w:val="36"/>
          <w:sz w:val="22"/>
          <w:szCs w:val="38"/>
          <w:lang w:val="en-US" w:eastAsia="en-GB"/>
        </w:rPr>
        <w:t xml:space="preserve"> Century in London, crime prevention was the responsibility of around 2000 men, all employed by different parishes, local divisions or magistrates’ courts. </w:t>
      </w:r>
    </w:p>
    <w:p w14:paraId="773E1884" w14:textId="16D23B92" w:rsidR="00170190" w:rsidRPr="00170190" w:rsidRDefault="00170190" w:rsidP="00170190">
      <w:pPr>
        <w:numPr>
          <w:ilvl w:val="0"/>
          <w:numId w:val="32"/>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On 29 September 1829, parishes within 12 miles of Charing Cross saw the first ‘new police’ on the streets. Within eight months there were 3200 men, all dressed in blue.</w:t>
      </w:r>
    </w:p>
    <w:p w14:paraId="243F706C" w14:textId="77777777" w:rsidR="00170190" w:rsidRPr="00170190" w:rsidRDefault="00170190" w:rsidP="00170190">
      <w:pPr>
        <w:numPr>
          <w:ilvl w:val="0"/>
          <w:numId w:val="32"/>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 xml:space="preserve">Until 1842, the police force was entirely dedicated to crime prevention. It was only when they took an embarrassingly long 10 days to find a murderer, it became clear they needed to focus on detection too, so the government opened an eight-man ‘Detective Department’. </w:t>
      </w:r>
    </w:p>
    <w:p w14:paraId="30C8AB70" w14:textId="4090A482" w:rsidR="00170190" w:rsidRPr="00170190" w:rsidRDefault="00170190" w:rsidP="00170190">
      <w:pPr>
        <w:numPr>
          <w:ilvl w:val="0"/>
          <w:numId w:val="32"/>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The Criminal Investigation Department, or CID, was created in 1878. Police work was now about both the prevention of future crimes and the detection of past ones.</w:t>
      </w:r>
    </w:p>
    <w:p w14:paraId="1017BC85" w14:textId="5DCC46B0" w:rsidR="00A74469" w:rsidRPr="00170190" w:rsidRDefault="00170190" w:rsidP="00D0307C">
      <w:pPr>
        <w:shd w:val="clear" w:color="auto" w:fill="FFFFFF"/>
        <w:spacing w:before="100" w:beforeAutospacing="1" w:after="100" w:afterAutospacing="1"/>
        <w:outlineLvl w:val="0"/>
        <w:rPr>
          <w:rFonts w:asciiTheme="majorHAnsi" w:hAnsiTheme="majorHAnsi" w:cstheme="majorHAnsi"/>
          <w:b/>
          <w:bCs/>
          <w:color w:val="000000"/>
          <w:kern w:val="36"/>
          <w:sz w:val="22"/>
          <w:szCs w:val="38"/>
          <w:lang w:eastAsia="en-GB"/>
        </w:rPr>
      </w:pPr>
      <w:r>
        <w:rPr>
          <w:noProof/>
          <w:lang w:eastAsia="en-GB"/>
        </w:rPr>
        <w:drawing>
          <wp:anchor distT="0" distB="0" distL="114300" distR="114300" simplePos="0" relativeHeight="251660292" behindDoc="1" locked="0" layoutInCell="1" allowOverlap="1" wp14:anchorId="19B6DD5A" wp14:editId="5DCD41DE">
            <wp:simplePos x="0" y="0"/>
            <wp:positionH relativeFrom="margin">
              <wp:align>right</wp:align>
            </wp:positionH>
            <wp:positionV relativeFrom="paragraph">
              <wp:posOffset>16824</wp:posOffset>
            </wp:positionV>
            <wp:extent cx="1415098" cy="1935678"/>
            <wp:effectExtent l="0" t="0" r="0" b="7620"/>
            <wp:wrapTight wrapText="bothSides">
              <wp:wrapPolygon edited="0">
                <wp:start x="0" y="0"/>
                <wp:lineTo x="0" y="21472"/>
                <wp:lineTo x="21232" y="21472"/>
                <wp:lineTo x="21232" y="0"/>
                <wp:lineTo x="0" y="0"/>
              </wp:wrapPolygon>
            </wp:wrapTight>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15098" cy="1935678"/>
                    </a:xfrm>
                    <a:prstGeom prst="rect">
                      <a:avLst/>
                    </a:prstGeom>
                  </pic:spPr>
                </pic:pic>
              </a:graphicData>
            </a:graphic>
          </wp:anchor>
        </w:drawing>
      </w:r>
      <w:r>
        <w:rPr>
          <w:rFonts w:asciiTheme="majorHAnsi" w:hAnsiTheme="majorHAnsi" w:cstheme="majorHAnsi"/>
          <w:b/>
          <w:bCs/>
          <w:color w:val="000000"/>
          <w:kern w:val="36"/>
          <w:sz w:val="22"/>
          <w:szCs w:val="38"/>
          <w:lang w:eastAsia="en-GB"/>
        </w:rPr>
        <w:t xml:space="preserve">The Rise of Detective Fiction </w:t>
      </w:r>
    </w:p>
    <w:p w14:paraId="076CBB58" w14:textId="412C380C" w:rsidR="00170190" w:rsidRPr="00170190" w:rsidRDefault="00170190" w:rsidP="00170190">
      <w:pPr>
        <w:numPr>
          <w:ilvl w:val="0"/>
          <w:numId w:val="33"/>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Charles Dickens wrote several articles praising the new department. Shortly afterwards, in his novel </w:t>
      </w:r>
      <w:r w:rsidRPr="00170190">
        <w:rPr>
          <w:rFonts w:asciiTheme="majorHAnsi" w:hAnsiTheme="majorHAnsi" w:cstheme="majorHAnsi"/>
          <w:bCs/>
          <w:i/>
          <w:iCs/>
          <w:color w:val="000000"/>
          <w:kern w:val="36"/>
          <w:sz w:val="22"/>
          <w:szCs w:val="38"/>
          <w:lang w:val="en-US" w:eastAsia="en-GB"/>
        </w:rPr>
        <w:t>Bleak House</w:t>
      </w:r>
      <w:r w:rsidRPr="00170190">
        <w:rPr>
          <w:rFonts w:asciiTheme="majorHAnsi" w:hAnsiTheme="majorHAnsi" w:cstheme="majorHAnsi"/>
          <w:bCs/>
          <w:color w:val="000000"/>
          <w:kern w:val="36"/>
          <w:sz w:val="22"/>
          <w:szCs w:val="38"/>
          <w:lang w:val="en-US" w:eastAsia="en-GB"/>
        </w:rPr>
        <w:t>, Dickens created Mr Bucket, who has been called the first fictional detective. Readers became fascinated, not by the crime itself, but by its solution.</w:t>
      </w:r>
    </w:p>
    <w:p w14:paraId="715BCF5F" w14:textId="2D2FF072" w:rsidR="00170190" w:rsidRPr="00170190" w:rsidRDefault="00170190" w:rsidP="00170190">
      <w:pPr>
        <w:numPr>
          <w:ilvl w:val="0"/>
          <w:numId w:val="33"/>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 xml:space="preserve">Pioneer short stories of Edgar Allan Poe, most famously the ‘locked room’ classic, </w:t>
      </w:r>
      <w:r w:rsidRPr="00170190">
        <w:rPr>
          <w:rFonts w:asciiTheme="majorHAnsi" w:hAnsiTheme="majorHAnsi" w:cstheme="majorHAnsi"/>
          <w:bCs/>
          <w:i/>
          <w:iCs/>
          <w:color w:val="000000"/>
          <w:kern w:val="36"/>
          <w:sz w:val="22"/>
          <w:szCs w:val="38"/>
          <w:lang w:val="en-US" w:eastAsia="en-GB"/>
        </w:rPr>
        <w:t xml:space="preserve">The Murders in the Rue Morgue </w:t>
      </w:r>
      <w:r w:rsidRPr="00170190">
        <w:rPr>
          <w:rFonts w:asciiTheme="majorHAnsi" w:hAnsiTheme="majorHAnsi" w:cstheme="majorHAnsi"/>
          <w:bCs/>
          <w:color w:val="000000"/>
          <w:kern w:val="36"/>
          <w:sz w:val="22"/>
          <w:szCs w:val="38"/>
          <w:lang w:val="en-US" w:eastAsia="en-GB"/>
        </w:rPr>
        <w:t>(1841), centered on the detective Auguste Dupin who, like Holmes, cracks cases entirely by ‘ratiocination’ which is when you have eliminated the impossible, whatever remains, </w:t>
      </w:r>
      <w:r w:rsidRPr="00170190">
        <w:rPr>
          <w:rFonts w:asciiTheme="majorHAnsi" w:hAnsiTheme="majorHAnsi" w:cstheme="majorHAnsi"/>
          <w:bCs/>
          <w:i/>
          <w:iCs/>
          <w:color w:val="000000"/>
          <w:kern w:val="36"/>
          <w:sz w:val="22"/>
          <w:szCs w:val="38"/>
          <w:lang w:val="en-US" w:eastAsia="en-GB"/>
        </w:rPr>
        <w:t>however improbable</w:t>
      </w:r>
      <w:r w:rsidRPr="00170190">
        <w:rPr>
          <w:rFonts w:asciiTheme="majorHAnsi" w:hAnsiTheme="majorHAnsi" w:cstheme="majorHAnsi"/>
          <w:bCs/>
          <w:color w:val="000000"/>
          <w:kern w:val="36"/>
          <w:sz w:val="22"/>
          <w:szCs w:val="38"/>
          <w:lang w:val="en-US" w:eastAsia="en-GB"/>
        </w:rPr>
        <w:t>, must be the truth?</w:t>
      </w:r>
    </w:p>
    <w:p w14:paraId="28B95316" w14:textId="6BFE7C86" w:rsidR="00170190" w:rsidRPr="00D46E82" w:rsidRDefault="00170190" w:rsidP="00170190">
      <w:pPr>
        <w:shd w:val="clear" w:color="auto" w:fill="FFFFFF"/>
        <w:spacing w:before="100" w:beforeAutospacing="1" w:after="100" w:afterAutospacing="1"/>
        <w:outlineLvl w:val="0"/>
        <w:rPr>
          <w:rFonts w:asciiTheme="majorHAnsi" w:hAnsiTheme="majorHAnsi" w:cstheme="majorHAnsi"/>
          <w:b/>
          <w:bCs/>
          <w:color w:val="000000"/>
          <w:kern w:val="36"/>
          <w:sz w:val="22"/>
          <w:szCs w:val="38"/>
          <w:lang w:eastAsia="en-GB"/>
        </w:rPr>
      </w:pPr>
      <w:r w:rsidRPr="00D46E82">
        <w:rPr>
          <w:rFonts w:asciiTheme="majorHAnsi" w:hAnsiTheme="majorHAnsi" w:cstheme="majorHAnsi"/>
          <w:b/>
          <w:bCs/>
          <w:color w:val="000000"/>
          <w:kern w:val="36"/>
          <w:sz w:val="22"/>
          <w:szCs w:val="38"/>
          <w:lang w:eastAsia="en-GB"/>
        </w:rPr>
        <w:t>What makes a detective story?</w:t>
      </w:r>
    </w:p>
    <w:tbl>
      <w:tblPr>
        <w:tblStyle w:val="TableGrid"/>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D46E82" w14:paraId="203F49C9" w14:textId="77777777" w:rsidTr="00D46E82">
        <w:tc>
          <w:tcPr>
            <w:tcW w:w="5228" w:type="dxa"/>
          </w:tcPr>
          <w:p w14:paraId="7EBA391E" w14:textId="4277E0BA" w:rsidR="00D46E82" w:rsidRPr="00170190" w:rsidRDefault="00D46E82" w:rsidP="00D46E82">
            <w:pPr>
              <w:numPr>
                <w:ilvl w:val="0"/>
                <w:numId w:val="34"/>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 xml:space="preserve">A mysterious and seemingly perfect </w:t>
            </w:r>
            <w:proofErr w:type="gramStart"/>
            <w:r w:rsidRPr="00170190">
              <w:rPr>
                <w:rFonts w:asciiTheme="majorHAnsi" w:hAnsiTheme="majorHAnsi" w:cstheme="majorHAnsi"/>
                <w:bCs/>
                <w:color w:val="000000"/>
                <w:kern w:val="36"/>
                <w:sz w:val="22"/>
                <w:szCs w:val="38"/>
                <w:lang w:val="en-US" w:eastAsia="en-GB"/>
              </w:rPr>
              <w:t>crime</w:t>
            </w:r>
            <w:r w:rsidR="001C2D9C">
              <w:rPr>
                <w:rFonts w:asciiTheme="majorHAnsi" w:hAnsiTheme="majorHAnsi" w:cstheme="majorHAnsi"/>
                <w:bCs/>
                <w:color w:val="000000"/>
                <w:kern w:val="36"/>
                <w:sz w:val="22"/>
                <w:szCs w:val="38"/>
                <w:lang w:val="en-US" w:eastAsia="en-GB"/>
              </w:rPr>
              <w:t>;</w:t>
            </w:r>
            <w:proofErr w:type="gramEnd"/>
          </w:p>
          <w:p w14:paraId="492E2929" w14:textId="0BF52780" w:rsidR="00D46E82" w:rsidRPr="00170190" w:rsidRDefault="00D46E82" w:rsidP="00D46E82">
            <w:pPr>
              <w:numPr>
                <w:ilvl w:val="0"/>
                <w:numId w:val="34"/>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 xml:space="preserve">A rational and intelligent </w:t>
            </w:r>
            <w:proofErr w:type="gramStart"/>
            <w:r w:rsidRPr="00170190">
              <w:rPr>
                <w:rFonts w:asciiTheme="majorHAnsi" w:hAnsiTheme="majorHAnsi" w:cstheme="majorHAnsi"/>
                <w:bCs/>
                <w:color w:val="000000"/>
                <w:kern w:val="36"/>
                <w:sz w:val="22"/>
                <w:szCs w:val="38"/>
                <w:lang w:val="en-US" w:eastAsia="en-GB"/>
              </w:rPr>
              <w:t>detective</w:t>
            </w:r>
            <w:r w:rsidR="001C2D9C">
              <w:rPr>
                <w:rFonts w:asciiTheme="majorHAnsi" w:hAnsiTheme="majorHAnsi" w:cstheme="majorHAnsi"/>
                <w:bCs/>
                <w:color w:val="000000"/>
                <w:kern w:val="36"/>
                <w:sz w:val="22"/>
                <w:szCs w:val="38"/>
                <w:lang w:val="en-US" w:eastAsia="en-GB"/>
              </w:rPr>
              <w:t>;</w:t>
            </w:r>
            <w:proofErr w:type="gramEnd"/>
          </w:p>
          <w:p w14:paraId="0AEDEE14" w14:textId="56F90A81" w:rsidR="00D46E82" w:rsidRPr="00170190" w:rsidRDefault="00D46E82" w:rsidP="00D46E82">
            <w:pPr>
              <w:numPr>
                <w:ilvl w:val="0"/>
                <w:numId w:val="34"/>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A companion for the detective (usually less intelligent than the detective</w:t>
            </w:r>
            <w:proofErr w:type="gramStart"/>
            <w:r w:rsidRPr="00170190">
              <w:rPr>
                <w:rFonts w:asciiTheme="majorHAnsi" w:hAnsiTheme="majorHAnsi" w:cstheme="majorHAnsi"/>
                <w:bCs/>
                <w:color w:val="000000"/>
                <w:kern w:val="36"/>
                <w:sz w:val="22"/>
                <w:szCs w:val="38"/>
                <w:lang w:val="en-US" w:eastAsia="en-GB"/>
              </w:rPr>
              <w:t>)</w:t>
            </w:r>
            <w:r w:rsidR="001C2D9C">
              <w:rPr>
                <w:rFonts w:asciiTheme="majorHAnsi" w:hAnsiTheme="majorHAnsi" w:cstheme="majorHAnsi"/>
                <w:bCs/>
                <w:color w:val="000000"/>
                <w:kern w:val="36"/>
                <w:sz w:val="22"/>
                <w:szCs w:val="38"/>
                <w:lang w:val="en-US" w:eastAsia="en-GB"/>
              </w:rPr>
              <w:t>;</w:t>
            </w:r>
            <w:proofErr w:type="gramEnd"/>
          </w:p>
          <w:p w14:paraId="64D3231F" w14:textId="2B14C8C3" w:rsidR="00D46E82" w:rsidRPr="00170190" w:rsidRDefault="00D46E82" w:rsidP="00D46E82">
            <w:pPr>
              <w:numPr>
                <w:ilvl w:val="0"/>
                <w:numId w:val="34"/>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 xml:space="preserve">Clues to the solution which the reader can enjoy as a </w:t>
            </w:r>
            <w:proofErr w:type="gramStart"/>
            <w:r w:rsidRPr="00170190">
              <w:rPr>
                <w:rFonts w:asciiTheme="majorHAnsi" w:hAnsiTheme="majorHAnsi" w:cstheme="majorHAnsi"/>
                <w:bCs/>
                <w:color w:val="000000"/>
                <w:kern w:val="36"/>
                <w:sz w:val="22"/>
                <w:szCs w:val="38"/>
                <w:lang w:val="en-US" w:eastAsia="en-GB"/>
              </w:rPr>
              <w:t>puzzle</w:t>
            </w:r>
            <w:r w:rsidR="001C2D9C">
              <w:rPr>
                <w:rFonts w:asciiTheme="majorHAnsi" w:hAnsiTheme="majorHAnsi" w:cstheme="majorHAnsi"/>
                <w:bCs/>
                <w:color w:val="000000"/>
                <w:kern w:val="36"/>
                <w:sz w:val="22"/>
                <w:szCs w:val="38"/>
                <w:lang w:val="en-US" w:eastAsia="en-GB"/>
              </w:rPr>
              <w:t>;</w:t>
            </w:r>
            <w:proofErr w:type="gramEnd"/>
          </w:p>
          <w:p w14:paraId="3735A2B1" w14:textId="5766A8C5" w:rsidR="00D46E82" w:rsidRPr="00D46E82" w:rsidRDefault="00D46E82" w:rsidP="00170190">
            <w:pPr>
              <w:numPr>
                <w:ilvl w:val="0"/>
                <w:numId w:val="34"/>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A wrongly accused suspect the evidence points at</w:t>
            </w:r>
            <w:r w:rsidR="001C2D9C">
              <w:rPr>
                <w:rFonts w:asciiTheme="majorHAnsi" w:hAnsiTheme="majorHAnsi" w:cstheme="majorHAnsi"/>
                <w:bCs/>
                <w:color w:val="000000"/>
                <w:kern w:val="36"/>
                <w:sz w:val="22"/>
                <w:szCs w:val="38"/>
                <w:lang w:val="en-US" w:eastAsia="en-GB"/>
              </w:rPr>
              <w:t>;</w:t>
            </w:r>
          </w:p>
        </w:tc>
        <w:tc>
          <w:tcPr>
            <w:tcW w:w="5228" w:type="dxa"/>
          </w:tcPr>
          <w:p w14:paraId="55BEB27F" w14:textId="186575CB" w:rsidR="00D46E82" w:rsidRPr="00170190" w:rsidRDefault="00D46E82" w:rsidP="00D46E82">
            <w:pPr>
              <w:numPr>
                <w:ilvl w:val="0"/>
                <w:numId w:val="34"/>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 xml:space="preserve">The bungling of dim-witted </w:t>
            </w:r>
            <w:proofErr w:type="gramStart"/>
            <w:r w:rsidRPr="00170190">
              <w:rPr>
                <w:rFonts w:asciiTheme="majorHAnsi" w:hAnsiTheme="majorHAnsi" w:cstheme="majorHAnsi"/>
                <w:bCs/>
                <w:color w:val="000000"/>
                <w:kern w:val="36"/>
                <w:sz w:val="22"/>
                <w:szCs w:val="38"/>
                <w:lang w:val="en-US" w:eastAsia="en-GB"/>
              </w:rPr>
              <w:t>police</w:t>
            </w:r>
            <w:r w:rsidR="001C2D9C">
              <w:rPr>
                <w:rFonts w:asciiTheme="majorHAnsi" w:hAnsiTheme="majorHAnsi" w:cstheme="majorHAnsi"/>
                <w:bCs/>
                <w:color w:val="000000"/>
                <w:kern w:val="36"/>
                <w:sz w:val="22"/>
                <w:szCs w:val="38"/>
                <w:lang w:val="en-US" w:eastAsia="en-GB"/>
              </w:rPr>
              <w:t>;</w:t>
            </w:r>
            <w:proofErr w:type="gramEnd"/>
          </w:p>
          <w:p w14:paraId="0FD298B8" w14:textId="0764B9A0" w:rsidR="00D46E82" w:rsidRPr="00170190" w:rsidRDefault="00D46E82" w:rsidP="00D46E82">
            <w:pPr>
              <w:numPr>
                <w:ilvl w:val="0"/>
                <w:numId w:val="34"/>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Pr>
                <w:rFonts w:asciiTheme="majorHAnsi" w:hAnsiTheme="majorHAnsi" w:cstheme="majorHAnsi"/>
                <w:bCs/>
                <w:color w:val="000000"/>
                <w:kern w:val="36"/>
                <w:sz w:val="22"/>
                <w:szCs w:val="38"/>
                <w:lang w:val="en-US" w:eastAsia="en-GB"/>
              </w:rPr>
              <w:t>The build-</w:t>
            </w:r>
            <w:r w:rsidRPr="00170190">
              <w:rPr>
                <w:rFonts w:asciiTheme="majorHAnsi" w:hAnsiTheme="majorHAnsi" w:cstheme="majorHAnsi"/>
                <w:bCs/>
                <w:color w:val="000000"/>
                <w:kern w:val="36"/>
                <w:sz w:val="22"/>
                <w:szCs w:val="38"/>
                <w:lang w:val="en-US" w:eastAsia="en-GB"/>
              </w:rPr>
              <w:t xml:space="preserve">up of </w:t>
            </w:r>
            <w:proofErr w:type="gramStart"/>
            <w:r w:rsidRPr="00170190">
              <w:rPr>
                <w:rFonts w:asciiTheme="majorHAnsi" w:hAnsiTheme="majorHAnsi" w:cstheme="majorHAnsi"/>
                <w:bCs/>
                <w:color w:val="000000"/>
                <w:kern w:val="36"/>
                <w:sz w:val="22"/>
                <w:szCs w:val="38"/>
                <w:lang w:val="en-US" w:eastAsia="en-GB"/>
              </w:rPr>
              <w:t>tension</w:t>
            </w:r>
            <w:r w:rsidR="001C2D9C">
              <w:rPr>
                <w:rFonts w:asciiTheme="majorHAnsi" w:hAnsiTheme="majorHAnsi" w:cstheme="majorHAnsi"/>
                <w:bCs/>
                <w:color w:val="000000"/>
                <w:kern w:val="36"/>
                <w:sz w:val="22"/>
                <w:szCs w:val="38"/>
                <w:lang w:val="en-US" w:eastAsia="en-GB"/>
              </w:rPr>
              <w:t>;</w:t>
            </w:r>
            <w:proofErr w:type="gramEnd"/>
          </w:p>
          <w:p w14:paraId="1D397182" w14:textId="3E31F08A" w:rsidR="00D46E82" w:rsidRPr="00170190" w:rsidRDefault="00D46E82" w:rsidP="00D46E82">
            <w:pPr>
              <w:numPr>
                <w:ilvl w:val="0"/>
                <w:numId w:val="34"/>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The greater powers of observation and superior mind of the </w:t>
            </w:r>
            <w:proofErr w:type="gramStart"/>
            <w:r w:rsidRPr="00170190">
              <w:rPr>
                <w:rFonts w:asciiTheme="majorHAnsi" w:hAnsiTheme="majorHAnsi" w:cstheme="majorHAnsi"/>
                <w:bCs/>
                <w:color w:val="000000"/>
                <w:kern w:val="36"/>
                <w:sz w:val="22"/>
                <w:szCs w:val="38"/>
                <w:lang w:val="en-US" w:eastAsia="en-GB"/>
              </w:rPr>
              <w:t>detective</w:t>
            </w:r>
            <w:r w:rsidR="001C2D9C">
              <w:rPr>
                <w:rFonts w:asciiTheme="majorHAnsi" w:hAnsiTheme="majorHAnsi" w:cstheme="majorHAnsi"/>
                <w:bCs/>
                <w:color w:val="000000"/>
                <w:kern w:val="36"/>
                <w:sz w:val="22"/>
                <w:szCs w:val="38"/>
                <w:lang w:val="en-US" w:eastAsia="en-GB"/>
              </w:rPr>
              <w:t>;</w:t>
            </w:r>
            <w:proofErr w:type="gramEnd"/>
          </w:p>
          <w:p w14:paraId="1FAF398B" w14:textId="1CE5A791" w:rsidR="00D46E82" w:rsidRDefault="00D46E82" w:rsidP="00D46E82">
            <w:pPr>
              <w:numPr>
                <w:ilvl w:val="0"/>
                <w:numId w:val="34"/>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170190">
              <w:rPr>
                <w:rFonts w:asciiTheme="majorHAnsi" w:hAnsiTheme="majorHAnsi" w:cstheme="majorHAnsi"/>
                <w:bCs/>
                <w:color w:val="000000"/>
                <w:kern w:val="36"/>
                <w:sz w:val="22"/>
                <w:szCs w:val="38"/>
                <w:lang w:val="en-US" w:eastAsia="en-GB"/>
              </w:rPr>
              <w:t>The startling and unexpected ending, in which the detective reveals how the identity of the culprit was learnt</w:t>
            </w:r>
            <w:r w:rsidR="001C2D9C">
              <w:rPr>
                <w:rFonts w:asciiTheme="majorHAnsi" w:hAnsiTheme="majorHAnsi" w:cstheme="majorHAnsi"/>
                <w:bCs/>
                <w:color w:val="000000"/>
                <w:kern w:val="36"/>
                <w:sz w:val="22"/>
                <w:szCs w:val="38"/>
                <w:lang w:val="en-US" w:eastAsia="en-GB"/>
              </w:rPr>
              <w:t>.</w:t>
            </w:r>
          </w:p>
        </w:tc>
      </w:tr>
    </w:tbl>
    <w:p w14:paraId="1F6B8387" w14:textId="548EDD84" w:rsidR="00D46E82" w:rsidRPr="00D46E82" w:rsidRDefault="00D46E82" w:rsidP="00D46E82">
      <w:p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
          <w:bCs/>
          <w:color w:val="000000"/>
          <w:kern w:val="36"/>
          <w:sz w:val="22"/>
          <w:szCs w:val="38"/>
          <w:lang w:eastAsia="en-GB"/>
        </w:rPr>
        <w:lastRenderedPageBreak/>
        <w:t>Doyle’s Three Devices:</w:t>
      </w:r>
      <w:r>
        <w:rPr>
          <w:rFonts w:asciiTheme="majorHAnsi" w:hAnsiTheme="majorHAnsi" w:cstheme="majorHAnsi"/>
          <w:bCs/>
          <w:color w:val="000000"/>
          <w:kern w:val="36"/>
          <w:sz w:val="22"/>
          <w:szCs w:val="38"/>
          <w:lang w:eastAsia="en-GB"/>
        </w:rPr>
        <w:br/>
      </w:r>
      <w:r w:rsidRPr="00D46E82">
        <w:rPr>
          <w:rFonts w:asciiTheme="majorHAnsi" w:hAnsiTheme="majorHAnsi" w:cstheme="majorHAnsi"/>
          <w:bCs/>
          <w:color w:val="000000"/>
          <w:kern w:val="36"/>
          <w:sz w:val="22"/>
          <w:szCs w:val="38"/>
          <w:lang w:val="en-US" w:eastAsia="en-GB"/>
        </w:rPr>
        <w:t>Doyle introduced three devices into detective fiction narrative which have become major conventions in the genre.</w:t>
      </w:r>
    </w:p>
    <w:p w14:paraId="7AA18B49" w14:textId="77777777" w:rsidR="00284DB0" w:rsidRPr="00D46E82" w:rsidRDefault="001C4C2F" w:rsidP="00D46E82">
      <w:pPr>
        <w:numPr>
          <w:ilvl w:val="0"/>
          <w:numId w:val="35"/>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
          <w:bCs/>
          <w:color w:val="000000"/>
          <w:kern w:val="36"/>
          <w:sz w:val="22"/>
          <w:szCs w:val="38"/>
          <w:lang w:val="en-US" w:eastAsia="en-GB"/>
        </w:rPr>
        <w:t xml:space="preserve">The Idiot Friend - </w:t>
      </w:r>
      <w:r w:rsidRPr="00D46E82">
        <w:rPr>
          <w:rFonts w:asciiTheme="majorHAnsi" w:hAnsiTheme="majorHAnsi" w:cstheme="majorHAnsi"/>
          <w:bCs/>
          <w:color w:val="000000"/>
          <w:kern w:val="36"/>
          <w:sz w:val="22"/>
          <w:szCs w:val="38"/>
          <w:lang w:val="en-US" w:eastAsia="en-GB"/>
        </w:rPr>
        <w:t>who must have everything explained to him (thus informing, as well, the idiot reader).</w:t>
      </w:r>
    </w:p>
    <w:p w14:paraId="22696708" w14:textId="77777777" w:rsidR="00284DB0" w:rsidRPr="00D46E82" w:rsidRDefault="001C4C2F" w:rsidP="00D46E82">
      <w:pPr>
        <w:numPr>
          <w:ilvl w:val="0"/>
          <w:numId w:val="35"/>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
          <w:bCs/>
          <w:color w:val="000000"/>
          <w:kern w:val="36"/>
          <w:sz w:val="22"/>
          <w:szCs w:val="38"/>
          <w:lang w:val="en-US" w:eastAsia="en-GB"/>
        </w:rPr>
        <w:t xml:space="preserve">The Arch Criminal - </w:t>
      </w:r>
      <w:r w:rsidRPr="00D46E82">
        <w:rPr>
          <w:rFonts w:asciiTheme="majorHAnsi" w:hAnsiTheme="majorHAnsi" w:cstheme="majorHAnsi"/>
          <w:bCs/>
          <w:color w:val="000000"/>
          <w:kern w:val="36"/>
          <w:sz w:val="22"/>
          <w:szCs w:val="38"/>
          <w:lang w:val="en-US" w:eastAsia="en-GB"/>
        </w:rPr>
        <w:t xml:space="preserve">who is far too clever for the </w:t>
      </w:r>
      <w:proofErr w:type="gramStart"/>
      <w:r w:rsidRPr="00D46E82">
        <w:rPr>
          <w:rFonts w:asciiTheme="majorHAnsi" w:hAnsiTheme="majorHAnsi" w:cstheme="majorHAnsi"/>
          <w:bCs/>
          <w:color w:val="000000"/>
          <w:kern w:val="36"/>
          <w:sz w:val="22"/>
          <w:szCs w:val="38"/>
          <w:lang w:val="en-US" w:eastAsia="en-GB"/>
        </w:rPr>
        <w:t>clod-hopping</w:t>
      </w:r>
      <w:proofErr w:type="gramEnd"/>
      <w:r w:rsidRPr="00D46E82">
        <w:rPr>
          <w:rFonts w:asciiTheme="majorHAnsi" w:hAnsiTheme="majorHAnsi" w:cstheme="majorHAnsi"/>
          <w:bCs/>
          <w:color w:val="000000"/>
          <w:kern w:val="36"/>
          <w:sz w:val="22"/>
          <w:szCs w:val="38"/>
          <w:lang w:val="en-US" w:eastAsia="en-GB"/>
        </w:rPr>
        <w:t>, uniformed, agents of law and order. (‘flatfoots’), such as Inspector Lestrade. In the Holmes stories the arch-criminal is ‘Professor’ Moriarty.</w:t>
      </w:r>
    </w:p>
    <w:p w14:paraId="40A26CF5" w14:textId="77777777" w:rsidR="00284DB0" w:rsidRPr="00D46E82" w:rsidRDefault="001C4C2F" w:rsidP="00D46E82">
      <w:pPr>
        <w:numPr>
          <w:ilvl w:val="0"/>
          <w:numId w:val="35"/>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
          <w:bCs/>
          <w:color w:val="000000"/>
          <w:kern w:val="36"/>
          <w:sz w:val="22"/>
          <w:szCs w:val="38"/>
          <w:lang w:val="en-US" w:eastAsia="en-GB"/>
        </w:rPr>
        <w:t xml:space="preserve">Forensic Science - </w:t>
      </w:r>
      <w:r w:rsidRPr="00D46E82">
        <w:rPr>
          <w:rFonts w:asciiTheme="majorHAnsi" w:hAnsiTheme="majorHAnsi" w:cstheme="majorHAnsi"/>
          <w:bCs/>
          <w:color w:val="000000"/>
          <w:kern w:val="36"/>
          <w:sz w:val="22"/>
          <w:szCs w:val="38"/>
          <w:lang w:val="en-US" w:eastAsia="en-GB"/>
        </w:rPr>
        <w:t>as a means of cracking cases. We first encounter Holmes, in </w:t>
      </w:r>
      <w:r w:rsidRPr="00D46E82">
        <w:rPr>
          <w:rFonts w:asciiTheme="majorHAnsi" w:hAnsiTheme="majorHAnsi" w:cstheme="majorHAnsi"/>
          <w:bCs/>
          <w:i/>
          <w:iCs/>
          <w:color w:val="000000"/>
          <w:kern w:val="36"/>
          <w:sz w:val="22"/>
          <w:szCs w:val="38"/>
          <w:lang w:val="en-US" w:eastAsia="en-GB"/>
        </w:rPr>
        <w:t>A Study in Scarlet</w:t>
      </w:r>
      <w:r w:rsidRPr="00D46E82">
        <w:rPr>
          <w:rFonts w:asciiTheme="majorHAnsi" w:hAnsiTheme="majorHAnsi" w:cstheme="majorHAnsi"/>
          <w:bCs/>
          <w:color w:val="000000"/>
          <w:kern w:val="36"/>
          <w:sz w:val="22"/>
          <w:szCs w:val="38"/>
          <w:lang w:val="en-US" w:eastAsia="en-GB"/>
        </w:rPr>
        <w:t xml:space="preserve"> (Ch. 1) investigating the properties of </w:t>
      </w:r>
      <w:proofErr w:type="spellStart"/>
      <w:r w:rsidRPr="00D46E82">
        <w:rPr>
          <w:rFonts w:asciiTheme="majorHAnsi" w:hAnsiTheme="majorHAnsi" w:cstheme="majorHAnsi"/>
          <w:bCs/>
          <w:color w:val="000000"/>
          <w:kern w:val="36"/>
          <w:sz w:val="22"/>
          <w:szCs w:val="38"/>
          <w:lang w:val="en-US" w:eastAsia="en-GB"/>
        </w:rPr>
        <w:t>haemoglobin</w:t>
      </w:r>
      <w:proofErr w:type="spellEnd"/>
      <w:r w:rsidRPr="00D46E82">
        <w:rPr>
          <w:rFonts w:asciiTheme="majorHAnsi" w:hAnsiTheme="majorHAnsi" w:cstheme="majorHAnsi"/>
          <w:bCs/>
          <w:color w:val="000000"/>
          <w:kern w:val="36"/>
          <w:sz w:val="22"/>
          <w:szCs w:val="38"/>
          <w:lang w:val="en-US" w:eastAsia="en-GB"/>
        </w:rPr>
        <w:t xml:space="preserve"> in his Baker Street laboratory. In his second Holmes work, </w:t>
      </w:r>
      <w:r w:rsidRPr="00D46E82">
        <w:rPr>
          <w:rFonts w:asciiTheme="majorHAnsi" w:hAnsiTheme="majorHAnsi" w:cstheme="majorHAnsi"/>
          <w:bCs/>
          <w:i/>
          <w:iCs/>
          <w:color w:val="000000"/>
          <w:kern w:val="36"/>
          <w:sz w:val="22"/>
          <w:szCs w:val="38"/>
          <w:lang w:val="en-US" w:eastAsia="en-GB"/>
        </w:rPr>
        <w:t>The Sign of Four</w:t>
      </w:r>
      <w:r w:rsidRPr="00D46E82">
        <w:rPr>
          <w:rFonts w:asciiTheme="majorHAnsi" w:hAnsiTheme="majorHAnsi" w:cstheme="majorHAnsi"/>
          <w:bCs/>
          <w:color w:val="000000"/>
          <w:kern w:val="36"/>
          <w:sz w:val="22"/>
          <w:szCs w:val="38"/>
          <w:lang w:val="en-US" w:eastAsia="en-GB"/>
        </w:rPr>
        <w:t xml:space="preserve">, </w:t>
      </w:r>
      <w:proofErr w:type="gramStart"/>
      <w:r w:rsidRPr="00D46E82">
        <w:rPr>
          <w:rFonts w:asciiTheme="majorHAnsi" w:hAnsiTheme="majorHAnsi" w:cstheme="majorHAnsi"/>
          <w:bCs/>
          <w:color w:val="000000"/>
          <w:kern w:val="36"/>
          <w:sz w:val="22"/>
          <w:szCs w:val="38"/>
          <w:lang w:val="en-US" w:eastAsia="en-GB"/>
        </w:rPr>
        <w:t>finger-prints</w:t>
      </w:r>
      <w:proofErr w:type="gramEnd"/>
      <w:r w:rsidRPr="00D46E82">
        <w:rPr>
          <w:rFonts w:asciiTheme="majorHAnsi" w:hAnsiTheme="majorHAnsi" w:cstheme="majorHAnsi"/>
          <w:bCs/>
          <w:color w:val="000000"/>
          <w:kern w:val="36"/>
          <w:sz w:val="22"/>
          <w:szCs w:val="38"/>
          <w:lang w:val="en-US" w:eastAsia="en-GB"/>
        </w:rPr>
        <w:t xml:space="preserve"> are similarly introduced, as essentials in the detective’s </w:t>
      </w:r>
      <w:proofErr w:type="gramStart"/>
      <w:r w:rsidRPr="00D46E82">
        <w:rPr>
          <w:rFonts w:asciiTheme="majorHAnsi" w:hAnsiTheme="majorHAnsi" w:cstheme="majorHAnsi"/>
          <w:bCs/>
          <w:color w:val="000000"/>
          <w:kern w:val="36"/>
          <w:sz w:val="22"/>
          <w:szCs w:val="38"/>
          <w:lang w:val="en-US" w:eastAsia="en-GB"/>
        </w:rPr>
        <w:t>tool-kit</w:t>
      </w:r>
      <w:proofErr w:type="gramEnd"/>
      <w:r w:rsidRPr="00D46E82">
        <w:rPr>
          <w:rFonts w:asciiTheme="majorHAnsi" w:hAnsiTheme="majorHAnsi" w:cstheme="majorHAnsi"/>
          <w:bCs/>
          <w:color w:val="000000"/>
          <w:kern w:val="36"/>
          <w:sz w:val="22"/>
          <w:szCs w:val="38"/>
          <w:lang w:val="en-US" w:eastAsia="en-GB"/>
        </w:rPr>
        <w:t>.</w:t>
      </w:r>
    </w:p>
    <w:p w14:paraId="637A613B" w14:textId="77777777" w:rsidR="00D46E82" w:rsidRPr="00D46E82" w:rsidRDefault="00D46E82" w:rsidP="00D46E82">
      <w:p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
          <w:bCs/>
          <w:color w:val="000000"/>
          <w:kern w:val="36"/>
          <w:sz w:val="22"/>
          <w:szCs w:val="38"/>
          <w:lang w:eastAsia="en-GB"/>
        </w:rPr>
        <w:t>Society – Murder as Entertainment:</w:t>
      </w:r>
    </w:p>
    <w:p w14:paraId="68F0F17E" w14:textId="77777777" w:rsidR="00284DB0" w:rsidRPr="00D46E82" w:rsidRDefault="001C4C2F" w:rsidP="00D46E82">
      <w:pPr>
        <w:numPr>
          <w:ilvl w:val="0"/>
          <w:numId w:val="36"/>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Crime in the 19</w:t>
      </w:r>
      <w:r w:rsidRPr="00D46E82">
        <w:rPr>
          <w:rFonts w:asciiTheme="majorHAnsi" w:hAnsiTheme="majorHAnsi" w:cstheme="majorHAnsi"/>
          <w:bCs/>
          <w:color w:val="000000"/>
          <w:kern w:val="36"/>
          <w:sz w:val="22"/>
          <w:szCs w:val="38"/>
          <w:vertAlign w:val="superscript"/>
          <w:lang w:val="en-US" w:eastAsia="en-GB"/>
        </w:rPr>
        <w:t>th</w:t>
      </w:r>
      <w:r w:rsidRPr="00D46E82">
        <w:rPr>
          <w:rFonts w:asciiTheme="majorHAnsi" w:hAnsiTheme="majorHAnsi" w:cstheme="majorHAnsi"/>
          <w:bCs/>
          <w:color w:val="000000"/>
          <w:kern w:val="36"/>
          <w:sz w:val="22"/>
          <w:szCs w:val="38"/>
          <w:lang w:val="en-US" w:eastAsia="en-GB"/>
        </w:rPr>
        <w:t xml:space="preserve"> Century – particularly gruesome murder and executions – served as entertainment in both fiction and real life.</w:t>
      </w:r>
    </w:p>
    <w:p w14:paraId="7E6D5F89" w14:textId="77777777" w:rsidR="00284DB0" w:rsidRPr="00D46E82" w:rsidRDefault="001C4C2F" w:rsidP="00D46E82">
      <w:pPr>
        <w:numPr>
          <w:ilvl w:val="0"/>
          <w:numId w:val="36"/>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Broadsides were printed sheets that provided members of the public with the topical information of the day, from shipwrecks and royal gossip to riots and murders. Murder broadsides typically included an account of the crime committed, a lurid woodcut illustration of the murder or execution, and often a simple song that purchasers could sing with friends or family at home or over a drink in a tavern. </w:t>
      </w:r>
    </w:p>
    <w:p w14:paraId="44F71922" w14:textId="77777777" w:rsidR="00284DB0" w:rsidRPr="00D46E82" w:rsidRDefault="001C4C2F" w:rsidP="00D46E82">
      <w:pPr>
        <w:numPr>
          <w:ilvl w:val="0"/>
          <w:numId w:val="36"/>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Large quantities of cheap souvenirs were manufactured to remember murders and the murderers, including earthenware figurines of murderers and victims and models of sites connected with their crimes.</w:t>
      </w:r>
    </w:p>
    <w:p w14:paraId="568C0BAF" w14:textId="77777777" w:rsidR="00284DB0" w:rsidRPr="00D46E82" w:rsidRDefault="001C4C2F" w:rsidP="00D46E82">
      <w:pPr>
        <w:numPr>
          <w:ilvl w:val="0"/>
          <w:numId w:val="36"/>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Life-size reincarnations of murderers and executions could also be found at waxworks museums such as Madame Tussaud’s.</w:t>
      </w:r>
    </w:p>
    <w:p w14:paraId="55A92CB6" w14:textId="77777777" w:rsidR="00284DB0" w:rsidRPr="00D46E82" w:rsidRDefault="001C4C2F" w:rsidP="00D46E82">
      <w:pPr>
        <w:numPr>
          <w:ilvl w:val="0"/>
          <w:numId w:val="36"/>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 xml:space="preserve">Performances re-enacting certain murders were also popular during this time. </w:t>
      </w:r>
    </w:p>
    <w:p w14:paraId="562530C9" w14:textId="77777777" w:rsidR="00284DB0" w:rsidRPr="00D46E82" w:rsidRDefault="001C4C2F" w:rsidP="00D46E82">
      <w:pPr>
        <w:numPr>
          <w:ilvl w:val="0"/>
          <w:numId w:val="36"/>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When news of a murder got out, murder-hungry tourists would race to the location in the hope of a public auction. Fanatics would buy any materials that were auctioned off in the hope of getting something from the murder scene. </w:t>
      </w:r>
    </w:p>
    <w:p w14:paraId="6BCD73B9" w14:textId="77777777" w:rsidR="00284DB0" w:rsidRPr="00D46E82" w:rsidRDefault="001C4C2F" w:rsidP="00D46E82">
      <w:pPr>
        <w:numPr>
          <w:ilvl w:val="0"/>
          <w:numId w:val="36"/>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 xml:space="preserve">Murder tours and tourists visiting crime scenes were common and created a lot of money for people </w:t>
      </w:r>
      <w:proofErr w:type="spellStart"/>
      <w:r w:rsidRPr="00D46E82">
        <w:rPr>
          <w:rFonts w:asciiTheme="majorHAnsi" w:hAnsiTheme="majorHAnsi" w:cstheme="majorHAnsi"/>
          <w:bCs/>
          <w:color w:val="000000"/>
          <w:kern w:val="36"/>
          <w:sz w:val="22"/>
          <w:szCs w:val="38"/>
          <w:lang w:val="en-US" w:eastAsia="en-GB"/>
        </w:rPr>
        <w:t>capitalising</w:t>
      </w:r>
      <w:proofErr w:type="spellEnd"/>
      <w:r w:rsidRPr="00D46E82">
        <w:rPr>
          <w:rFonts w:asciiTheme="majorHAnsi" w:hAnsiTheme="majorHAnsi" w:cstheme="majorHAnsi"/>
          <w:bCs/>
          <w:color w:val="000000"/>
          <w:kern w:val="36"/>
          <w:sz w:val="22"/>
          <w:szCs w:val="38"/>
          <w:lang w:val="en-US" w:eastAsia="en-GB"/>
        </w:rPr>
        <w:t xml:space="preserve"> on these murders. </w:t>
      </w:r>
    </w:p>
    <w:p w14:paraId="7FD9CFC7" w14:textId="77777777" w:rsidR="00D46E82" w:rsidRPr="00D46E82" w:rsidRDefault="00D46E82" w:rsidP="00D46E82">
      <w:p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
          <w:bCs/>
          <w:color w:val="000000"/>
          <w:kern w:val="36"/>
          <w:sz w:val="22"/>
          <w:szCs w:val="38"/>
          <w:lang w:eastAsia="en-GB"/>
        </w:rPr>
        <w:t>Society – Jack the Ripper:</w:t>
      </w:r>
    </w:p>
    <w:p w14:paraId="6204FCF4" w14:textId="77777777" w:rsidR="00284DB0" w:rsidRPr="00D46E82" w:rsidRDefault="001C4C2F" w:rsidP="00D46E82">
      <w:pPr>
        <w:numPr>
          <w:ilvl w:val="0"/>
          <w:numId w:val="37"/>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 xml:space="preserve">Murder as entertainment is still seen with the Jack the Ripper murders as Jack the Ripper tours are still available for tourists in London. </w:t>
      </w:r>
    </w:p>
    <w:p w14:paraId="7468F9A0" w14:textId="77777777" w:rsidR="00284DB0" w:rsidRPr="00D46E82" w:rsidRDefault="001C4C2F" w:rsidP="00D46E82">
      <w:pPr>
        <w:numPr>
          <w:ilvl w:val="0"/>
          <w:numId w:val="37"/>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 xml:space="preserve">The unidentified killer, known as Jack the Ripper, murdered a series of women in the Whitechapel area of London during 1888. </w:t>
      </w:r>
    </w:p>
    <w:p w14:paraId="7A3D58EC" w14:textId="77777777" w:rsidR="00284DB0" w:rsidRPr="00D46E82" w:rsidRDefault="001C4C2F" w:rsidP="00D46E82">
      <w:pPr>
        <w:numPr>
          <w:ilvl w:val="0"/>
          <w:numId w:val="37"/>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 xml:space="preserve">The excitement and fear surrounding the mysterious murderer made its way into late-Victorian literature. </w:t>
      </w:r>
    </w:p>
    <w:p w14:paraId="1E8941DC" w14:textId="77777777" w:rsidR="00284DB0" w:rsidRPr="00D46E82" w:rsidRDefault="001C4C2F" w:rsidP="00D46E82">
      <w:pPr>
        <w:numPr>
          <w:ilvl w:val="0"/>
          <w:numId w:val="37"/>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 xml:space="preserve">There was no arrest, trial or verdict to draw a line under the case; only a shadowy figure and a nickname that came from a letter that was almost certainly written by a hoaxer. </w:t>
      </w:r>
    </w:p>
    <w:p w14:paraId="12B04C99" w14:textId="77777777" w:rsidR="00284DB0" w:rsidRPr="00D46E82" w:rsidRDefault="001C4C2F" w:rsidP="00D46E82">
      <w:pPr>
        <w:numPr>
          <w:ilvl w:val="0"/>
          <w:numId w:val="37"/>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Five women at least, and possibly more, were murdered and mutilated in the East End of London. </w:t>
      </w:r>
    </w:p>
    <w:p w14:paraId="10773B7D" w14:textId="77777777" w:rsidR="00284DB0" w:rsidRPr="00D46E82" w:rsidRDefault="001C4C2F" w:rsidP="00D46E82">
      <w:pPr>
        <w:numPr>
          <w:ilvl w:val="0"/>
          <w:numId w:val="37"/>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 xml:space="preserve">The women were murdered while they were asleep – sleeping under the stars as they couldn’t afford the price of a bed that night. </w:t>
      </w:r>
    </w:p>
    <w:p w14:paraId="4931DCD6" w14:textId="77777777" w:rsidR="00284DB0" w:rsidRPr="00D46E82" w:rsidRDefault="001C4C2F" w:rsidP="00D46E82">
      <w:pPr>
        <w:numPr>
          <w:ilvl w:val="0"/>
          <w:numId w:val="37"/>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proofErr w:type="gramStart"/>
      <w:r w:rsidRPr="00D46E82">
        <w:rPr>
          <w:rFonts w:asciiTheme="majorHAnsi" w:hAnsiTheme="majorHAnsi" w:cstheme="majorHAnsi"/>
          <w:bCs/>
          <w:color w:val="000000"/>
          <w:kern w:val="36"/>
          <w:sz w:val="22"/>
          <w:szCs w:val="38"/>
          <w:lang w:val="en-US" w:eastAsia="en-GB"/>
        </w:rPr>
        <w:t>A number of</w:t>
      </w:r>
      <w:proofErr w:type="gramEnd"/>
      <w:r w:rsidRPr="00D46E82">
        <w:rPr>
          <w:rFonts w:asciiTheme="majorHAnsi" w:hAnsiTheme="majorHAnsi" w:cstheme="majorHAnsi"/>
          <w:bCs/>
          <w:color w:val="000000"/>
          <w:kern w:val="36"/>
          <w:sz w:val="22"/>
          <w:szCs w:val="38"/>
          <w:lang w:val="en-US" w:eastAsia="en-GB"/>
        </w:rPr>
        <w:t xml:space="preserve"> letters were allegedly sent by the killer to the London Metropolitan Police Service taunting officers about his gruesome activities and speculating on murders to come. </w:t>
      </w:r>
    </w:p>
    <w:p w14:paraId="18F1E0F3" w14:textId="77777777" w:rsidR="00284DB0" w:rsidRPr="00D46E82" w:rsidRDefault="001C4C2F" w:rsidP="00D46E82">
      <w:pPr>
        <w:numPr>
          <w:ilvl w:val="0"/>
          <w:numId w:val="37"/>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Arthur Conan Doyle’s first Holmes story appeared in 1887 while the Ripper murders took place in the summer and autumn of 1888.</w:t>
      </w:r>
    </w:p>
    <w:p w14:paraId="124F90A3" w14:textId="77777777" w:rsidR="00284DB0" w:rsidRPr="00D46E82" w:rsidRDefault="001C4C2F" w:rsidP="00D46E82">
      <w:pPr>
        <w:numPr>
          <w:ilvl w:val="0"/>
          <w:numId w:val="37"/>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 xml:space="preserve">Joseph Bell, who Holmes was based on, worked on the Ripper murders. It is said he showed the files to Arthur Conan Doyle. </w:t>
      </w:r>
    </w:p>
    <w:p w14:paraId="73B19F71" w14:textId="77777777" w:rsidR="00D46E82" w:rsidRPr="00D46E82" w:rsidRDefault="00D46E82" w:rsidP="00D46E82">
      <w:p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
          <w:bCs/>
          <w:color w:val="000000"/>
          <w:kern w:val="36"/>
          <w:sz w:val="22"/>
          <w:szCs w:val="38"/>
          <w:lang w:eastAsia="en-GB"/>
        </w:rPr>
        <w:t>Society – Forensic Science:</w:t>
      </w:r>
    </w:p>
    <w:p w14:paraId="003EAAC4" w14:textId="77777777" w:rsidR="00284DB0" w:rsidRPr="00D46E82" w:rsidRDefault="001C4C2F" w:rsidP="00D46E82">
      <w:pPr>
        <w:numPr>
          <w:ilvl w:val="0"/>
          <w:numId w:val="4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 xml:space="preserve">Conan Doyle made Holmes a man of science and an innovator of forensic methods. In his stories Holmes uses fingerprints and other forensic science methods to detect the criminal. </w:t>
      </w:r>
    </w:p>
    <w:p w14:paraId="7F29C64A" w14:textId="77777777" w:rsidR="00284DB0" w:rsidRPr="00D46E82" w:rsidRDefault="001C4C2F" w:rsidP="00D46E82">
      <w:pPr>
        <w:numPr>
          <w:ilvl w:val="0"/>
          <w:numId w:val="4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In several instances the extremely well-read Conan Doyle depicted Holmes using methods years before they were adopted by official police forces in both Britain and America.</w:t>
      </w:r>
    </w:p>
    <w:p w14:paraId="00A901B8" w14:textId="77777777" w:rsidR="00284DB0" w:rsidRPr="00D46E82" w:rsidRDefault="001C4C2F" w:rsidP="00D46E82">
      <w:pPr>
        <w:numPr>
          <w:ilvl w:val="0"/>
          <w:numId w:val="4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lastRenderedPageBreak/>
        <w:t xml:space="preserve">While the discovery that fingerprints are unique to </w:t>
      </w:r>
      <w:proofErr w:type="gramStart"/>
      <w:r w:rsidRPr="00D46E82">
        <w:rPr>
          <w:rFonts w:asciiTheme="majorHAnsi" w:hAnsiTheme="majorHAnsi" w:cstheme="majorHAnsi"/>
          <w:bCs/>
          <w:color w:val="000000"/>
          <w:kern w:val="36"/>
          <w:sz w:val="22"/>
          <w:szCs w:val="38"/>
          <w:lang w:val="en-US" w:eastAsia="en-GB"/>
        </w:rPr>
        <w:t>each individual</w:t>
      </w:r>
      <w:proofErr w:type="gramEnd"/>
      <w:r w:rsidRPr="00D46E82">
        <w:rPr>
          <w:rFonts w:asciiTheme="majorHAnsi" w:hAnsiTheme="majorHAnsi" w:cstheme="majorHAnsi"/>
          <w:bCs/>
          <w:color w:val="000000"/>
          <w:kern w:val="36"/>
          <w:sz w:val="22"/>
          <w:szCs w:val="38"/>
          <w:lang w:val="en-US" w:eastAsia="en-GB"/>
        </w:rPr>
        <w:t xml:space="preserve"> occurred before the Victorian era, it wasn't until the late 19</w:t>
      </w:r>
      <w:r w:rsidRPr="00D46E82">
        <w:rPr>
          <w:rFonts w:asciiTheme="majorHAnsi" w:hAnsiTheme="majorHAnsi" w:cstheme="majorHAnsi"/>
          <w:bCs/>
          <w:color w:val="000000"/>
          <w:kern w:val="36"/>
          <w:sz w:val="22"/>
          <w:szCs w:val="38"/>
          <w:vertAlign w:val="superscript"/>
          <w:lang w:val="en-US" w:eastAsia="en-GB"/>
        </w:rPr>
        <w:t>th</w:t>
      </w:r>
      <w:r w:rsidRPr="00D46E82">
        <w:rPr>
          <w:rFonts w:asciiTheme="majorHAnsi" w:hAnsiTheme="majorHAnsi" w:cstheme="majorHAnsi"/>
          <w:bCs/>
          <w:color w:val="000000"/>
          <w:kern w:val="36"/>
          <w:sz w:val="22"/>
          <w:szCs w:val="38"/>
          <w:lang w:val="en-US" w:eastAsia="en-GB"/>
        </w:rPr>
        <w:t xml:space="preserve"> Century that fingerprint analysis was applied to criminal investigations.</w:t>
      </w:r>
    </w:p>
    <w:p w14:paraId="6EB3A2DE" w14:textId="77777777" w:rsidR="00284DB0" w:rsidRPr="00D46E82" w:rsidRDefault="001C4C2F" w:rsidP="00D46E82">
      <w:pPr>
        <w:numPr>
          <w:ilvl w:val="0"/>
          <w:numId w:val="4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 xml:space="preserve">In 1880, physician Henry Faulds published a paper suggesting that fingerprints left at crime scenes could be used for "the scientific identification of </w:t>
      </w:r>
      <w:proofErr w:type="gramStart"/>
      <w:r w:rsidRPr="00D46E82">
        <w:rPr>
          <w:rFonts w:asciiTheme="majorHAnsi" w:hAnsiTheme="majorHAnsi" w:cstheme="majorHAnsi"/>
          <w:bCs/>
          <w:color w:val="000000"/>
          <w:kern w:val="36"/>
          <w:sz w:val="22"/>
          <w:szCs w:val="38"/>
          <w:lang w:val="en-US" w:eastAsia="en-GB"/>
        </w:rPr>
        <w:t>criminals“</w:t>
      </w:r>
      <w:proofErr w:type="gramEnd"/>
      <w:r w:rsidRPr="00D46E82">
        <w:rPr>
          <w:rFonts w:asciiTheme="majorHAnsi" w:hAnsiTheme="majorHAnsi" w:cstheme="majorHAnsi"/>
          <w:bCs/>
          <w:color w:val="000000"/>
          <w:kern w:val="36"/>
          <w:sz w:val="22"/>
          <w:szCs w:val="38"/>
          <w:lang w:val="en-US" w:eastAsia="en-GB"/>
        </w:rPr>
        <w:t>.</w:t>
      </w:r>
    </w:p>
    <w:p w14:paraId="7C7C133C" w14:textId="77777777" w:rsidR="00284DB0" w:rsidRPr="00D46E82" w:rsidRDefault="001C4C2F" w:rsidP="00D46E82">
      <w:pPr>
        <w:numPr>
          <w:ilvl w:val="0"/>
          <w:numId w:val="4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 xml:space="preserve"> It wasn't until Jack the Ripper began brutally murdering his victims that police created the first criminal profile </w:t>
      </w:r>
      <w:proofErr w:type="gramStart"/>
      <w:r w:rsidRPr="00D46E82">
        <w:rPr>
          <w:rFonts w:asciiTheme="majorHAnsi" w:hAnsiTheme="majorHAnsi" w:cstheme="majorHAnsi"/>
          <w:bCs/>
          <w:color w:val="000000"/>
          <w:kern w:val="36"/>
          <w:sz w:val="22"/>
          <w:szCs w:val="38"/>
          <w:lang w:val="en-US" w:eastAsia="en-GB"/>
        </w:rPr>
        <w:t>in an attempt to</w:t>
      </w:r>
      <w:proofErr w:type="gramEnd"/>
      <w:r w:rsidRPr="00D46E82">
        <w:rPr>
          <w:rFonts w:asciiTheme="majorHAnsi" w:hAnsiTheme="majorHAnsi" w:cstheme="majorHAnsi"/>
          <w:bCs/>
          <w:color w:val="000000"/>
          <w:kern w:val="36"/>
          <w:sz w:val="22"/>
          <w:szCs w:val="38"/>
          <w:lang w:val="en-US" w:eastAsia="en-GB"/>
        </w:rPr>
        <w:t xml:space="preserve"> understand murderers rather than petty criminals. </w:t>
      </w:r>
    </w:p>
    <w:p w14:paraId="1632B5C9" w14:textId="77777777" w:rsidR="00D46E82" w:rsidRDefault="001C4C2F" w:rsidP="00D46E82">
      <w:pPr>
        <w:numPr>
          <w:ilvl w:val="0"/>
          <w:numId w:val="4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Dr. Thomas Bond, a surgeon with the Metropolitan police, was the first to profile a criminal. He described Jack the Ripper as "a man subject to periodical attacks of Homicidal and mania... quite likely to be a quiet inoffensive looking man probably middle aged and neatly and respectably dressed... he would probably be solitary and eccentric in his habits”.</w:t>
      </w:r>
    </w:p>
    <w:p w14:paraId="2F0DEABE" w14:textId="69630138" w:rsidR="00284DB0" w:rsidRPr="00D46E82" w:rsidRDefault="001C4C2F" w:rsidP="00D46E82">
      <w:pPr>
        <w:numPr>
          <w:ilvl w:val="0"/>
          <w:numId w:val="4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 xml:space="preserve">Authorities once used microscopic analysis to study hairs and fibers left at crime scenes. </w:t>
      </w:r>
    </w:p>
    <w:p w14:paraId="43F352C4" w14:textId="77777777" w:rsidR="00284DB0" w:rsidRPr="00D46E82" w:rsidRDefault="001C4C2F" w:rsidP="00D46E82">
      <w:pPr>
        <w:numPr>
          <w:ilvl w:val="0"/>
          <w:numId w:val="4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Rudolf Virchow conducted the first forensic human hair comparison in 1861, finding that the hairs on the case's defendant matched, by all examination, the hair of the victim.</w:t>
      </w:r>
    </w:p>
    <w:p w14:paraId="68BAF793" w14:textId="77777777" w:rsidR="00284DB0" w:rsidRPr="00D46E82" w:rsidRDefault="001C4C2F" w:rsidP="00D46E82">
      <w:pPr>
        <w:numPr>
          <w:ilvl w:val="0"/>
          <w:numId w:val="4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 xml:space="preserve">Microscopic </w:t>
      </w:r>
      <w:proofErr w:type="gramStart"/>
      <w:r w:rsidRPr="00D46E82">
        <w:rPr>
          <w:rFonts w:asciiTheme="majorHAnsi" w:hAnsiTheme="majorHAnsi" w:cstheme="majorHAnsi"/>
          <w:bCs/>
          <w:color w:val="000000"/>
          <w:kern w:val="36"/>
          <w:sz w:val="22"/>
          <w:szCs w:val="38"/>
          <w:lang w:val="en-US" w:eastAsia="en-GB"/>
        </w:rPr>
        <w:t>examination</w:t>
      </w:r>
      <w:proofErr w:type="gramEnd"/>
      <w:r w:rsidRPr="00D46E82">
        <w:rPr>
          <w:rFonts w:asciiTheme="majorHAnsi" w:hAnsiTheme="majorHAnsi" w:cstheme="majorHAnsi"/>
          <w:bCs/>
          <w:color w:val="000000"/>
          <w:kern w:val="36"/>
          <w:sz w:val="22"/>
          <w:szCs w:val="38"/>
          <w:lang w:val="en-US" w:eastAsia="en-GB"/>
        </w:rPr>
        <w:t xml:space="preserve"> of hairs and fibers were often used in criminal proceedings.</w:t>
      </w:r>
    </w:p>
    <w:p w14:paraId="67B8C274" w14:textId="77777777" w:rsidR="00284DB0" w:rsidRPr="00D46E82" w:rsidRDefault="001C4C2F" w:rsidP="00D46E82">
      <w:pPr>
        <w:numPr>
          <w:ilvl w:val="0"/>
          <w:numId w:val="4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 xml:space="preserve">Early analysis of bullets was basic, as guns were not yet mass-produced. </w:t>
      </w:r>
    </w:p>
    <w:p w14:paraId="3608C63D" w14:textId="77777777" w:rsidR="00284DB0" w:rsidRPr="00D46E82" w:rsidRDefault="001C4C2F" w:rsidP="00D46E82">
      <w:pPr>
        <w:numPr>
          <w:ilvl w:val="0"/>
          <w:numId w:val="4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 xml:space="preserve">In 1835, Henry Goddard, a member of the London Bow Street </w:t>
      </w:r>
      <w:proofErr w:type="gramStart"/>
      <w:r w:rsidRPr="00D46E82">
        <w:rPr>
          <w:rFonts w:asciiTheme="majorHAnsi" w:hAnsiTheme="majorHAnsi" w:cstheme="majorHAnsi"/>
          <w:bCs/>
          <w:color w:val="000000"/>
          <w:kern w:val="36"/>
          <w:sz w:val="22"/>
          <w:szCs w:val="38"/>
          <w:lang w:val="en-US" w:eastAsia="en-GB"/>
        </w:rPr>
        <w:t>Runners</w:t>
      </w:r>
      <w:proofErr w:type="gramEnd"/>
      <w:r w:rsidRPr="00D46E82">
        <w:rPr>
          <w:rFonts w:asciiTheme="majorHAnsi" w:hAnsiTheme="majorHAnsi" w:cstheme="majorHAnsi"/>
          <w:bCs/>
          <w:color w:val="000000"/>
          <w:kern w:val="36"/>
          <w:sz w:val="22"/>
          <w:szCs w:val="38"/>
          <w:lang w:val="en-US" w:eastAsia="en-GB"/>
        </w:rPr>
        <w:t xml:space="preserve"> was able to identify a gun used in a murder based on a slight defect in the discharged bullet.</w:t>
      </w:r>
    </w:p>
    <w:p w14:paraId="09A9F3CC" w14:textId="77777777" w:rsidR="00284DB0" w:rsidRPr="00D46E82" w:rsidRDefault="001C4C2F" w:rsidP="00D46E82">
      <w:pPr>
        <w:numPr>
          <w:ilvl w:val="0"/>
          <w:numId w:val="4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As the mass production of firearms began to grow, identifying bullets with the naked eye was no longer an option. Investigators began using microscopes to see the bullets more clearly. They also rolled them onto inked paper to search for any identifying marks.</w:t>
      </w:r>
    </w:p>
    <w:p w14:paraId="57FA8039" w14:textId="1BE9332A" w:rsidR="00284DB0" w:rsidRPr="00D46E82" w:rsidRDefault="001C4C2F" w:rsidP="00D46E82">
      <w:pPr>
        <w:numPr>
          <w:ilvl w:val="0"/>
          <w:numId w:val="4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 xml:space="preserve">Seeing the problem of inaccurate medical testimony in court cases, surgeon and coroner Thomas Wakley began to push for a required post-mortem in suspicious deaths. Eventually the Medical Witness Act of 1836 allowed coroners to conduct autopsies when deemed necessary and encouraged testimony from medical experts. </w:t>
      </w:r>
    </w:p>
    <w:p w14:paraId="7738DCC5" w14:textId="77777777" w:rsidR="00284DB0" w:rsidRPr="00D46E82" w:rsidRDefault="001C4C2F" w:rsidP="00D46E82">
      <w:pPr>
        <w:numPr>
          <w:ilvl w:val="0"/>
          <w:numId w:val="4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While autopsies were conducted more frequently, they still were not the norm due to cultural concerns about cutting open a dead body.</w:t>
      </w:r>
    </w:p>
    <w:p w14:paraId="5B7A712B" w14:textId="77777777" w:rsidR="00284DB0" w:rsidRPr="00D46E82" w:rsidRDefault="001C4C2F" w:rsidP="00D46E82">
      <w:pPr>
        <w:numPr>
          <w:ilvl w:val="0"/>
          <w:numId w:val="4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By the time of the Whitechapel Ripper Murders, autopsies had come a long way. Medical examiners used body cooling and rigor mortis in estimating time of death. They conducted much more thorough and standardized autopsies of victims. </w:t>
      </w:r>
    </w:p>
    <w:p w14:paraId="0354655A" w14:textId="77777777" w:rsidR="00284DB0" w:rsidRPr="00D46E82" w:rsidRDefault="001C4C2F" w:rsidP="00D46E82">
      <w:pPr>
        <w:numPr>
          <w:ilvl w:val="0"/>
          <w:numId w:val="4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Poisoning was a popular method of murder during the 19</w:t>
      </w:r>
      <w:r w:rsidRPr="00D46E82">
        <w:rPr>
          <w:rFonts w:asciiTheme="majorHAnsi" w:hAnsiTheme="majorHAnsi" w:cstheme="majorHAnsi"/>
          <w:bCs/>
          <w:color w:val="000000"/>
          <w:kern w:val="36"/>
          <w:sz w:val="22"/>
          <w:szCs w:val="38"/>
          <w:vertAlign w:val="superscript"/>
          <w:lang w:val="en-US" w:eastAsia="en-GB"/>
        </w:rPr>
        <w:t>th</w:t>
      </w:r>
      <w:r w:rsidRPr="00D46E82">
        <w:rPr>
          <w:rFonts w:asciiTheme="majorHAnsi" w:hAnsiTheme="majorHAnsi" w:cstheme="majorHAnsi"/>
          <w:bCs/>
          <w:color w:val="000000"/>
          <w:kern w:val="36"/>
          <w:sz w:val="22"/>
          <w:szCs w:val="38"/>
          <w:lang w:val="en-US" w:eastAsia="en-GB"/>
        </w:rPr>
        <w:t xml:space="preserve"> Century. Chemist shops made poison easily accessible. Many victims appeared to have died of natural causes.</w:t>
      </w:r>
    </w:p>
    <w:p w14:paraId="57C0E24B" w14:textId="77777777" w:rsidR="00284DB0" w:rsidRPr="00D46E82" w:rsidRDefault="001C4C2F" w:rsidP="00D46E82">
      <w:pPr>
        <w:numPr>
          <w:ilvl w:val="0"/>
          <w:numId w:val="4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 xml:space="preserve">In 1836, chemist John Marsh developed "The Marsh Test" which allowed doctors to test human tissue for the presence of </w:t>
      </w:r>
      <w:proofErr w:type="gramStart"/>
      <w:r w:rsidRPr="00D46E82">
        <w:rPr>
          <w:rFonts w:asciiTheme="majorHAnsi" w:hAnsiTheme="majorHAnsi" w:cstheme="majorHAnsi"/>
          <w:bCs/>
          <w:color w:val="000000"/>
          <w:kern w:val="36"/>
          <w:sz w:val="22"/>
          <w:szCs w:val="38"/>
          <w:lang w:val="en-US" w:eastAsia="en-GB"/>
        </w:rPr>
        <w:t>arsenic</w:t>
      </w:r>
      <w:proofErr w:type="gramEnd"/>
      <w:r w:rsidRPr="00D46E82">
        <w:rPr>
          <w:rFonts w:asciiTheme="majorHAnsi" w:hAnsiTheme="majorHAnsi" w:cstheme="majorHAnsi"/>
          <w:bCs/>
          <w:color w:val="000000"/>
          <w:kern w:val="36"/>
          <w:sz w:val="22"/>
          <w:szCs w:val="38"/>
          <w:lang w:val="en-US" w:eastAsia="en-GB"/>
        </w:rPr>
        <w:t>. This development led to the convictions of many murderers during the Victorian era.</w:t>
      </w:r>
    </w:p>
    <w:p w14:paraId="1DB644B9" w14:textId="77777777" w:rsidR="00284DB0" w:rsidRPr="00D46E82" w:rsidRDefault="001C4C2F" w:rsidP="00D46E82">
      <w:pPr>
        <w:numPr>
          <w:ilvl w:val="0"/>
          <w:numId w:val="40"/>
        </w:num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r w:rsidRPr="00D46E82">
        <w:rPr>
          <w:rFonts w:asciiTheme="majorHAnsi" w:hAnsiTheme="majorHAnsi" w:cstheme="majorHAnsi"/>
          <w:bCs/>
          <w:color w:val="000000"/>
          <w:kern w:val="36"/>
          <w:sz w:val="22"/>
          <w:szCs w:val="38"/>
          <w:lang w:val="en-US" w:eastAsia="en-GB"/>
        </w:rPr>
        <w:t>In 1873, English medical writer and toxicologist Alfred Swaine Taylor described three methods for examining blood stains: Taylor developed processes for chemical, microscopic, and optical investigation. He provided instructions on how these methods could positively identify human blood and distinguish it from similar substances such as dyes and paints. Furthermore, he discussed using the analysis of blood splatter to indicate time and manner of death.</w:t>
      </w:r>
    </w:p>
    <w:p w14:paraId="5C5C922C" w14:textId="77777777" w:rsidR="00D46E82" w:rsidRPr="00D46E82" w:rsidRDefault="00D46E82" w:rsidP="00D46E82">
      <w:p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p>
    <w:p w14:paraId="1CFC1DF6" w14:textId="77777777" w:rsidR="00D46E82" w:rsidRPr="00170190" w:rsidRDefault="00D46E82" w:rsidP="00170190">
      <w:p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p>
    <w:p w14:paraId="3CD879B5" w14:textId="77777777" w:rsidR="00A74469" w:rsidRDefault="00A74469" w:rsidP="00D0307C">
      <w:p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p>
    <w:p w14:paraId="57C1F3FD" w14:textId="77777777" w:rsidR="00A74469" w:rsidRDefault="00A74469" w:rsidP="00D0307C">
      <w:p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p>
    <w:p w14:paraId="46BA0594" w14:textId="77777777" w:rsidR="00A74469" w:rsidRDefault="00A74469" w:rsidP="00D0307C">
      <w:p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p>
    <w:p w14:paraId="6974E258" w14:textId="77777777" w:rsidR="00A74469" w:rsidRDefault="00A74469" w:rsidP="00D0307C">
      <w:p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p>
    <w:p w14:paraId="441C332B" w14:textId="77777777" w:rsidR="00EC3ED7" w:rsidRDefault="00EC3ED7" w:rsidP="00D0307C">
      <w:p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p>
    <w:p w14:paraId="08E3D35D" w14:textId="77777777" w:rsidR="00A74469" w:rsidRPr="00D0307C" w:rsidRDefault="00A74469" w:rsidP="00D0307C">
      <w:pPr>
        <w:shd w:val="clear" w:color="auto" w:fill="FFFFFF"/>
        <w:spacing w:before="100" w:beforeAutospacing="1" w:after="100" w:afterAutospacing="1"/>
        <w:outlineLvl w:val="0"/>
        <w:rPr>
          <w:rFonts w:asciiTheme="majorHAnsi" w:hAnsiTheme="majorHAnsi" w:cstheme="majorHAnsi"/>
          <w:bCs/>
          <w:color w:val="000000"/>
          <w:kern w:val="36"/>
          <w:sz w:val="22"/>
          <w:szCs w:val="38"/>
          <w:lang w:eastAsia="en-GB"/>
        </w:rPr>
      </w:pPr>
    </w:p>
    <w:p w14:paraId="6FCECEDA" w14:textId="3A86EF6F" w:rsidR="00BE241C" w:rsidRPr="00CF36BB" w:rsidRDefault="00FD7E0E"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E</w:t>
      </w:r>
      <w:r w:rsidR="00BE241C" w:rsidRPr="00CF36BB">
        <w:rPr>
          <w:rFonts w:asciiTheme="majorHAnsi" w:hAnsiTheme="majorHAnsi" w:cstheme="majorHAnsi"/>
          <w:b/>
          <w:bCs/>
          <w:color w:val="000000"/>
          <w:kern w:val="36"/>
          <w:sz w:val="38"/>
          <w:szCs w:val="38"/>
          <w:lang w:eastAsia="en-GB"/>
        </w:rPr>
        <w:t xml:space="preserve">xample </w:t>
      </w:r>
      <w:r w:rsidR="003E7F0F">
        <w:rPr>
          <w:rFonts w:asciiTheme="majorHAnsi" w:hAnsiTheme="majorHAnsi" w:cstheme="majorHAnsi"/>
          <w:b/>
          <w:bCs/>
          <w:color w:val="000000"/>
          <w:kern w:val="36"/>
          <w:sz w:val="38"/>
          <w:szCs w:val="38"/>
          <w:lang w:eastAsia="en-GB"/>
        </w:rPr>
        <w:t xml:space="preserve">descriptive </w:t>
      </w:r>
      <w:r w:rsidR="00BE241C" w:rsidRPr="00CF36BB">
        <w:rPr>
          <w:rFonts w:asciiTheme="majorHAnsi" w:hAnsiTheme="majorHAnsi" w:cstheme="majorHAnsi"/>
          <w:b/>
          <w:bCs/>
          <w:color w:val="000000"/>
          <w:kern w:val="36"/>
          <w:sz w:val="38"/>
          <w:szCs w:val="38"/>
          <w:lang w:eastAsia="en-GB"/>
        </w:rPr>
        <w:t xml:space="preserve">writing </w:t>
      </w:r>
    </w:p>
    <w:p w14:paraId="6BE28524" w14:textId="77777777" w:rsidR="00616887" w:rsidRDefault="005B2294" w:rsidP="005B2294">
      <w:pPr>
        <w:pStyle w:val="NoSpacing"/>
        <w:rPr>
          <w:rFonts w:asciiTheme="majorHAnsi" w:hAnsiTheme="majorHAnsi" w:cstheme="majorHAnsi"/>
          <w:b/>
          <w:szCs w:val="28"/>
        </w:rPr>
      </w:pPr>
      <w:r w:rsidRPr="005B2294">
        <w:rPr>
          <w:rFonts w:asciiTheme="majorHAnsi" w:hAnsiTheme="majorHAnsi" w:cstheme="majorHAnsi"/>
          <w:b/>
          <w:szCs w:val="28"/>
        </w:rPr>
        <w:t>Write a detective story using your character and plot previously created.</w:t>
      </w:r>
    </w:p>
    <w:p w14:paraId="6C1AB155" w14:textId="77777777" w:rsidR="00616887" w:rsidRPr="005B2294" w:rsidRDefault="00616887" w:rsidP="005B2294">
      <w:pPr>
        <w:pStyle w:val="NoSpacing"/>
        <w:rPr>
          <w:rFonts w:asciiTheme="majorHAnsi" w:hAnsiTheme="majorHAnsi" w:cstheme="majorHAnsi"/>
          <w:b/>
          <w:szCs w:val="28"/>
        </w:rPr>
      </w:pPr>
      <w:r>
        <w:rPr>
          <w:rFonts w:asciiTheme="majorHAnsi" w:hAnsiTheme="majorHAnsi" w:cstheme="majorHAnsi"/>
          <w:b/>
          <w:szCs w:val="28"/>
        </w:rPr>
        <w:t>Here is an opening to inspire you.</w:t>
      </w:r>
    </w:p>
    <w:p w14:paraId="57120270" w14:textId="77777777" w:rsidR="005B2294" w:rsidRDefault="005B2294" w:rsidP="005B2294">
      <w:pPr>
        <w:widowControl w:val="0"/>
        <w:rPr>
          <w:rFonts w:ascii="Calibri Light" w:hAnsi="Calibri Light" w:cs="Calibri Light"/>
          <w:sz w:val="28"/>
          <w:szCs w:val="28"/>
        </w:rPr>
      </w:pPr>
    </w:p>
    <w:p w14:paraId="68F46691" w14:textId="77777777" w:rsidR="00616887" w:rsidRPr="00616887" w:rsidRDefault="00616887" w:rsidP="00616887">
      <w:pPr>
        <w:widowControl w:val="0"/>
        <w:rPr>
          <w:rFonts w:ascii="Calibri Light" w:hAnsi="Calibri Light" w:cs="Calibri Light"/>
          <w:szCs w:val="28"/>
        </w:rPr>
      </w:pPr>
      <w:r w:rsidRPr="00616887">
        <w:rPr>
          <w:rFonts w:ascii="Calibri Light" w:hAnsi="Calibri Light" w:cs="Calibri Light"/>
          <w:szCs w:val="28"/>
        </w:rPr>
        <w:t xml:space="preserve">Across the train carriage, closely studying a well-thumbed diary, sat the figure of Sherlock Holmes.  From a quick glance at the figure sat cross legged in his chair, it was easy to tell that this was a man who took a great deal of care in his appearance.  His pristine white shirt was carefully ironed; his jet-black shoes were immaculately </w:t>
      </w:r>
      <w:proofErr w:type="gramStart"/>
      <w:r w:rsidRPr="00616887">
        <w:rPr>
          <w:rFonts w:ascii="Calibri Light" w:hAnsi="Calibri Light" w:cs="Calibri Light"/>
          <w:szCs w:val="28"/>
        </w:rPr>
        <w:t>polished</w:t>
      </w:r>
      <w:proofErr w:type="gramEnd"/>
      <w:r w:rsidRPr="00616887">
        <w:rPr>
          <w:rFonts w:ascii="Calibri Light" w:hAnsi="Calibri Light" w:cs="Calibri Light"/>
          <w:szCs w:val="28"/>
        </w:rPr>
        <w:t xml:space="preserve"> and his deer-stalker hat sat on top of a well-groomed head of hair.</w:t>
      </w:r>
    </w:p>
    <w:p w14:paraId="030FA764" w14:textId="77777777" w:rsidR="00616887" w:rsidRPr="00616887" w:rsidRDefault="00616887" w:rsidP="00616887">
      <w:pPr>
        <w:widowControl w:val="0"/>
        <w:rPr>
          <w:rFonts w:ascii="Calibri Light" w:hAnsi="Calibri Light" w:cs="Calibri Light"/>
          <w:szCs w:val="28"/>
        </w:rPr>
      </w:pPr>
    </w:p>
    <w:p w14:paraId="0A954B39" w14:textId="77777777" w:rsidR="00616887" w:rsidRPr="00616887" w:rsidRDefault="00616887" w:rsidP="00616887">
      <w:pPr>
        <w:widowControl w:val="0"/>
        <w:rPr>
          <w:rFonts w:ascii="Calibri Light" w:hAnsi="Calibri Light" w:cs="Calibri Light"/>
          <w:szCs w:val="28"/>
        </w:rPr>
      </w:pPr>
      <w:r w:rsidRPr="00616887">
        <w:rPr>
          <w:rFonts w:ascii="Calibri Light" w:hAnsi="Calibri Light" w:cs="Calibri Light"/>
          <w:szCs w:val="28"/>
        </w:rPr>
        <w:t>As the steam train continued to labour its way down the track, Holmes appeared unaffected by the bumps and undulations of the journey.  Instead, he continued to inspect his diary before removing his ink pen from his bag to make some precise notes.  The brown leather bag was not new, not old; it had the marks of being well-used but the shine of one that has been looked after by a careful owner.  Holmes’s handwriting perfectly encapsulated his personality; every word was thoughtfully crafted as Holmes’ unique mind logically processed a mass of information.</w:t>
      </w:r>
    </w:p>
    <w:p w14:paraId="1C737D6A" w14:textId="77777777" w:rsidR="00616887" w:rsidRPr="00616887" w:rsidRDefault="00616887" w:rsidP="00616887">
      <w:pPr>
        <w:widowControl w:val="0"/>
        <w:rPr>
          <w:rFonts w:ascii="Calibri Light" w:hAnsi="Calibri Light" w:cs="Calibri Light"/>
          <w:szCs w:val="28"/>
        </w:rPr>
      </w:pPr>
    </w:p>
    <w:p w14:paraId="159EFC5B" w14:textId="77777777" w:rsidR="00616887" w:rsidRPr="00616887" w:rsidRDefault="00616887" w:rsidP="00616887">
      <w:pPr>
        <w:widowControl w:val="0"/>
        <w:rPr>
          <w:rFonts w:ascii="Calibri Light" w:hAnsi="Calibri Light" w:cs="Calibri Light"/>
          <w:szCs w:val="28"/>
        </w:rPr>
      </w:pPr>
      <w:r w:rsidRPr="00616887">
        <w:rPr>
          <w:rFonts w:ascii="Calibri Light" w:hAnsi="Calibri Light" w:cs="Calibri Light"/>
          <w:szCs w:val="28"/>
        </w:rPr>
        <w:t xml:space="preserve">After several minutes of intense writing, Holmes glanced up at the window to survey the landscape outside of the train.  Holmes readjusted his hat with a manicured hand before returning to his diary.  The case that Holmes was considering was the most complex and serious imaginable: a case of murder.  </w:t>
      </w:r>
    </w:p>
    <w:p w14:paraId="0F43E3C6" w14:textId="77777777" w:rsidR="00616887" w:rsidRPr="00616887" w:rsidRDefault="00616887" w:rsidP="00616887">
      <w:pPr>
        <w:widowControl w:val="0"/>
        <w:rPr>
          <w:rFonts w:ascii="Calibri Light" w:hAnsi="Calibri Light" w:cs="Calibri Light"/>
          <w:szCs w:val="28"/>
        </w:rPr>
      </w:pPr>
    </w:p>
    <w:p w14:paraId="242E820F" w14:textId="4E186DA4" w:rsidR="0070248D" w:rsidRPr="00BE2D42" w:rsidRDefault="00616887" w:rsidP="00BE2D42">
      <w:pPr>
        <w:spacing w:after="200" w:line="276" w:lineRule="auto"/>
        <w:rPr>
          <w:rFonts w:ascii="Calibri Light" w:hAnsi="Calibri Light" w:cs="Calibri Light"/>
          <w:szCs w:val="28"/>
        </w:rPr>
      </w:pPr>
      <w:r w:rsidRPr="00616887">
        <w:rPr>
          <w:rFonts w:ascii="Calibri Light" w:hAnsi="Calibri Light" w:cs="Calibri Light"/>
          <w:szCs w:val="28"/>
        </w:rPr>
        <w:t xml:space="preserve">Three days before this arduous trip, a strange gentleman had approached Sherlock to recruit his services and use his wondrous mind.  The man was dressed from head to toe in the finest attire and when he opened his mouth, it was clear that this was a man of some privilege.  Despite the calm demeanour, the case itself proved to be rather shocking in detail.  The gentleman had claimed that his brother had been brutally murdered but, six long months after the event, the police had made no arrests; they did not even have any suspects…        </w:t>
      </w:r>
    </w:p>
    <w:p w14:paraId="27404B59" w14:textId="77777777" w:rsidR="0070248D" w:rsidRDefault="0070248D"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8975D43" w14:textId="77777777" w:rsidR="0070248D" w:rsidRDefault="0070248D"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1E1BB91" w14:textId="77777777" w:rsidR="0070248D" w:rsidRDefault="0070248D"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BE5768E" w14:textId="77777777" w:rsidR="0070248D" w:rsidRDefault="0070248D"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D01E6FF" w14:textId="77777777" w:rsidR="0070248D" w:rsidRDefault="0070248D"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D07B46E" w14:textId="77777777" w:rsidR="0070248D" w:rsidRDefault="0070248D"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8086F65" w14:textId="77777777" w:rsidR="0070248D" w:rsidRDefault="0070248D"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8F2459E" w14:textId="77777777" w:rsidR="00BE2D42" w:rsidRDefault="00BE2D42"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6A6456A" w14:textId="77777777" w:rsidR="00FD7E0E" w:rsidRPr="00AF32E2" w:rsidRDefault="00FD7E0E" w:rsidP="00FD7E0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Homework</w:t>
      </w:r>
      <w:r w:rsidRPr="00CF36BB">
        <w:rPr>
          <w:rFonts w:asciiTheme="majorHAnsi" w:hAnsiTheme="majorHAnsi" w:cstheme="majorHAnsi"/>
          <w:bCs/>
          <w:color w:val="000000"/>
          <w:kern w:val="36"/>
          <w:lang w:eastAsia="en-GB"/>
        </w:rPr>
        <w:t xml:space="preserve">. </w:t>
      </w:r>
    </w:p>
    <w:p w14:paraId="23C1D78A" w14:textId="77777777" w:rsidR="00FD7E0E" w:rsidRPr="00CF36BB" w:rsidRDefault="00FD7E0E" w:rsidP="00FD7E0E">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Knowledge is power, so the more you know, the more secure you will be in your learning. </w:t>
      </w:r>
    </w:p>
    <w:tbl>
      <w:tblPr>
        <w:tblStyle w:val="TableGrid"/>
        <w:tblW w:w="10555" w:type="dxa"/>
        <w:tblLook w:val="04A0" w:firstRow="1" w:lastRow="0" w:firstColumn="1" w:lastColumn="0" w:noHBand="0" w:noVBand="1"/>
      </w:tblPr>
      <w:tblGrid>
        <w:gridCol w:w="997"/>
        <w:gridCol w:w="1859"/>
        <w:gridCol w:w="7699"/>
      </w:tblGrid>
      <w:tr w:rsidR="00FD7E0E" w:rsidRPr="00CF36BB" w14:paraId="0568BDE3" w14:textId="77777777" w:rsidTr="0009141F">
        <w:trPr>
          <w:trHeight w:val="569"/>
        </w:trPr>
        <w:tc>
          <w:tcPr>
            <w:tcW w:w="10555" w:type="dxa"/>
            <w:gridSpan w:val="3"/>
            <w:vAlign w:val="center"/>
          </w:tcPr>
          <w:p w14:paraId="5E768F6A" w14:textId="77777777" w:rsidR="00FD7E0E" w:rsidRPr="00CF36BB" w:rsidRDefault="00FD7E0E" w:rsidP="0009141F">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Year 7:</w:t>
            </w:r>
            <w:r w:rsidRPr="00CF36BB">
              <w:rPr>
                <w:rFonts w:asciiTheme="majorHAnsi" w:hAnsiTheme="majorHAnsi" w:cstheme="majorHAnsi"/>
                <w:b/>
                <w:bCs/>
                <w:color w:val="000000"/>
                <w:kern w:val="36"/>
                <w:lang w:eastAsia="en-GB"/>
              </w:rPr>
              <w:t xml:space="preserve"> Unit </w:t>
            </w:r>
            <w:r>
              <w:rPr>
                <w:rFonts w:asciiTheme="majorHAnsi" w:hAnsiTheme="majorHAnsi" w:cstheme="majorHAnsi"/>
                <w:b/>
                <w:bCs/>
                <w:color w:val="000000"/>
                <w:kern w:val="36"/>
                <w:lang w:eastAsia="en-GB"/>
              </w:rPr>
              <w:t>3</w:t>
            </w:r>
            <w:r w:rsidRPr="00CF36BB">
              <w:rPr>
                <w:rFonts w:asciiTheme="majorHAnsi" w:hAnsiTheme="majorHAnsi" w:cstheme="majorHAnsi"/>
                <w:b/>
                <w:bCs/>
                <w:color w:val="000000"/>
                <w:kern w:val="36"/>
                <w:lang w:eastAsia="en-GB"/>
              </w:rPr>
              <w:t xml:space="preserve"> Homework: </w:t>
            </w:r>
            <w:r>
              <w:rPr>
                <w:rFonts w:asciiTheme="majorHAnsi" w:hAnsiTheme="majorHAnsi" w:cstheme="majorHAnsi"/>
                <w:b/>
                <w:bCs/>
                <w:color w:val="000000"/>
                <w:kern w:val="36"/>
                <w:lang w:eastAsia="en-GB"/>
              </w:rPr>
              <w:t>Detective Fiction</w:t>
            </w:r>
          </w:p>
        </w:tc>
      </w:tr>
      <w:tr w:rsidR="00FD7E0E" w:rsidRPr="00CF36BB" w14:paraId="02BF1D95" w14:textId="77777777" w:rsidTr="0009141F">
        <w:trPr>
          <w:trHeight w:val="2471"/>
        </w:trPr>
        <w:tc>
          <w:tcPr>
            <w:tcW w:w="997" w:type="dxa"/>
          </w:tcPr>
          <w:p w14:paraId="1E4961EB" w14:textId="77777777" w:rsidR="00FD7E0E" w:rsidRDefault="00FD7E0E" w:rsidP="0009141F">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Task 1</w:t>
            </w:r>
            <w:r w:rsidRPr="00CF36BB">
              <w:rPr>
                <w:rFonts w:asciiTheme="majorHAnsi" w:hAnsiTheme="majorHAnsi" w:cstheme="majorHAnsi"/>
                <w:b/>
                <w:bCs/>
                <w:color w:val="000000"/>
                <w:kern w:val="36"/>
                <w:lang w:eastAsia="en-GB"/>
              </w:rPr>
              <w:t>:</w:t>
            </w:r>
            <w:r>
              <w:rPr>
                <w:rFonts w:asciiTheme="majorHAnsi" w:hAnsiTheme="majorHAnsi" w:cstheme="majorHAnsi"/>
                <w:b/>
                <w:bCs/>
                <w:color w:val="000000"/>
                <w:kern w:val="36"/>
                <w:lang w:eastAsia="en-GB"/>
              </w:rPr>
              <w:t xml:space="preserve"> </w:t>
            </w:r>
          </w:p>
          <w:p w14:paraId="003E2D8C" w14:textId="77777777" w:rsidR="00FD7E0E" w:rsidRDefault="00FD7E0E" w:rsidP="0009141F">
            <w:pPr>
              <w:spacing w:before="100" w:beforeAutospacing="1" w:after="100" w:afterAutospacing="1"/>
              <w:outlineLvl w:val="0"/>
              <w:rPr>
                <w:rFonts w:asciiTheme="majorHAnsi" w:hAnsiTheme="majorHAnsi" w:cstheme="majorHAnsi"/>
                <w:b/>
                <w:bCs/>
                <w:color w:val="000000"/>
                <w:kern w:val="36"/>
                <w:lang w:eastAsia="en-GB"/>
              </w:rPr>
            </w:pPr>
          </w:p>
          <w:p w14:paraId="6C65F7AC" w14:textId="77777777" w:rsidR="00FD7E0E" w:rsidRDefault="00FD7E0E" w:rsidP="0009141F">
            <w:pPr>
              <w:spacing w:before="100" w:beforeAutospacing="1" w:after="100" w:afterAutospacing="1"/>
              <w:outlineLvl w:val="0"/>
              <w:rPr>
                <w:rFonts w:asciiTheme="majorHAnsi" w:hAnsiTheme="majorHAnsi" w:cstheme="majorHAnsi"/>
                <w:b/>
                <w:bCs/>
                <w:color w:val="000000"/>
                <w:kern w:val="36"/>
                <w:lang w:eastAsia="en-GB"/>
              </w:rPr>
            </w:pPr>
          </w:p>
          <w:p w14:paraId="1EDB7AF2" w14:textId="77777777" w:rsidR="00FD7E0E" w:rsidRPr="00605C0A" w:rsidRDefault="00FD7E0E" w:rsidP="0009141F">
            <w:pPr>
              <w:spacing w:before="100" w:beforeAutospacing="1" w:after="100" w:afterAutospacing="1"/>
              <w:outlineLvl w:val="0"/>
              <w:rPr>
                <w:rFonts w:asciiTheme="majorHAnsi" w:hAnsiTheme="majorHAnsi" w:cstheme="majorHAnsi"/>
                <w:bCs/>
                <w:color w:val="000000"/>
                <w:kern w:val="36"/>
                <w:u w:val="single"/>
                <w:lang w:eastAsia="en-GB"/>
              </w:rPr>
            </w:pPr>
            <w:r w:rsidRPr="00605C0A">
              <w:rPr>
                <w:rFonts w:asciiTheme="majorHAnsi" w:hAnsiTheme="majorHAnsi" w:cstheme="majorHAnsi"/>
                <w:bCs/>
                <w:color w:val="000000"/>
                <w:kern w:val="36"/>
                <w:u w:val="single"/>
                <w:lang w:eastAsia="en-GB"/>
              </w:rPr>
              <w:t>Week 2</w:t>
            </w:r>
            <w:r w:rsidRPr="00605C0A">
              <w:rPr>
                <w:rFonts w:asciiTheme="majorHAnsi" w:hAnsiTheme="majorHAnsi" w:cstheme="majorHAnsi"/>
                <w:bCs/>
                <w:color w:val="000000"/>
                <w:kern w:val="36"/>
                <w:u w:val="single"/>
                <w:lang w:eastAsia="en-GB"/>
              </w:rPr>
              <w:br/>
            </w:r>
          </w:p>
        </w:tc>
        <w:tc>
          <w:tcPr>
            <w:tcW w:w="1859" w:type="dxa"/>
          </w:tcPr>
          <w:p w14:paraId="650868B5" w14:textId="77777777" w:rsidR="00FD7E0E" w:rsidRPr="00CF36BB" w:rsidRDefault="00FD7E0E" w:rsidP="0009141F">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tc>
        <w:tc>
          <w:tcPr>
            <w:tcW w:w="7698" w:type="dxa"/>
          </w:tcPr>
          <w:p w14:paraId="3CEA37B8" w14:textId="4AEC0FD2" w:rsidR="00D46E82" w:rsidRDefault="00D46E82" w:rsidP="00D46E82">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Using the key information on pages 5</w:t>
            </w:r>
            <w:r w:rsidR="00AB5F3A">
              <w:rPr>
                <w:rFonts w:asciiTheme="majorHAnsi" w:hAnsiTheme="majorHAnsi" w:cstheme="majorHAnsi"/>
                <w:bCs/>
                <w:color w:val="000000"/>
                <w:kern w:val="36"/>
                <w:lang w:eastAsia="en-GB"/>
              </w:rPr>
              <w:t xml:space="preserve">, 6, 7 and 8 </w:t>
            </w:r>
            <w:r>
              <w:rPr>
                <w:rFonts w:asciiTheme="majorHAnsi" w:hAnsiTheme="majorHAnsi" w:cstheme="majorHAnsi"/>
                <w:bCs/>
                <w:color w:val="000000"/>
                <w:kern w:val="36"/>
                <w:lang w:eastAsia="en-GB"/>
              </w:rPr>
              <w:t>answer the 10 knowledge retrieval questions on page 1</w:t>
            </w:r>
            <w:r w:rsidR="00BE2D42">
              <w:rPr>
                <w:rFonts w:asciiTheme="majorHAnsi" w:hAnsiTheme="majorHAnsi" w:cstheme="majorHAnsi"/>
                <w:bCs/>
                <w:color w:val="000000"/>
                <w:kern w:val="36"/>
                <w:lang w:eastAsia="en-GB"/>
              </w:rPr>
              <w:t>1</w:t>
            </w:r>
            <w:r>
              <w:rPr>
                <w:rFonts w:asciiTheme="majorHAnsi" w:hAnsiTheme="majorHAnsi" w:cstheme="majorHAnsi"/>
                <w:bCs/>
                <w:color w:val="000000"/>
                <w:kern w:val="36"/>
                <w:lang w:eastAsia="en-GB"/>
              </w:rPr>
              <w:t>. These questions will be peer assessed in class and your teacher will check that you have completed your homework.</w:t>
            </w:r>
          </w:p>
          <w:p w14:paraId="58B3BF4F" w14:textId="05F3A72D" w:rsidR="00FD7E0E" w:rsidRPr="00D46E82" w:rsidRDefault="00FD7E0E" w:rsidP="00D46E82">
            <w:pPr>
              <w:spacing w:before="100" w:beforeAutospacing="1" w:after="100" w:afterAutospacing="1"/>
              <w:outlineLvl w:val="0"/>
              <w:rPr>
                <w:rFonts w:asciiTheme="majorHAnsi" w:hAnsiTheme="majorHAnsi" w:cstheme="majorHAnsi"/>
                <w:bCs/>
                <w:color w:val="000000"/>
                <w:kern w:val="36"/>
                <w:lang w:eastAsia="en-GB"/>
              </w:rPr>
            </w:pPr>
          </w:p>
        </w:tc>
      </w:tr>
      <w:tr w:rsidR="00FD7E0E" w:rsidRPr="00CF36BB" w14:paraId="1062462F" w14:textId="77777777" w:rsidTr="0009141F">
        <w:trPr>
          <w:trHeight w:val="2471"/>
        </w:trPr>
        <w:tc>
          <w:tcPr>
            <w:tcW w:w="997" w:type="dxa"/>
          </w:tcPr>
          <w:p w14:paraId="78DE9579" w14:textId="77777777" w:rsidR="00FD7E0E" w:rsidRDefault="00FD7E0E" w:rsidP="0009141F">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Task 2</w:t>
            </w:r>
            <w:r w:rsidRPr="00CF36BB">
              <w:rPr>
                <w:rFonts w:asciiTheme="majorHAnsi" w:hAnsiTheme="majorHAnsi" w:cstheme="majorHAnsi"/>
                <w:b/>
                <w:bCs/>
                <w:color w:val="000000"/>
                <w:kern w:val="36"/>
                <w:lang w:eastAsia="en-GB"/>
              </w:rPr>
              <w:t>:</w:t>
            </w:r>
            <w:r>
              <w:rPr>
                <w:rFonts w:asciiTheme="majorHAnsi" w:hAnsiTheme="majorHAnsi" w:cstheme="majorHAnsi"/>
                <w:b/>
                <w:bCs/>
                <w:color w:val="000000"/>
                <w:kern w:val="36"/>
                <w:lang w:eastAsia="en-GB"/>
              </w:rPr>
              <w:t xml:space="preserve"> </w:t>
            </w:r>
          </w:p>
          <w:p w14:paraId="0E193394" w14:textId="77777777" w:rsidR="00FD7E0E" w:rsidRDefault="00FD7E0E" w:rsidP="0009141F">
            <w:pPr>
              <w:spacing w:before="100" w:beforeAutospacing="1" w:after="100" w:afterAutospacing="1"/>
              <w:outlineLvl w:val="0"/>
              <w:rPr>
                <w:rFonts w:asciiTheme="majorHAnsi" w:hAnsiTheme="majorHAnsi" w:cstheme="majorHAnsi"/>
                <w:b/>
                <w:bCs/>
                <w:color w:val="000000"/>
                <w:kern w:val="36"/>
                <w:lang w:eastAsia="en-GB"/>
              </w:rPr>
            </w:pPr>
          </w:p>
          <w:p w14:paraId="77DC7F77" w14:textId="77777777" w:rsidR="00FD7E0E" w:rsidRDefault="00FD7E0E" w:rsidP="0009141F">
            <w:pPr>
              <w:spacing w:before="100" w:beforeAutospacing="1" w:after="100" w:afterAutospacing="1"/>
              <w:outlineLvl w:val="0"/>
              <w:rPr>
                <w:rFonts w:asciiTheme="majorHAnsi" w:hAnsiTheme="majorHAnsi" w:cstheme="majorHAnsi"/>
                <w:b/>
                <w:bCs/>
                <w:color w:val="000000"/>
                <w:kern w:val="36"/>
                <w:lang w:eastAsia="en-GB"/>
              </w:rPr>
            </w:pPr>
          </w:p>
          <w:p w14:paraId="6112FC1A" w14:textId="77777777" w:rsidR="00FD7E0E" w:rsidRPr="00605C0A" w:rsidRDefault="00FD7E0E" w:rsidP="0009141F">
            <w:pPr>
              <w:spacing w:before="100" w:beforeAutospacing="1" w:after="100" w:afterAutospacing="1"/>
              <w:outlineLvl w:val="0"/>
              <w:rPr>
                <w:rFonts w:asciiTheme="majorHAnsi" w:hAnsiTheme="majorHAnsi" w:cstheme="majorHAnsi"/>
                <w:bCs/>
                <w:color w:val="000000"/>
                <w:kern w:val="36"/>
                <w:u w:val="single"/>
                <w:lang w:eastAsia="en-GB"/>
              </w:rPr>
            </w:pPr>
            <w:r w:rsidRPr="00605C0A">
              <w:rPr>
                <w:rFonts w:asciiTheme="majorHAnsi" w:hAnsiTheme="majorHAnsi" w:cstheme="majorHAnsi"/>
                <w:bCs/>
                <w:color w:val="000000"/>
                <w:kern w:val="36"/>
                <w:u w:val="single"/>
                <w:lang w:eastAsia="en-GB"/>
              </w:rPr>
              <w:t>Week 4</w:t>
            </w:r>
            <w:r w:rsidRPr="00605C0A">
              <w:rPr>
                <w:rFonts w:asciiTheme="majorHAnsi" w:hAnsiTheme="majorHAnsi" w:cstheme="majorHAnsi"/>
                <w:bCs/>
                <w:color w:val="000000"/>
                <w:kern w:val="36"/>
                <w:u w:val="single"/>
                <w:lang w:eastAsia="en-GB"/>
              </w:rPr>
              <w:br/>
            </w:r>
          </w:p>
        </w:tc>
        <w:tc>
          <w:tcPr>
            <w:tcW w:w="1859" w:type="dxa"/>
          </w:tcPr>
          <w:p w14:paraId="305E65A9" w14:textId="77777777" w:rsidR="00FD7E0E" w:rsidRPr="00CF36BB" w:rsidRDefault="00FD7E0E" w:rsidP="0009141F">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tc>
        <w:tc>
          <w:tcPr>
            <w:tcW w:w="7698" w:type="dxa"/>
          </w:tcPr>
          <w:p w14:paraId="658A8F8F" w14:textId="50DB8C60" w:rsidR="00D46E82" w:rsidRDefault="00D46E82" w:rsidP="00D46E82">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Re</w:t>
            </w:r>
            <w:r>
              <w:rPr>
                <w:rFonts w:asciiTheme="majorHAnsi" w:hAnsiTheme="majorHAnsi" w:cstheme="majorHAnsi"/>
                <w:bCs/>
                <w:color w:val="000000"/>
                <w:kern w:val="36"/>
                <w:lang w:eastAsia="en-GB"/>
              </w:rPr>
              <w:t>ad the article (wider reading) on page</w:t>
            </w:r>
            <w:r w:rsidR="00AB5F3A">
              <w:rPr>
                <w:rFonts w:asciiTheme="majorHAnsi" w:hAnsiTheme="majorHAnsi" w:cstheme="majorHAnsi"/>
                <w:bCs/>
                <w:color w:val="000000"/>
                <w:kern w:val="36"/>
                <w:lang w:eastAsia="en-GB"/>
              </w:rPr>
              <w:t>s</w:t>
            </w:r>
            <w:r>
              <w:rPr>
                <w:rFonts w:asciiTheme="majorHAnsi" w:hAnsiTheme="majorHAnsi" w:cstheme="majorHAnsi"/>
                <w:bCs/>
                <w:color w:val="000000"/>
                <w:kern w:val="36"/>
                <w:lang w:eastAsia="en-GB"/>
              </w:rPr>
              <w:t xml:space="preserve"> 1</w:t>
            </w:r>
            <w:r w:rsidR="00BE2D42">
              <w:rPr>
                <w:rFonts w:asciiTheme="majorHAnsi" w:hAnsiTheme="majorHAnsi" w:cstheme="majorHAnsi"/>
                <w:bCs/>
                <w:color w:val="000000"/>
                <w:kern w:val="36"/>
                <w:lang w:eastAsia="en-GB"/>
              </w:rPr>
              <w:t xml:space="preserve">2, 13 and 14. </w:t>
            </w:r>
          </w:p>
          <w:p w14:paraId="74EF0366" w14:textId="28987D3E" w:rsidR="00FD7E0E" w:rsidRPr="00CF36BB" w:rsidRDefault="00D46E82" w:rsidP="00D46E82">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Answer the 10 knowledge retrieval questions on page </w:t>
            </w:r>
            <w:r w:rsidR="00AB5F3A">
              <w:rPr>
                <w:rFonts w:asciiTheme="majorHAnsi" w:hAnsiTheme="majorHAnsi" w:cstheme="majorHAnsi"/>
                <w:bCs/>
                <w:color w:val="000000"/>
                <w:kern w:val="36"/>
                <w:lang w:eastAsia="en-GB"/>
              </w:rPr>
              <w:t>1</w:t>
            </w:r>
            <w:r w:rsidR="00BE2D42">
              <w:rPr>
                <w:rFonts w:asciiTheme="majorHAnsi" w:hAnsiTheme="majorHAnsi" w:cstheme="majorHAnsi"/>
                <w:bCs/>
                <w:color w:val="000000"/>
                <w:kern w:val="36"/>
                <w:lang w:eastAsia="en-GB"/>
              </w:rPr>
              <w:t>5</w:t>
            </w:r>
            <w:r>
              <w:rPr>
                <w:rFonts w:asciiTheme="majorHAnsi" w:hAnsiTheme="majorHAnsi" w:cstheme="majorHAnsi"/>
                <w:bCs/>
                <w:color w:val="000000"/>
                <w:kern w:val="36"/>
                <w:lang w:eastAsia="en-GB"/>
              </w:rPr>
              <w:t>. These questions will be peer assessed in class and your teacher will check that you have completed your homework.</w:t>
            </w:r>
          </w:p>
        </w:tc>
      </w:tr>
      <w:tr w:rsidR="00FD7E0E" w:rsidRPr="00CF36BB" w14:paraId="7A83C575" w14:textId="77777777" w:rsidTr="0009141F">
        <w:trPr>
          <w:trHeight w:val="2471"/>
        </w:trPr>
        <w:tc>
          <w:tcPr>
            <w:tcW w:w="997" w:type="dxa"/>
          </w:tcPr>
          <w:p w14:paraId="252B42BB" w14:textId="77777777" w:rsidR="00FD7E0E" w:rsidRDefault="00FD7E0E" w:rsidP="0009141F">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Task 3:</w:t>
            </w:r>
            <w:r>
              <w:rPr>
                <w:rFonts w:asciiTheme="majorHAnsi" w:hAnsiTheme="majorHAnsi" w:cstheme="majorHAnsi"/>
                <w:b/>
                <w:bCs/>
                <w:color w:val="000000"/>
                <w:kern w:val="36"/>
                <w:lang w:eastAsia="en-GB"/>
              </w:rPr>
              <w:t xml:space="preserve"> </w:t>
            </w:r>
          </w:p>
          <w:p w14:paraId="07ABC89E" w14:textId="77777777" w:rsidR="00FD7E0E" w:rsidRDefault="00FD7E0E" w:rsidP="0009141F">
            <w:pPr>
              <w:spacing w:before="100" w:beforeAutospacing="1" w:after="100" w:afterAutospacing="1"/>
              <w:outlineLvl w:val="0"/>
              <w:rPr>
                <w:rFonts w:asciiTheme="majorHAnsi" w:hAnsiTheme="majorHAnsi" w:cstheme="majorHAnsi"/>
                <w:b/>
                <w:bCs/>
                <w:color w:val="000000"/>
                <w:kern w:val="36"/>
                <w:lang w:eastAsia="en-GB"/>
              </w:rPr>
            </w:pPr>
          </w:p>
          <w:p w14:paraId="643C1037" w14:textId="77777777" w:rsidR="00FD7E0E" w:rsidRDefault="00FD7E0E" w:rsidP="0009141F">
            <w:pPr>
              <w:spacing w:before="100" w:beforeAutospacing="1" w:after="100" w:afterAutospacing="1"/>
              <w:outlineLvl w:val="0"/>
              <w:rPr>
                <w:rFonts w:asciiTheme="majorHAnsi" w:hAnsiTheme="majorHAnsi" w:cstheme="majorHAnsi"/>
                <w:b/>
                <w:bCs/>
                <w:color w:val="000000"/>
                <w:kern w:val="36"/>
                <w:lang w:eastAsia="en-GB"/>
              </w:rPr>
            </w:pPr>
          </w:p>
          <w:p w14:paraId="6F46FE5F" w14:textId="77777777" w:rsidR="00FD7E0E" w:rsidRPr="00605C0A" w:rsidRDefault="00FD7E0E" w:rsidP="0009141F">
            <w:pPr>
              <w:spacing w:before="100" w:beforeAutospacing="1" w:after="100" w:afterAutospacing="1"/>
              <w:outlineLvl w:val="0"/>
              <w:rPr>
                <w:rFonts w:asciiTheme="majorHAnsi" w:hAnsiTheme="majorHAnsi" w:cstheme="majorHAnsi"/>
                <w:bCs/>
                <w:color w:val="000000"/>
                <w:kern w:val="36"/>
                <w:u w:val="single"/>
                <w:lang w:eastAsia="en-GB"/>
              </w:rPr>
            </w:pPr>
            <w:r w:rsidRPr="00605C0A">
              <w:rPr>
                <w:rFonts w:asciiTheme="majorHAnsi" w:hAnsiTheme="majorHAnsi" w:cstheme="majorHAnsi"/>
                <w:bCs/>
                <w:color w:val="000000"/>
                <w:kern w:val="36"/>
                <w:u w:val="single"/>
                <w:lang w:eastAsia="en-GB"/>
              </w:rPr>
              <w:t xml:space="preserve">Week </w:t>
            </w:r>
            <w:r w:rsidR="00C97FEA">
              <w:rPr>
                <w:rFonts w:asciiTheme="majorHAnsi" w:hAnsiTheme="majorHAnsi" w:cstheme="majorHAnsi"/>
                <w:bCs/>
                <w:color w:val="000000"/>
                <w:kern w:val="36"/>
                <w:u w:val="single"/>
                <w:lang w:eastAsia="en-GB"/>
              </w:rPr>
              <w:t>5</w:t>
            </w:r>
            <w:r w:rsidRPr="00605C0A">
              <w:rPr>
                <w:rFonts w:asciiTheme="majorHAnsi" w:hAnsiTheme="majorHAnsi" w:cstheme="majorHAnsi"/>
                <w:bCs/>
                <w:color w:val="000000"/>
                <w:kern w:val="36"/>
                <w:u w:val="single"/>
                <w:lang w:eastAsia="en-GB"/>
              </w:rPr>
              <w:br/>
            </w:r>
          </w:p>
        </w:tc>
        <w:tc>
          <w:tcPr>
            <w:tcW w:w="1859" w:type="dxa"/>
          </w:tcPr>
          <w:p w14:paraId="11996E09" w14:textId="77777777" w:rsidR="00FD7E0E" w:rsidRPr="00CF36BB" w:rsidRDefault="00FD7E0E" w:rsidP="0009141F">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tc>
        <w:tc>
          <w:tcPr>
            <w:tcW w:w="7698" w:type="dxa"/>
          </w:tcPr>
          <w:p w14:paraId="4D20B31A" w14:textId="6C458193" w:rsidR="00FD7E0E" w:rsidRPr="00CF36BB" w:rsidRDefault="00D46E82" w:rsidP="00D46E82">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Based on your knowledge of the </w:t>
            </w:r>
            <w:r>
              <w:rPr>
                <w:rFonts w:asciiTheme="majorHAnsi" w:hAnsiTheme="majorHAnsi" w:cstheme="majorHAnsi"/>
                <w:bCs/>
                <w:i/>
                <w:color w:val="000000"/>
                <w:kern w:val="36"/>
                <w:lang w:eastAsia="en-GB"/>
              </w:rPr>
              <w:t>Detective Fiction</w:t>
            </w:r>
            <w:r>
              <w:rPr>
                <w:rFonts w:asciiTheme="majorHAnsi" w:hAnsiTheme="majorHAnsi" w:cstheme="majorHAnsi"/>
                <w:bCs/>
                <w:color w:val="000000"/>
                <w:kern w:val="36"/>
                <w:lang w:eastAsia="en-GB"/>
              </w:rPr>
              <w:t xml:space="preserve"> unit so far, answer the 10 knowledge retrieval questions on page 1</w:t>
            </w:r>
            <w:r w:rsidR="00BE2D42">
              <w:rPr>
                <w:rFonts w:asciiTheme="majorHAnsi" w:hAnsiTheme="majorHAnsi" w:cstheme="majorHAnsi"/>
                <w:bCs/>
                <w:color w:val="000000"/>
                <w:kern w:val="36"/>
                <w:lang w:eastAsia="en-GB"/>
              </w:rPr>
              <w:t>6</w:t>
            </w:r>
            <w:r>
              <w:rPr>
                <w:rFonts w:asciiTheme="majorHAnsi" w:hAnsiTheme="majorHAnsi" w:cstheme="majorHAnsi"/>
                <w:bCs/>
                <w:color w:val="000000"/>
                <w:kern w:val="36"/>
                <w:lang w:eastAsia="en-GB"/>
              </w:rPr>
              <w:t>. These questions will be peer assessed in class and your teacher will check that you have completed your homework.</w:t>
            </w:r>
          </w:p>
        </w:tc>
      </w:tr>
    </w:tbl>
    <w:p w14:paraId="2C3B119E" w14:textId="77777777" w:rsidR="00FD7E0E" w:rsidRPr="00CF36BB" w:rsidRDefault="00FD7E0E" w:rsidP="00FD7E0E">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If you have ‘no homework’, or you have finished </w:t>
      </w:r>
      <w:proofErr w:type="gramStart"/>
      <w:r w:rsidRPr="00CF36BB">
        <w:rPr>
          <w:rFonts w:asciiTheme="majorHAnsi" w:hAnsiTheme="majorHAnsi" w:cstheme="majorHAnsi"/>
          <w:bCs/>
          <w:color w:val="000000"/>
          <w:kern w:val="36"/>
          <w:lang w:eastAsia="en-GB"/>
        </w:rPr>
        <w:t>all of</w:t>
      </w:r>
      <w:proofErr w:type="gramEnd"/>
      <w:r w:rsidRPr="00CF36BB">
        <w:rPr>
          <w:rFonts w:asciiTheme="majorHAnsi" w:hAnsiTheme="majorHAnsi" w:cstheme="majorHAnsi"/>
          <w:bCs/>
          <w:color w:val="000000"/>
          <w:kern w:val="36"/>
          <w:lang w:eastAsia="en-GB"/>
        </w:rPr>
        <w:t xml:space="preserve"> the above, try these tasks on a weekly basis to ensur</w:t>
      </w:r>
      <w:r>
        <w:rPr>
          <w:rFonts w:asciiTheme="majorHAnsi" w:hAnsiTheme="majorHAnsi" w:cstheme="majorHAnsi"/>
          <w:bCs/>
          <w:color w:val="000000"/>
          <w:kern w:val="36"/>
          <w:lang w:eastAsia="en-GB"/>
        </w:rPr>
        <w:t>e that you are constantly practising writer’s craft and flair.</w:t>
      </w:r>
    </w:p>
    <w:p w14:paraId="711F9477" w14:textId="77777777" w:rsidR="00FD7E0E" w:rsidRDefault="00FD7E0E" w:rsidP="00FD7E0E">
      <w:pPr>
        <w:pStyle w:val="ListParagraph"/>
        <w:numPr>
          <w:ilvl w:val="0"/>
          <w:numId w:val="2"/>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Write a character description of your favourite character from a book or film.</w:t>
      </w:r>
    </w:p>
    <w:p w14:paraId="638F90AA" w14:textId="77777777" w:rsidR="00FD7E0E" w:rsidRPr="00467D1E" w:rsidRDefault="00FD7E0E" w:rsidP="00FD7E0E">
      <w:pPr>
        <w:pStyle w:val="ListParagraph"/>
        <w:numPr>
          <w:ilvl w:val="0"/>
          <w:numId w:val="2"/>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Consider the last book you read and write an alternative ending.</w:t>
      </w:r>
    </w:p>
    <w:p w14:paraId="15ADB848" w14:textId="77777777" w:rsidR="00FD7E0E" w:rsidRDefault="00FD7E0E" w:rsidP="00FD7E0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483528F" w14:textId="77777777" w:rsidR="00FD7E0E" w:rsidRDefault="00FD7E0E"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D031ED3" w14:textId="77777777" w:rsidR="00FD7E0E" w:rsidRDefault="00FD7E0E"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BC26D8C" w14:textId="77777777" w:rsidR="00FD7E0E" w:rsidRDefault="00FD7E0E"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CF19F73" w14:textId="77777777" w:rsidR="00FD7E0E" w:rsidRDefault="00FD7E0E"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E73EB4B" w14:textId="6EF804BB" w:rsidR="009077D1" w:rsidRPr="008E4F7C" w:rsidRDefault="009077D1" w:rsidP="009077D1">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Homework Task 1</w:t>
      </w:r>
      <w:r w:rsidR="00021705">
        <w:rPr>
          <w:rFonts w:asciiTheme="majorHAnsi" w:hAnsiTheme="majorHAnsi" w:cstheme="majorHAnsi"/>
          <w:b/>
          <w:bCs/>
          <w:color w:val="000000"/>
          <w:kern w:val="36"/>
          <w:sz w:val="38"/>
          <w:szCs w:val="38"/>
          <w:lang w:eastAsia="en-GB"/>
        </w:rPr>
        <w:t xml:space="preserve"> – Use the key information on pages 5-8</w:t>
      </w:r>
    </w:p>
    <w:tbl>
      <w:tblPr>
        <w:tblStyle w:val="TableGrid"/>
        <w:tblpPr w:leftFromText="180" w:rightFromText="180" w:vertAnchor="page" w:horzAnchor="margin" w:tblpY="1366"/>
        <w:tblW w:w="10765" w:type="dxa"/>
        <w:tblLook w:val="04A0" w:firstRow="1" w:lastRow="0" w:firstColumn="1" w:lastColumn="0" w:noHBand="0" w:noVBand="1"/>
      </w:tblPr>
      <w:tblGrid>
        <w:gridCol w:w="622"/>
        <w:gridCol w:w="8928"/>
        <w:gridCol w:w="1215"/>
      </w:tblGrid>
      <w:tr w:rsidR="009077D1" w:rsidRPr="00E318C6" w14:paraId="75DA2F6D" w14:textId="77777777" w:rsidTr="00247EBC">
        <w:trPr>
          <w:trHeight w:val="444"/>
        </w:trPr>
        <w:tc>
          <w:tcPr>
            <w:tcW w:w="622" w:type="dxa"/>
          </w:tcPr>
          <w:p w14:paraId="3016606F" w14:textId="77777777" w:rsidR="009077D1" w:rsidRPr="00E318C6" w:rsidRDefault="009077D1" w:rsidP="00247EBC">
            <w:pPr>
              <w:spacing w:line="360" w:lineRule="auto"/>
              <w:rPr>
                <w:rFonts w:asciiTheme="majorHAnsi" w:hAnsiTheme="majorHAnsi" w:cstheme="majorHAnsi"/>
              </w:rPr>
            </w:pPr>
          </w:p>
        </w:tc>
        <w:tc>
          <w:tcPr>
            <w:tcW w:w="8928" w:type="dxa"/>
          </w:tcPr>
          <w:p w14:paraId="657E410A" w14:textId="77777777" w:rsidR="009077D1" w:rsidRPr="00E318C6" w:rsidRDefault="009077D1" w:rsidP="00247EBC">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215" w:type="dxa"/>
          </w:tcPr>
          <w:p w14:paraId="3791F7BF" w14:textId="77777777" w:rsidR="009077D1" w:rsidRPr="00E318C6" w:rsidRDefault="009077D1" w:rsidP="00247EBC">
            <w:pPr>
              <w:spacing w:line="360" w:lineRule="auto"/>
              <w:rPr>
                <w:rFonts w:asciiTheme="majorHAnsi" w:hAnsiTheme="majorHAnsi" w:cstheme="majorHAnsi"/>
              </w:rPr>
            </w:pPr>
            <w:r w:rsidRPr="00E318C6">
              <w:rPr>
                <w:rFonts w:asciiTheme="majorHAnsi" w:hAnsiTheme="majorHAnsi" w:cstheme="majorHAnsi"/>
                <w:noProof/>
                <w:lang w:eastAsia="en-GB"/>
              </w:rPr>
              <w:drawing>
                <wp:inline distT="0" distB="0" distL="0" distR="0" wp14:anchorId="3662C29A" wp14:editId="05D04E03">
                  <wp:extent cx="323850" cy="148186"/>
                  <wp:effectExtent l="0" t="0" r="0" b="4445"/>
                  <wp:docPr id="4" name="Picture 4"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077D1" w:rsidRPr="00E318C6" w14:paraId="6B13445D" w14:textId="77777777" w:rsidTr="00247EBC">
        <w:trPr>
          <w:trHeight w:val="609"/>
        </w:trPr>
        <w:tc>
          <w:tcPr>
            <w:tcW w:w="622" w:type="dxa"/>
            <w:vMerge w:val="restart"/>
          </w:tcPr>
          <w:p w14:paraId="4E5A6F05"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928" w:type="dxa"/>
          </w:tcPr>
          <w:p w14:paraId="7E61E78F" w14:textId="4EBAB194" w:rsidR="009077D1" w:rsidRPr="00E318C6" w:rsidRDefault="00021705" w:rsidP="00247EBC">
            <w:pPr>
              <w:spacing w:line="360" w:lineRule="auto"/>
              <w:rPr>
                <w:rFonts w:asciiTheme="majorHAnsi" w:hAnsiTheme="majorHAnsi" w:cstheme="majorHAnsi"/>
              </w:rPr>
            </w:pPr>
            <w:r>
              <w:rPr>
                <w:rFonts w:asciiTheme="majorHAnsi" w:hAnsiTheme="majorHAnsi" w:cstheme="majorHAnsi"/>
              </w:rPr>
              <w:t>What is detective fiction a sub-genre of?</w:t>
            </w:r>
          </w:p>
        </w:tc>
        <w:tc>
          <w:tcPr>
            <w:tcW w:w="1215" w:type="dxa"/>
            <w:vMerge w:val="restart"/>
          </w:tcPr>
          <w:p w14:paraId="0CFD4380" w14:textId="77777777" w:rsidR="009077D1" w:rsidRPr="00E318C6" w:rsidRDefault="009077D1" w:rsidP="00247EBC">
            <w:pPr>
              <w:spacing w:line="360" w:lineRule="auto"/>
              <w:rPr>
                <w:rFonts w:asciiTheme="majorHAnsi" w:hAnsiTheme="majorHAnsi" w:cstheme="majorHAnsi"/>
              </w:rPr>
            </w:pPr>
          </w:p>
        </w:tc>
      </w:tr>
      <w:tr w:rsidR="009077D1" w:rsidRPr="00E318C6" w14:paraId="1F3F1CD2" w14:textId="77777777" w:rsidTr="00247EBC">
        <w:trPr>
          <w:trHeight w:val="609"/>
        </w:trPr>
        <w:tc>
          <w:tcPr>
            <w:tcW w:w="622" w:type="dxa"/>
            <w:vMerge/>
          </w:tcPr>
          <w:p w14:paraId="5D328CD5"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7751BAB1" w14:textId="77777777" w:rsidR="009077D1" w:rsidRPr="00E318C6" w:rsidRDefault="009077D1" w:rsidP="00247EBC">
            <w:pPr>
              <w:spacing w:line="360" w:lineRule="auto"/>
              <w:rPr>
                <w:rFonts w:asciiTheme="majorHAnsi" w:hAnsiTheme="majorHAnsi" w:cstheme="majorHAnsi"/>
              </w:rPr>
            </w:pPr>
          </w:p>
        </w:tc>
        <w:tc>
          <w:tcPr>
            <w:tcW w:w="1215" w:type="dxa"/>
            <w:vMerge/>
          </w:tcPr>
          <w:p w14:paraId="1574070C" w14:textId="77777777" w:rsidR="009077D1" w:rsidRPr="00E318C6" w:rsidRDefault="009077D1" w:rsidP="00247EBC">
            <w:pPr>
              <w:spacing w:line="360" w:lineRule="auto"/>
              <w:rPr>
                <w:rFonts w:asciiTheme="majorHAnsi" w:hAnsiTheme="majorHAnsi" w:cstheme="majorHAnsi"/>
              </w:rPr>
            </w:pPr>
          </w:p>
        </w:tc>
      </w:tr>
      <w:tr w:rsidR="009077D1" w:rsidRPr="00E318C6" w14:paraId="0CB229F9" w14:textId="77777777" w:rsidTr="00247EBC">
        <w:trPr>
          <w:trHeight w:val="609"/>
        </w:trPr>
        <w:tc>
          <w:tcPr>
            <w:tcW w:w="622" w:type="dxa"/>
            <w:vMerge w:val="restart"/>
          </w:tcPr>
          <w:p w14:paraId="53416660"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928" w:type="dxa"/>
          </w:tcPr>
          <w:p w14:paraId="0F0152A9" w14:textId="4610FDB5" w:rsidR="009077D1" w:rsidRPr="0098134F" w:rsidRDefault="00021705" w:rsidP="00247EBC">
            <w:pPr>
              <w:pStyle w:val="NoSpacing"/>
              <w:rPr>
                <w:rFonts w:asciiTheme="majorHAnsi" w:hAnsiTheme="majorHAnsi" w:cstheme="majorHAnsi"/>
              </w:rPr>
            </w:pPr>
            <w:r>
              <w:rPr>
                <w:rFonts w:asciiTheme="majorHAnsi" w:hAnsiTheme="majorHAnsi" w:cstheme="majorHAnsi"/>
              </w:rPr>
              <w:t>What is the ‘idiot friend’?</w:t>
            </w:r>
          </w:p>
        </w:tc>
        <w:tc>
          <w:tcPr>
            <w:tcW w:w="1215" w:type="dxa"/>
            <w:vMerge w:val="restart"/>
          </w:tcPr>
          <w:p w14:paraId="40CCD272" w14:textId="77777777" w:rsidR="009077D1" w:rsidRPr="00E318C6" w:rsidRDefault="009077D1" w:rsidP="00247EBC">
            <w:pPr>
              <w:spacing w:line="360" w:lineRule="auto"/>
              <w:rPr>
                <w:rFonts w:asciiTheme="majorHAnsi" w:hAnsiTheme="majorHAnsi" w:cstheme="majorHAnsi"/>
              </w:rPr>
            </w:pPr>
          </w:p>
        </w:tc>
      </w:tr>
      <w:tr w:rsidR="009077D1" w:rsidRPr="00E318C6" w14:paraId="4B52947D" w14:textId="77777777" w:rsidTr="00247EBC">
        <w:trPr>
          <w:trHeight w:val="609"/>
        </w:trPr>
        <w:tc>
          <w:tcPr>
            <w:tcW w:w="622" w:type="dxa"/>
            <w:vMerge/>
          </w:tcPr>
          <w:p w14:paraId="2A00DEAB"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7E6B1C36" w14:textId="5B130578" w:rsidR="009077D1" w:rsidRPr="00E318C6" w:rsidRDefault="009077D1" w:rsidP="00247EBC">
            <w:pPr>
              <w:spacing w:line="360" w:lineRule="auto"/>
              <w:rPr>
                <w:rFonts w:asciiTheme="majorHAnsi" w:hAnsiTheme="majorHAnsi" w:cstheme="majorHAnsi"/>
              </w:rPr>
            </w:pPr>
          </w:p>
        </w:tc>
        <w:tc>
          <w:tcPr>
            <w:tcW w:w="1215" w:type="dxa"/>
            <w:vMerge/>
          </w:tcPr>
          <w:p w14:paraId="6E263881" w14:textId="77777777" w:rsidR="009077D1" w:rsidRPr="00E318C6" w:rsidRDefault="009077D1" w:rsidP="00247EBC">
            <w:pPr>
              <w:spacing w:line="360" w:lineRule="auto"/>
              <w:rPr>
                <w:rFonts w:asciiTheme="majorHAnsi" w:hAnsiTheme="majorHAnsi" w:cstheme="majorHAnsi"/>
              </w:rPr>
            </w:pPr>
          </w:p>
        </w:tc>
      </w:tr>
      <w:tr w:rsidR="009077D1" w:rsidRPr="00E318C6" w14:paraId="2A4DCFC0" w14:textId="77777777" w:rsidTr="00247EBC">
        <w:trPr>
          <w:trHeight w:val="609"/>
        </w:trPr>
        <w:tc>
          <w:tcPr>
            <w:tcW w:w="622" w:type="dxa"/>
            <w:vMerge w:val="restart"/>
          </w:tcPr>
          <w:p w14:paraId="3A176158"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928" w:type="dxa"/>
          </w:tcPr>
          <w:p w14:paraId="2DFE2FF5" w14:textId="0E498B45" w:rsidR="009077D1" w:rsidRPr="00E318C6" w:rsidRDefault="00021705" w:rsidP="00D15219">
            <w:pPr>
              <w:spacing w:line="360" w:lineRule="auto"/>
              <w:rPr>
                <w:rFonts w:asciiTheme="majorHAnsi" w:hAnsiTheme="majorHAnsi" w:cstheme="majorHAnsi"/>
              </w:rPr>
            </w:pPr>
            <w:r>
              <w:rPr>
                <w:rFonts w:asciiTheme="majorHAnsi" w:hAnsiTheme="majorHAnsi" w:cstheme="majorHAnsi"/>
              </w:rPr>
              <w:t xml:space="preserve">What </w:t>
            </w:r>
            <w:r w:rsidR="00D15219">
              <w:rPr>
                <w:rFonts w:asciiTheme="majorHAnsi" w:hAnsiTheme="majorHAnsi" w:cstheme="majorHAnsi"/>
              </w:rPr>
              <w:t>crimes</w:t>
            </w:r>
            <w:r>
              <w:rPr>
                <w:rFonts w:asciiTheme="majorHAnsi" w:hAnsiTheme="majorHAnsi" w:cstheme="majorHAnsi"/>
              </w:rPr>
              <w:t xml:space="preserve"> did the 19</w:t>
            </w:r>
            <w:r w:rsidRPr="00021705">
              <w:rPr>
                <w:rFonts w:asciiTheme="majorHAnsi" w:hAnsiTheme="majorHAnsi" w:cstheme="majorHAnsi"/>
                <w:vertAlign w:val="superscript"/>
              </w:rPr>
              <w:t>th</w:t>
            </w:r>
            <w:r>
              <w:rPr>
                <w:rFonts w:asciiTheme="majorHAnsi" w:hAnsiTheme="majorHAnsi" w:cstheme="majorHAnsi"/>
              </w:rPr>
              <w:t xml:space="preserve"> century public enjoy watching? </w:t>
            </w:r>
          </w:p>
        </w:tc>
        <w:tc>
          <w:tcPr>
            <w:tcW w:w="1215" w:type="dxa"/>
            <w:vMerge w:val="restart"/>
          </w:tcPr>
          <w:p w14:paraId="0B828C52" w14:textId="77777777" w:rsidR="009077D1" w:rsidRPr="00E318C6" w:rsidRDefault="009077D1" w:rsidP="00247EBC">
            <w:pPr>
              <w:spacing w:line="360" w:lineRule="auto"/>
              <w:rPr>
                <w:rFonts w:asciiTheme="majorHAnsi" w:hAnsiTheme="majorHAnsi" w:cstheme="majorHAnsi"/>
              </w:rPr>
            </w:pPr>
          </w:p>
        </w:tc>
      </w:tr>
      <w:tr w:rsidR="009077D1" w:rsidRPr="00E318C6" w14:paraId="5D023359" w14:textId="77777777" w:rsidTr="00247EBC">
        <w:trPr>
          <w:trHeight w:val="609"/>
        </w:trPr>
        <w:tc>
          <w:tcPr>
            <w:tcW w:w="622" w:type="dxa"/>
            <w:vMerge/>
          </w:tcPr>
          <w:p w14:paraId="0627C7CE"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3F28CF27" w14:textId="77777777" w:rsidR="009077D1" w:rsidRPr="00E318C6" w:rsidRDefault="009077D1" w:rsidP="00247EBC">
            <w:pPr>
              <w:spacing w:line="360" w:lineRule="auto"/>
              <w:rPr>
                <w:rFonts w:asciiTheme="majorHAnsi" w:hAnsiTheme="majorHAnsi" w:cstheme="majorHAnsi"/>
              </w:rPr>
            </w:pPr>
          </w:p>
        </w:tc>
        <w:tc>
          <w:tcPr>
            <w:tcW w:w="1215" w:type="dxa"/>
            <w:vMerge/>
          </w:tcPr>
          <w:p w14:paraId="1B9FD02E" w14:textId="77777777" w:rsidR="009077D1" w:rsidRPr="00E318C6" w:rsidRDefault="009077D1" w:rsidP="00247EBC">
            <w:pPr>
              <w:spacing w:line="360" w:lineRule="auto"/>
              <w:rPr>
                <w:rFonts w:asciiTheme="majorHAnsi" w:hAnsiTheme="majorHAnsi" w:cstheme="majorHAnsi"/>
              </w:rPr>
            </w:pPr>
          </w:p>
        </w:tc>
      </w:tr>
      <w:tr w:rsidR="009077D1" w:rsidRPr="00E318C6" w14:paraId="66DFC7DD" w14:textId="77777777" w:rsidTr="00247EBC">
        <w:trPr>
          <w:trHeight w:val="609"/>
        </w:trPr>
        <w:tc>
          <w:tcPr>
            <w:tcW w:w="622" w:type="dxa"/>
            <w:vMerge w:val="restart"/>
          </w:tcPr>
          <w:p w14:paraId="3878D7D7"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928" w:type="dxa"/>
          </w:tcPr>
          <w:p w14:paraId="0EFD2C46" w14:textId="2F54717F" w:rsidR="009077D1" w:rsidRPr="00EF7702" w:rsidRDefault="00021705" w:rsidP="00247EBC">
            <w:pPr>
              <w:pStyle w:val="NoSpacing"/>
              <w:rPr>
                <w:rFonts w:asciiTheme="majorHAnsi" w:hAnsiTheme="majorHAnsi" w:cstheme="majorHAnsi"/>
              </w:rPr>
            </w:pPr>
            <w:r>
              <w:rPr>
                <w:rFonts w:asciiTheme="majorHAnsi" w:hAnsiTheme="majorHAnsi" w:cstheme="majorHAnsi"/>
              </w:rPr>
              <w:t xml:space="preserve">What makes a detective story? Write at least two conventions. </w:t>
            </w:r>
          </w:p>
        </w:tc>
        <w:tc>
          <w:tcPr>
            <w:tcW w:w="1215" w:type="dxa"/>
            <w:vMerge w:val="restart"/>
          </w:tcPr>
          <w:p w14:paraId="219832C1" w14:textId="77777777" w:rsidR="009077D1" w:rsidRPr="00E318C6" w:rsidRDefault="009077D1" w:rsidP="00247EBC">
            <w:pPr>
              <w:spacing w:line="360" w:lineRule="auto"/>
              <w:rPr>
                <w:rFonts w:asciiTheme="majorHAnsi" w:hAnsiTheme="majorHAnsi" w:cstheme="majorHAnsi"/>
              </w:rPr>
            </w:pPr>
          </w:p>
        </w:tc>
      </w:tr>
      <w:tr w:rsidR="009077D1" w:rsidRPr="00E318C6" w14:paraId="35104A7D" w14:textId="77777777" w:rsidTr="00247EBC">
        <w:trPr>
          <w:trHeight w:val="609"/>
        </w:trPr>
        <w:tc>
          <w:tcPr>
            <w:tcW w:w="622" w:type="dxa"/>
            <w:vMerge/>
          </w:tcPr>
          <w:p w14:paraId="32035A81"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45B3CBF2" w14:textId="77777777" w:rsidR="009077D1" w:rsidRPr="00E318C6" w:rsidRDefault="009077D1" w:rsidP="00247EBC">
            <w:pPr>
              <w:spacing w:line="360" w:lineRule="auto"/>
              <w:rPr>
                <w:rFonts w:asciiTheme="majorHAnsi" w:hAnsiTheme="majorHAnsi" w:cstheme="majorHAnsi"/>
              </w:rPr>
            </w:pPr>
          </w:p>
        </w:tc>
        <w:tc>
          <w:tcPr>
            <w:tcW w:w="1215" w:type="dxa"/>
            <w:vMerge/>
          </w:tcPr>
          <w:p w14:paraId="1DA3EEE3" w14:textId="77777777" w:rsidR="009077D1" w:rsidRPr="00E318C6" w:rsidRDefault="009077D1" w:rsidP="00247EBC">
            <w:pPr>
              <w:spacing w:line="360" w:lineRule="auto"/>
              <w:rPr>
                <w:rFonts w:asciiTheme="majorHAnsi" w:hAnsiTheme="majorHAnsi" w:cstheme="majorHAnsi"/>
              </w:rPr>
            </w:pPr>
          </w:p>
        </w:tc>
      </w:tr>
      <w:tr w:rsidR="009077D1" w:rsidRPr="00E318C6" w14:paraId="21064F0B" w14:textId="77777777" w:rsidTr="00247EBC">
        <w:trPr>
          <w:trHeight w:val="609"/>
        </w:trPr>
        <w:tc>
          <w:tcPr>
            <w:tcW w:w="622" w:type="dxa"/>
            <w:vMerge w:val="restart"/>
          </w:tcPr>
          <w:p w14:paraId="4D0676F3"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928" w:type="dxa"/>
          </w:tcPr>
          <w:p w14:paraId="0C0E2471" w14:textId="527302C3" w:rsidR="009077D1" w:rsidRPr="008011C4" w:rsidRDefault="00021705" w:rsidP="00247EBC">
            <w:pPr>
              <w:pStyle w:val="NoSpacing"/>
              <w:rPr>
                <w:rFonts w:asciiTheme="majorHAnsi" w:hAnsiTheme="majorHAnsi" w:cstheme="majorHAnsi"/>
              </w:rPr>
            </w:pPr>
            <w:r>
              <w:rPr>
                <w:rFonts w:asciiTheme="majorHAnsi" w:hAnsiTheme="majorHAnsi" w:cstheme="majorHAnsi"/>
              </w:rPr>
              <w:t>What is a genre?</w:t>
            </w:r>
          </w:p>
        </w:tc>
        <w:tc>
          <w:tcPr>
            <w:tcW w:w="1215" w:type="dxa"/>
            <w:vMerge w:val="restart"/>
          </w:tcPr>
          <w:p w14:paraId="1598C690" w14:textId="77777777" w:rsidR="009077D1" w:rsidRPr="00E318C6" w:rsidRDefault="009077D1" w:rsidP="00247EBC">
            <w:pPr>
              <w:spacing w:line="360" w:lineRule="auto"/>
              <w:rPr>
                <w:rFonts w:asciiTheme="majorHAnsi" w:hAnsiTheme="majorHAnsi" w:cstheme="majorHAnsi"/>
              </w:rPr>
            </w:pPr>
          </w:p>
        </w:tc>
      </w:tr>
      <w:tr w:rsidR="009077D1" w:rsidRPr="00E318C6" w14:paraId="5E0601F6" w14:textId="77777777" w:rsidTr="00247EBC">
        <w:trPr>
          <w:trHeight w:val="609"/>
        </w:trPr>
        <w:tc>
          <w:tcPr>
            <w:tcW w:w="622" w:type="dxa"/>
            <w:vMerge/>
          </w:tcPr>
          <w:p w14:paraId="0A130C7A"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17D24FA2" w14:textId="77777777" w:rsidR="009077D1" w:rsidRPr="00E318C6" w:rsidRDefault="009077D1" w:rsidP="00247EBC">
            <w:pPr>
              <w:spacing w:line="360" w:lineRule="auto"/>
              <w:rPr>
                <w:rFonts w:asciiTheme="majorHAnsi" w:hAnsiTheme="majorHAnsi" w:cstheme="majorHAnsi"/>
              </w:rPr>
            </w:pPr>
          </w:p>
        </w:tc>
        <w:tc>
          <w:tcPr>
            <w:tcW w:w="1215" w:type="dxa"/>
            <w:vMerge/>
          </w:tcPr>
          <w:p w14:paraId="7A45ACE0" w14:textId="77777777" w:rsidR="009077D1" w:rsidRPr="00E318C6" w:rsidRDefault="009077D1" w:rsidP="00247EBC">
            <w:pPr>
              <w:spacing w:line="360" w:lineRule="auto"/>
              <w:rPr>
                <w:rFonts w:asciiTheme="majorHAnsi" w:hAnsiTheme="majorHAnsi" w:cstheme="majorHAnsi"/>
              </w:rPr>
            </w:pPr>
          </w:p>
        </w:tc>
      </w:tr>
      <w:tr w:rsidR="009077D1" w:rsidRPr="00E318C6" w14:paraId="2BD98A55" w14:textId="77777777" w:rsidTr="00247EBC">
        <w:trPr>
          <w:trHeight w:val="609"/>
        </w:trPr>
        <w:tc>
          <w:tcPr>
            <w:tcW w:w="622" w:type="dxa"/>
            <w:vMerge w:val="restart"/>
          </w:tcPr>
          <w:p w14:paraId="27862C7C"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928" w:type="dxa"/>
          </w:tcPr>
          <w:p w14:paraId="61655D06" w14:textId="34703794" w:rsidR="009077D1" w:rsidRPr="00E318C6" w:rsidRDefault="00D15219" w:rsidP="00D15219">
            <w:pPr>
              <w:spacing w:line="360" w:lineRule="auto"/>
              <w:rPr>
                <w:rFonts w:asciiTheme="majorHAnsi" w:hAnsiTheme="majorHAnsi" w:cstheme="majorHAnsi"/>
              </w:rPr>
            </w:pPr>
            <w:r>
              <w:rPr>
                <w:rFonts w:asciiTheme="majorHAnsi" w:hAnsiTheme="majorHAnsi" w:cstheme="majorHAnsi"/>
              </w:rPr>
              <w:t>Who is Jack the Ripper?</w:t>
            </w:r>
          </w:p>
        </w:tc>
        <w:tc>
          <w:tcPr>
            <w:tcW w:w="1215" w:type="dxa"/>
            <w:vMerge w:val="restart"/>
          </w:tcPr>
          <w:p w14:paraId="08AE9011" w14:textId="77777777" w:rsidR="009077D1" w:rsidRPr="00E318C6" w:rsidRDefault="009077D1" w:rsidP="00247EBC">
            <w:pPr>
              <w:spacing w:line="360" w:lineRule="auto"/>
              <w:rPr>
                <w:rFonts w:asciiTheme="majorHAnsi" w:hAnsiTheme="majorHAnsi" w:cstheme="majorHAnsi"/>
              </w:rPr>
            </w:pPr>
          </w:p>
        </w:tc>
      </w:tr>
      <w:tr w:rsidR="009077D1" w:rsidRPr="00E318C6" w14:paraId="0F830BD8" w14:textId="77777777" w:rsidTr="00247EBC">
        <w:trPr>
          <w:trHeight w:val="609"/>
        </w:trPr>
        <w:tc>
          <w:tcPr>
            <w:tcW w:w="622" w:type="dxa"/>
            <w:vMerge/>
          </w:tcPr>
          <w:p w14:paraId="539CB485"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3DC643C2" w14:textId="77777777" w:rsidR="009077D1" w:rsidRPr="00E318C6" w:rsidRDefault="009077D1" w:rsidP="00247EBC">
            <w:pPr>
              <w:spacing w:line="360" w:lineRule="auto"/>
              <w:rPr>
                <w:rFonts w:asciiTheme="majorHAnsi" w:hAnsiTheme="majorHAnsi" w:cstheme="majorHAnsi"/>
              </w:rPr>
            </w:pPr>
          </w:p>
        </w:tc>
        <w:tc>
          <w:tcPr>
            <w:tcW w:w="1215" w:type="dxa"/>
            <w:vMerge/>
          </w:tcPr>
          <w:p w14:paraId="7A224376" w14:textId="77777777" w:rsidR="009077D1" w:rsidRPr="00E318C6" w:rsidRDefault="009077D1" w:rsidP="00247EBC">
            <w:pPr>
              <w:spacing w:line="360" w:lineRule="auto"/>
              <w:rPr>
                <w:rFonts w:asciiTheme="majorHAnsi" w:hAnsiTheme="majorHAnsi" w:cstheme="majorHAnsi"/>
              </w:rPr>
            </w:pPr>
          </w:p>
        </w:tc>
      </w:tr>
      <w:tr w:rsidR="009077D1" w:rsidRPr="00E318C6" w14:paraId="7B5E48CD" w14:textId="77777777" w:rsidTr="00247EBC">
        <w:trPr>
          <w:trHeight w:val="609"/>
        </w:trPr>
        <w:tc>
          <w:tcPr>
            <w:tcW w:w="622" w:type="dxa"/>
            <w:vMerge w:val="restart"/>
          </w:tcPr>
          <w:p w14:paraId="316A0841"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928" w:type="dxa"/>
          </w:tcPr>
          <w:p w14:paraId="4BCB7496" w14:textId="31751305" w:rsidR="009077D1" w:rsidRPr="00FB12F5" w:rsidRDefault="00D15219" w:rsidP="00247EBC">
            <w:pPr>
              <w:pStyle w:val="NoSpacing"/>
              <w:rPr>
                <w:rFonts w:asciiTheme="majorHAnsi" w:hAnsiTheme="majorHAnsi" w:cstheme="majorHAnsi"/>
              </w:rPr>
            </w:pPr>
            <w:r>
              <w:rPr>
                <w:rFonts w:asciiTheme="majorHAnsi" w:hAnsiTheme="majorHAnsi" w:cstheme="majorHAnsi"/>
              </w:rPr>
              <w:t>Who was the character of Holmes based on?</w:t>
            </w:r>
          </w:p>
        </w:tc>
        <w:tc>
          <w:tcPr>
            <w:tcW w:w="1215" w:type="dxa"/>
            <w:vMerge w:val="restart"/>
          </w:tcPr>
          <w:p w14:paraId="57448990" w14:textId="77777777" w:rsidR="009077D1" w:rsidRPr="00E318C6" w:rsidRDefault="009077D1" w:rsidP="00247EBC">
            <w:pPr>
              <w:spacing w:line="360" w:lineRule="auto"/>
              <w:rPr>
                <w:rFonts w:asciiTheme="majorHAnsi" w:hAnsiTheme="majorHAnsi" w:cstheme="majorHAnsi"/>
              </w:rPr>
            </w:pPr>
          </w:p>
        </w:tc>
      </w:tr>
      <w:tr w:rsidR="009077D1" w:rsidRPr="00E318C6" w14:paraId="490D2DF0" w14:textId="77777777" w:rsidTr="00247EBC">
        <w:trPr>
          <w:trHeight w:val="609"/>
        </w:trPr>
        <w:tc>
          <w:tcPr>
            <w:tcW w:w="622" w:type="dxa"/>
            <w:vMerge/>
          </w:tcPr>
          <w:p w14:paraId="6B1BEB76"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29250BF9" w14:textId="77777777" w:rsidR="009077D1" w:rsidRPr="00E318C6" w:rsidRDefault="009077D1" w:rsidP="00247EBC">
            <w:pPr>
              <w:spacing w:line="360" w:lineRule="auto"/>
              <w:rPr>
                <w:rFonts w:asciiTheme="majorHAnsi" w:hAnsiTheme="majorHAnsi" w:cstheme="majorHAnsi"/>
              </w:rPr>
            </w:pPr>
          </w:p>
        </w:tc>
        <w:tc>
          <w:tcPr>
            <w:tcW w:w="1215" w:type="dxa"/>
            <w:vMerge/>
          </w:tcPr>
          <w:p w14:paraId="0D491DE9" w14:textId="77777777" w:rsidR="009077D1" w:rsidRPr="00E318C6" w:rsidRDefault="009077D1" w:rsidP="00247EBC">
            <w:pPr>
              <w:spacing w:line="360" w:lineRule="auto"/>
              <w:rPr>
                <w:rFonts w:asciiTheme="majorHAnsi" w:hAnsiTheme="majorHAnsi" w:cstheme="majorHAnsi"/>
              </w:rPr>
            </w:pPr>
          </w:p>
        </w:tc>
      </w:tr>
      <w:tr w:rsidR="009077D1" w:rsidRPr="00E318C6" w14:paraId="455B4696" w14:textId="77777777" w:rsidTr="00247EBC">
        <w:trPr>
          <w:trHeight w:val="609"/>
        </w:trPr>
        <w:tc>
          <w:tcPr>
            <w:tcW w:w="622" w:type="dxa"/>
            <w:vMerge w:val="restart"/>
          </w:tcPr>
          <w:p w14:paraId="19A8362B"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928" w:type="dxa"/>
          </w:tcPr>
          <w:p w14:paraId="6532CB43" w14:textId="78CD7502" w:rsidR="009077D1" w:rsidRPr="00E318C6" w:rsidRDefault="00D15219" w:rsidP="00247EBC">
            <w:pPr>
              <w:spacing w:line="360" w:lineRule="auto"/>
              <w:rPr>
                <w:rFonts w:asciiTheme="majorHAnsi" w:hAnsiTheme="majorHAnsi" w:cstheme="majorHAnsi"/>
              </w:rPr>
            </w:pPr>
            <w:r>
              <w:rPr>
                <w:rFonts w:asciiTheme="majorHAnsi" w:hAnsiTheme="majorHAnsi" w:cstheme="majorHAnsi"/>
              </w:rPr>
              <w:t>Poisoning was a popular form of murder. How did the murderer get away with this crime?</w:t>
            </w:r>
          </w:p>
        </w:tc>
        <w:tc>
          <w:tcPr>
            <w:tcW w:w="1215" w:type="dxa"/>
            <w:vMerge w:val="restart"/>
          </w:tcPr>
          <w:p w14:paraId="68ACB9A8" w14:textId="77777777" w:rsidR="009077D1" w:rsidRPr="00E318C6" w:rsidRDefault="009077D1" w:rsidP="00247EBC">
            <w:pPr>
              <w:spacing w:line="360" w:lineRule="auto"/>
              <w:rPr>
                <w:rFonts w:asciiTheme="majorHAnsi" w:hAnsiTheme="majorHAnsi" w:cstheme="majorHAnsi"/>
              </w:rPr>
            </w:pPr>
          </w:p>
        </w:tc>
      </w:tr>
      <w:tr w:rsidR="009077D1" w:rsidRPr="00E318C6" w14:paraId="7C1F3685" w14:textId="77777777" w:rsidTr="00247EBC">
        <w:trPr>
          <w:trHeight w:val="609"/>
        </w:trPr>
        <w:tc>
          <w:tcPr>
            <w:tcW w:w="622" w:type="dxa"/>
            <w:vMerge/>
          </w:tcPr>
          <w:p w14:paraId="59AFB930"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45605854" w14:textId="77777777" w:rsidR="009077D1" w:rsidRPr="00E318C6" w:rsidRDefault="009077D1" w:rsidP="00247EBC">
            <w:pPr>
              <w:spacing w:line="360" w:lineRule="auto"/>
              <w:rPr>
                <w:rFonts w:asciiTheme="majorHAnsi" w:hAnsiTheme="majorHAnsi" w:cstheme="majorHAnsi"/>
              </w:rPr>
            </w:pPr>
          </w:p>
        </w:tc>
        <w:tc>
          <w:tcPr>
            <w:tcW w:w="1215" w:type="dxa"/>
            <w:vMerge/>
          </w:tcPr>
          <w:p w14:paraId="1C296BF4" w14:textId="77777777" w:rsidR="009077D1" w:rsidRPr="00E318C6" w:rsidRDefault="009077D1" w:rsidP="00247EBC">
            <w:pPr>
              <w:spacing w:line="360" w:lineRule="auto"/>
              <w:rPr>
                <w:rFonts w:asciiTheme="majorHAnsi" w:hAnsiTheme="majorHAnsi" w:cstheme="majorHAnsi"/>
              </w:rPr>
            </w:pPr>
          </w:p>
        </w:tc>
      </w:tr>
      <w:tr w:rsidR="009077D1" w:rsidRPr="00E318C6" w14:paraId="62A15AA6" w14:textId="77777777" w:rsidTr="00247EBC">
        <w:trPr>
          <w:trHeight w:val="609"/>
        </w:trPr>
        <w:tc>
          <w:tcPr>
            <w:tcW w:w="622" w:type="dxa"/>
            <w:vMerge w:val="restart"/>
          </w:tcPr>
          <w:p w14:paraId="547B8613"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928" w:type="dxa"/>
          </w:tcPr>
          <w:p w14:paraId="21D36730" w14:textId="4E541E65" w:rsidR="009077D1" w:rsidRPr="0098134F" w:rsidRDefault="00D15219" w:rsidP="00D15219">
            <w:pPr>
              <w:pStyle w:val="NoSpacing"/>
              <w:rPr>
                <w:rFonts w:asciiTheme="majorHAnsi" w:hAnsiTheme="majorHAnsi" w:cstheme="majorHAnsi"/>
              </w:rPr>
            </w:pPr>
            <w:r w:rsidRPr="00D46E82">
              <w:rPr>
                <w:rFonts w:asciiTheme="majorHAnsi" w:hAnsiTheme="majorHAnsi" w:cstheme="majorHAnsi"/>
                <w:bCs/>
                <w:color w:val="000000"/>
                <w:kern w:val="36"/>
                <w:sz w:val="22"/>
                <w:szCs w:val="38"/>
                <w:lang w:val="en-US" w:eastAsia="en-GB"/>
              </w:rPr>
              <w:t xml:space="preserve">While the discovery that fingerprints are unique to </w:t>
            </w:r>
            <w:proofErr w:type="gramStart"/>
            <w:r w:rsidRPr="00D46E82">
              <w:rPr>
                <w:rFonts w:asciiTheme="majorHAnsi" w:hAnsiTheme="majorHAnsi" w:cstheme="majorHAnsi"/>
                <w:bCs/>
                <w:color w:val="000000"/>
                <w:kern w:val="36"/>
                <w:sz w:val="22"/>
                <w:szCs w:val="38"/>
                <w:lang w:val="en-US" w:eastAsia="en-GB"/>
              </w:rPr>
              <w:t>each individual</w:t>
            </w:r>
            <w:proofErr w:type="gramEnd"/>
            <w:r w:rsidRPr="00D46E82">
              <w:rPr>
                <w:rFonts w:asciiTheme="majorHAnsi" w:hAnsiTheme="majorHAnsi" w:cstheme="majorHAnsi"/>
                <w:bCs/>
                <w:color w:val="000000"/>
                <w:kern w:val="36"/>
                <w:sz w:val="22"/>
                <w:szCs w:val="38"/>
                <w:lang w:val="en-US" w:eastAsia="en-GB"/>
              </w:rPr>
              <w:t xml:space="preserve"> occurred before the Victorian era, </w:t>
            </w:r>
            <w:r>
              <w:rPr>
                <w:rFonts w:asciiTheme="majorHAnsi" w:hAnsiTheme="majorHAnsi" w:cstheme="majorHAnsi"/>
                <w:bCs/>
                <w:color w:val="000000"/>
                <w:kern w:val="36"/>
                <w:sz w:val="22"/>
                <w:szCs w:val="38"/>
                <w:lang w:val="en-US" w:eastAsia="en-GB"/>
              </w:rPr>
              <w:t xml:space="preserve">when was it applied to criminal investigations? </w:t>
            </w:r>
          </w:p>
        </w:tc>
        <w:tc>
          <w:tcPr>
            <w:tcW w:w="1215" w:type="dxa"/>
            <w:vMerge w:val="restart"/>
          </w:tcPr>
          <w:p w14:paraId="462A5F93" w14:textId="77777777" w:rsidR="009077D1" w:rsidRPr="00E318C6" w:rsidRDefault="009077D1" w:rsidP="00247EBC">
            <w:pPr>
              <w:spacing w:line="360" w:lineRule="auto"/>
              <w:rPr>
                <w:rFonts w:asciiTheme="majorHAnsi" w:hAnsiTheme="majorHAnsi" w:cstheme="majorHAnsi"/>
              </w:rPr>
            </w:pPr>
          </w:p>
        </w:tc>
      </w:tr>
      <w:tr w:rsidR="009077D1" w:rsidRPr="00E318C6" w14:paraId="3BC06816" w14:textId="77777777" w:rsidTr="00247EBC">
        <w:trPr>
          <w:trHeight w:val="609"/>
        </w:trPr>
        <w:tc>
          <w:tcPr>
            <w:tcW w:w="622" w:type="dxa"/>
            <w:vMerge/>
          </w:tcPr>
          <w:p w14:paraId="631F80BF"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4A9B158C" w14:textId="77777777" w:rsidR="009077D1" w:rsidRPr="00E318C6" w:rsidRDefault="009077D1" w:rsidP="00247EBC">
            <w:pPr>
              <w:spacing w:line="360" w:lineRule="auto"/>
              <w:rPr>
                <w:rFonts w:asciiTheme="majorHAnsi" w:hAnsiTheme="majorHAnsi" w:cstheme="majorHAnsi"/>
              </w:rPr>
            </w:pPr>
          </w:p>
        </w:tc>
        <w:tc>
          <w:tcPr>
            <w:tcW w:w="1215" w:type="dxa"/>
            <w:vMerge/>
          </w:tcPr>
          <w:p w14:paraId="3A9686DC" w14:textId="77777777" w:rsidR="009077D1" w:rsidRPr="00E318C6" w:rsidRDefault="009077D1" w:rsidP="00247EBC">
            <w:pPr>
              <w:spacing w:line="360" w:lineRule="auto"/>
              <w:rPr>
                <w:rFonts w:asciiTheme="majorHAnsi" w:hAnsiTheme="majorHAnsi" w:cstheme="majorHAnsi"/>
              </w:rPr>
            </w:pPr>
          </w:p>
        </w:tc>
      </w:tr>
      <w:tr w:rsidR="009077D1" w:rsidRPr="00E318C6" w14:paraId="07B4DA1A" w14:textId="77777777" w:rsidTr="00247EBC">
        <w:trPr>
          <w:trHeight w:val="609"/>
        </w:trPr>
        <w:tc>
          <w:tcPr>
            <w:tcW w:w="622" w:type="dxa"/>
            <w:vMerge w:val="restart"/>
          </w:tcPr>
          <w:p w14:paraId="5F65D661" w14:textId="77777777" w:rsidR="009077D1" w:rsidRPr="00E318C6" w:rsidRDefault="009077D1" w:rsidP="00247EBC">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928" w:type="dxa"/>
          </w:tcPr>
          <w:p w14:paraId="44461256" w14:textId="2D92DEBB" w:rsidR="00887F5B" w:rsidRPr="0098134F" w:rsidRDefault="00D15219" w:rsidP="00247EBC">
            <w:pPr>
              <w:pStyle w:val="NoSpacing"/>
              <w:rPr>
                <w:rFonts w:asciiTheme="majorHAnsi" w:hAnsiTheme="majorHAnsi" w:cstheme="majorHAnsi"/>
              </w:rPr>
            </w:pPr>
            <w:r>
              <w:rPr>
                <w:rFonts w:asciiTheme="majorHAnsi" w:hAnsiTheme="majorHAnsi" w:cstheme="majorHAnsi"/>
              </w:rPr>
              <w:t xml:space="preserve">After what set of crimes was the first criminal profile created? </w:t>
            </w:r>
          </w:p>
        </w:tc>
        <w:tc>
          <w:tcPr>
            <w:tcW w:w="1215" w:type="dxa"/>
            <w:vMerge w:val="restart"/>
          </w:tcPr>
          <w:p w14:paraId="4F3A394B" w14:textId="77777777" w:rsidR="009077D1" w:rsidRPr="00E318C6" w:rsidRDefault="009077D1" w:rsidP="00247EBC">
            <w:pPr>
              <w:spacing w:line="360" w:lineRule="auto"/>
              <w:rPr>
                <w:rFonts w:asciiTheme="majorHAnsi" w:hAnsiTheme="majorHAnsi" w:cstheme="majorHAnsi"/>
              </w:rPr>
            </w:pPr>
          </w:p>
        </w:tc>
      </w:tr>
      <w:tr w:rsidR="009077D1" w:rsidRPr="00E318C6" w14:paraId="1E4918AA" w14:textId="77777777" w:rsidTr="00247EBC">
        <w:trPr>
          <w:trHeight w:val="609"/>
        </w:trPr>
        <w:tc>
          <w:tcPr>
            <w:tcW w:w="622" w:type="dxa"/>
            <w:vMerge/>
          </w:tcPr>
          <w:p w14:paraId="401FC17B" w14:textId="77777777" w:rsidR="009077D1" w:rsidRPr="00E318C6" w:rsidRDefault="009077D1" w:rsidP="00247EBC">
            <w:pPr>
              <w:spacing w:line="360" w:lineRule="auto"/>
              <w:jc w:val="center"/>
              <w:rPr>
                <w:rFonts w:asciiTheme="majorHAnsi" w:hAnsiTheme="majorHAnsi" w:cstheme="majorHAnsi"/>
                <w:b/>
              </w:rPr>
            </w:pPr>
          </w:p>
        </w:tc>
        <w:tc>
          <w:tcPr>
            <w:tcW w:w="8928" w:type="dxa"/>
          </w:tcPr>
          <w:p w14:paraId="1D4E61B4" w14:textId="77777777" w:rsidR="009077D1" w:rsidRPr="00E318C6" w:rsidRDefault="009077D1" w:rsidP="00247EBC">
            <w:pPr>
              <w:spacing w:line="360" w:lineRule="auto"/>
              <w:rPr>
                <w:rFonts w:asciiTheme="majorHAnsi" w:hAnsiTheme="majorHAnsi" w:cstheme="majorHAnsi"/>
              </w:rPr>
            </w:pPr>
          </w:p>
        </w:tc>
        <w:tc>
          <w:tcPr>
            <w:tcW w:w="1215" w:type="dxa"/>
            <w:vMerge/>
          </w:tcPr>
          <w:p w14:paraId="6306FDF2" w14:textId="77777777" w:rsidR="009077D1" w:rsidRPr="00E318C6" w:rsidRDefault="009077D1" w:rsidP="00247EBC">
            <w:pPr>
              <w:spacing w:line="360" w:lineRule="auto"/>
              <w:rPr>
                <w:rFonts w:asciiTheme="majorHAnsi" w:hAnsiTheme="majorHAnsi" w:cstheme="majorHAnsi"/>
              </w:rPr>
            </w:pPr>
          </w:p>
        </w:tc>
      </w:tr>
      <w:tr w:rsidR="009077D1" w:rsidRPr="00E318C6" w14:paraId="2C3305D5" w14:textId="77777777" w:rsidTr="00247EBC">
        <w:trPr>
          <w:trHeight w:val="976"/>
        </w:trPr>
        <w:tc>
          <w:tcPr>
            <w:tcW w:w="9550" w:type="dxa"/>
            <w:gridSpan w:val="2"/>
          </w:tcPr>
          <w:p w14:paraId="7543ECE0" w14:textId="77777777" w:rsidR="009077D1" w:rsidRPr="00E318C6" w:rsidRDefault="009077D1" w:rsidP="00247EBC">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215" w:type="dxa"/>
          </w:tcPr>
          <w:p w14:paraId="49E33347" w14:textId="77777777" w:rsidR="009077D1" w:rsidRPr="00E318C6" w:rsidRDefault="009077D1" w:rsidP="00247EBC">
            <w:pPr>
              <w:spacing w:line="360" w:lineRule="auto"/>
              <w:rPr>
                <w:rFonts w:asciiTheme="majorHAnsi" w:hAnsiTheme="majorHAnsi" w:cstheme="majorHAnsi"/>
              </w:rPr>
            </w:pPr>
          </w:p>
        </w:tc>
      </w:tr>
    </w:tbl>
    <w:p w14:paraId="3C738A74" w14:textId="77777777" w:rsidR="009077D1" w:rsidRPr="008E4F7C" w:rsidRDefault="009077D1" w:rsidP="009077D1">
      <w:pPr>
        <w:widowControl w:val="0"/>
        <w:rPr>
          <w:rFonts w:asciiTheme="majorHAnsi" w:hAnsiTheme="majorHAnsi" w:cstheme="majorHAnsi"/>
          <w:noProof/>
          <w:lang w:val="en-US"/>
        </w:rPr>
        <w:sectPr w:rsidR="009077D1" w:rsidRPr="008E4F7C" w:rsidSect="00C9616D">
          <w:footerReference w:type="default" r:id="rId20"/>
          <w:type w:val="continuous"/>
          <w:pgSz w:w="11906" w:h="16838" w:code="9"/>
          <w:pgMar w:top="720" w:right="720" w:bottom="720" w:left="720" w:header="709" w:footer="709" w:gutter="0"/>
          <w:cols w:space="708"/>
          <w:docGrid w:linePitch="360"/>
        </w:sectPr>
      </w:pPr>
    </w:p>
    <w:p w14:paraId="61E181B8" w14:textId="671DACBE" w:rsidR="006241A7" w:rsidRPr="00D46E82" w:rsidRDefault="006241A7" w:rsidP="00D46E82">
      <w:pPr>
        <w:widowControl w:val="0"/>
        <w:rPr>
          <w:rFonts w:ascii="Calibri" w:hAnsi="Calibri" w:cs="Calibri"/>
          <w:color w:val="000000"/>
          <w:sz w:val="20"/>
          <w:szCs w:val="20"/>
          <w:lang w:val="en-US"/>
        </w:rPr>
        <w:sectPr w:rsidR="006241A7" w:rsidRPr="00D46E82" w:rsidSect="006241A7">
          <w:footerReference w:type="even" r:id="rId21"/>
          <w:footerReference w:type="default" r:id="rId22"/>
          <w:type w:val="continuous"/>
          <w:pgSz w:w="11906" w:h="16838" w:code="9"/>
          <w:pgMar w:top="720" w:right="720" w:bottom="720" w:left="720" w:header="709" w:footer="709" w:gutter="454"/>
          <w:cols w:space="708"/>
          <w:docGrid w:linePitch="360"/>
        </w:sectPr>
      </w:pPr>
    </w:p>
    <w:p w14:paraId="4BD3A99A" w14:textId="22D3B2C0" w:rsidR="00375075" w:rsidRPr="0085490C" w:rsidRDefault="00F57EB7" w:rsidP="00D15219">
      <w:pPr>
        <w:widowControl w:val="0"/>
        <w:rPr>
          <w:rFonts w:asciiTheme="majorHAnsi" w:hAnsiTheme="majorHAnsi" w:cstheme="majorHAnsi"/>
          <w:b/>
          <w:bCs/>
          <w:color w:val="000000"/>
          <w:kern w:val="36"/>
          <w:sz w:val="38"/>
          <w:szCs w:val="38"/>
          <w:lang w:eastAsia="en-GB"/>
        </w:rPr>
      </w:pPr>
      <w:r>
        <w:rPr>
          <w:lang w:val="en-US"/>
        </w:rPr>
        <w:lastRenderedPageBreak/>
        <w:t> </w:t>
      </w:r>
      <w:r w:rsidR="009728C9">
        <w:rPr>
          <w:rFonts w:asciiTheme="majorHAnsi" w:hAnsiTheme="majorHAnsi" w:cstheme="majorHAnsi"/>
          <w:b/>
          <w:bCs/>
          <w:color w:val="000000"/>
          <w:kern w:val="36"/>
          <w:sz w:val="38"/>
          <w:szCs w:val="38"/>
          <w:lang w:eastAsia="en-GB"/>
        </w:rPr>
        <w:t xml:space="preserve">How Sherlock Holmes changed the world </w:t>
      </w:r>
      <w:r w:rsidR="00375075">
        <w:rPr>
          <w:rFonts w:asciiTheme="majorHAnsi" w:hAnsiTheme="majorHAnsi" w:cstheme="majorHAnsi"/>
          <w:b/>
          <w:bCs/>
          <w:color w:val="000000"/>
          <w:kern w:val="36"/>
          <w:sz w:val="38"/>
          <w:szCs w:val="38"/>
          <w:lang w:eastAsia="en-GB"/>
        </w:rPr>
        <w:t xml:space="preserve"> </w:t>
      </w:r>
    </w:p>
    <w:p w14:paraId="121E44ED" w14:textId="77777777" w:rsidR="0085490C" w:rsidRDefault="009728C9" w:rsidP="00375075">
      <w:pPr>
        <w:widowControl w:val="0"/>
        <w:rPr>
          <w:rFonts w:asciiTheme="majorHAnsi" w:hAnsiTheme="majorHAnsi" w:cstheme="majorHAnsi"/>
        </w:rPr>
      </w:pPr>
      <w:hyperlink r:id="rId23" w:history="1">
        <w:r w:rsidRPr="009728C9">
          <w:rPr>
            <w:rStyle w:val="Hyperlink"/>
            <w:rFonts w:asciiTheme="majorHAnsi" w:hAnsiTheme="majorHAnsi" w:cstheme="majorHAnsi"/>
          </w:rPr>
          <w:t>https://www.bbc.com/culture/article/20160106-how-sherlock-holmes-changed-the-world</w:t>
        </w:r>
      </w:hyperlink>
      <w:r w:rsidRPr="009728C9">
        <w:rPr>
          <w:rFonts w:asciiTheme="majorHAnsi" w:hAnsiTheme="majorHAnsi" w:cstheme="majorHAnsi"/>
        </w:rPr>
        <w:t xml:space="preserve"> </w:t>
      </w:r>
    </w:p>
    <w:p w14:paraId="2E46F29E" w14:textId="77777777" w:rsidR="009728C9" w:rsidRDefault="009728C9" w:rsidP="00375075">
      <w:pPr>
        <w:widowControl w:val="0"/>
        <w:rPr>
          <w:rFonts w:asciiTheme="majorHAnsi" w:hAnsiTheme="majorHAnsi" w:cstheme="majorHAnsi"/>
        </w:rPr>
      </w:pPr>
    </w:p>
    <w:p w14:paraId="72D66BEA" w14:textId="77777777" w:rsidR="00591EAE" w:rsidRDefault="00591EAE" w:rsidP="00375075">
      <w:pPr>
        <w:widowControl w:val="0"/>
        <w:rPr>
          <w:rFonts w:asciiTheme="majorHAnsi" w:hAnsiTheme="majorHAnsi" w:cstheme="majorHAnsi"/>
          <w:b/>
        </w:rPr>
        <w:sectPr w:rsidR="00591EAE" w:rsidSect="006241A7">
          <w:type w:val="continuous"/>
          <w:pgSz w:w="11906" w:h="16838" w:code="9"/>
          <w:pgMar w:top="720" w:right="720" w:bottom="720" w:left="720" w:header="709" w:footer="709" w:gutter="0"/>
          <w:cols w:space="708"/>
          <w:docGrid w:linePitch="360"/>
        </w:sectPr>
      </w:pPr>
    </w:p>
    <w:p w14:paraId="26F6EC04" w14:textId="77777777" w:rsidR="009728C9" w:rsidRPr="009728C9" w:rsidRDefault="009728C9" w:rsidP="006241A7">
      <w:pPr>
        <w:widowControl w:val="0"/>
        <w:rPr>
          <w:rFonts w:asciiTheme="majorHAnsi" w:hAnsiTheme="majorHAnsi" w:cstheme="majorHAnsi"/>
          <w:b/>
        </w:rPr>
      </w:pPr>
      <w:r w:rsidRPr="009728C9">
        <w:rPr>
          <w:rFonts w:asciiTheme="majorHAnsi" w:hAnsiTheme="majorHAnsi" w:cstheme="majorHAnsi"/>
          <w:b/>
        </w:rPr>
        <w:t>Modern fandom wouldn’t exist without Conan Doyle’s famous creation, writes Jennifer Keishin Armstrong.</w:t>
      </w:r>
    </w:p>
    <w:p w14:paraId="69C9209B" w14:textId="77777777" w:rsidR="009728C9" w:rsidRPr="00591EAE" w:rsidRDefault="009728C9" w:rsidP="001C2D9C">
      <w:pPr>
        <w:widowControl w:val="0"/>
        <w:suppressLineNumbers/>
        <w:rPr>
          <w:rFonts w:asciiTheme="majorHAnsi" w:hAnsiTheme="majorHAnsi" w:cstheme="majorHAnsi"/>
        </w:rPr>
      </w:pPr>
    </w:p>
    <w:p w14:paraId="63F4BB44" w14:textId="77777777" w:rsidR="009728C9" w:rsidRPr="00591EAE" w:rsidRDefault="009728C9" w:rsidP="006241A7">
      <w:pPr>
        <w:widowControl w:val="0"/>
        <w:spacing w:after="280"/>
        <w:rPr>
          <w:rFonts w:asciiTheme="majorHAnsi" w:hAnsiTheme="majorHAnsi" w:cstheme="majorHAnsi"/>
        </w:rPr>
      </w:pPr>
      <w:r w:rsidRPr="00591EAE">
        <w:rPr>
          <w:rFonts w:asciiTheme="majorHAnsi" w:hAnsiTheme="majorHAnsi" w:cstheme="majorHAnsi"/>
        </w:rPr>
        <w:t>In 1893, author Sir Arthur Conan Doyle shoved detective Sherlock Holmes off a cliff. The cliff was fictionally located in Switzerland, over the Reichenbach Falls. But Conan Doyle did the dirty work from his home in London where he wrote. “It is with a heavy heart that I take up my pen to write these the last words in which I shall ever record the singular gifts by which my friend Mr Sherlock Holmes was distinguished,” narrator Dr John Watson says in Conan Doyle’s story The Final Problem, which appeared in The Strand magazine in December 1893.</w:t>
      </w:r>
    </w:p>
    <w:p w14:paraId="3EC0FB31" w14:textId="77777777" w:rsidR="009728C9" w:rsidRPr="00591EAE" w:rsidRDefault="009728C9" w:rsidP="006241A7">
      <w:pPr>
        <w:widowControl w:val="0"/>
        <w:spacing w:after="280"/>
        <w:rPr>
          <w:rFonts w:asciiTheme="majorHAnsi" w:hAnsiTheme="majorHAnsi" w:cstheme="majorHAnsi"/>
        </w:rPr>
      </w:pPr>
      <w:r w:rsidRPr="00591EAE">
        <w:rPr>
          <w:rFonts w:asciiTheme="majorHAnsi" w:hAnsiTheme="majorHAnsi" w:cstheme="majorHAnsi"/>
        </w:rPr>
        <w:t xml:space="preserve">Conan Doyle himself seemed a little less emotional in private. “Killed Holmes,” he wrote in his diary. One can imagine Conan Doyle, slicked-back hair shimmering in the candlelight, twirling his ample </w:t>
      </w:r>
      <w:proofErr w:type="spellStart"/>
      <w:r w:rsidRPr="00591EAE">
        <w:rPr>
          <w:rFonts w:asciiTheme="majorHAnsi" w:hAnsiTheme="majorHAnsi" w:cstheme="majorHAnsi"/>
        </w:rPr>
        <w:t>mustache</w:t>
      </w:r>
      <w:proofErr w:type="spellEnd"/>
      <w:r w:rsidRPr="00591EAE">
        <w:rPr>
          <w:rFonts w:asciiTheme="majorHAnsi" w:hAnsiTheme="majorHAnsi" w:cstheme="majorHAnsi"/>
        </w:rPr>
        <w:t xml:space="preserve"> with glee. He later said of his famous character: “I have had such an overdose of him that I feel towards him as I do towards </w:t>
      </w:r>
      <w:proofErr w:type="spellStart"/>
      <w:r w:rsidRPr="00591EAE">
        <w:rPr>
          <w:rFonts w:asciiTheme="majorHAnsi" w:hAnsiTheme="majorHAnsi" w:cstheme="majorHAnsi"/>
        </w:rPr>
        <w:t>paté</w:t>
      </w:r>
      <w:proofErr w:type="spellEnd"/>
      <w:r w:rsidRPr="00591EAE">
        <w:rPr>
          <w:rFonts w:asciiTheme="majorHAnsi" w:hAnsiTheme="majorHAnsi" w:cstheme="majorHAnsi"/>
        </w:rPr>
        <w:t xml:space="preserve"> de foie gras, of which I once ate too much, so that the name of it gives me a sickly feeling to this day.”</w:t>
      </w:r>
    </w:p>
    <w:p w14:paraId="0C715854" w14:textId="77777777" w:rsidR="009728C9" w:rsidRPr="00591EAE" w:rsidRDefault="009728C9" w:rsidP="006241A7">
      <w:pPr>
        <w:widowControl w:val="0"/>
        <w:spacing w:after="280"/>
        <w:rPr>
          <w:rFonts w:asciiTheme="majorHAnsi" w:hAnsiTheme="majorHAnsi" w:cstheme="majorHAnsi"/>
        </w:rPr>
      </w:pPr>
      <w:r w:rsidRPr="00591EAE">
        <w:rPr>
          <w:rFonts w:asciiTheme="majorHAnsi" w:hAnsiTheme="majorHAnsi" w:cstheme="majorHAnsi"/>
        </w:rPr>
        <w:t xml:space="preserve">Conan Doyle may have thought, at the time of finishing Holmes off in print, that that was that. If he did think this, he did not understand fans – particularly fans of Holmes – very well. The public reaction to the death was unlike anything previously seen for fictional events. More than 20,000 Strand readers cancelled their subscriptions, outraged by Holmes’ premature demise. The magazine barely survived. Its staff referred to Holmes’ death as “the dreadful event”. </w:t>
      </w:r>
    </w:p>
    <w:p w14:paraId="7356339A" w14:textId="77777777" w:rsidR="009728C9" w:rsidRPr="00591EAE" w:rsidRDefault="009728C9" w:rsidP="006241A7">
      <w:pPr>
        <w:widowControl w:val="0"/>
        <w:spacing w:after="240"/>
        <w:rPr>
          <w:rFonts w:asciiTheme="majorHAnsi" w:hAnsiTheme="majorHAnsi" w:cstheme="majorHAnsi"/>
        </w:rPr>
      </w:pPr>
      <w:r w:rsidRPr="00591EAE">
        <w:rPr>
          <w:rFonts w:asciiTheme="majorHAnsi" w:hAnsiTheme="majorHAnsi" w:cstheme="majorHAnsi"/>
        </w:rPr>
        <w:t>Legend has it that young men throughout London wore black mourning crêpes on their hats or around their arms for the month of Holmes’ death, though that has recently been questioned. (Some Holmes aficionados have suggested the story could have been an exaggeration perpetuated by Conan Doyle’s son in interviews.) Outraged readers wrote to the magazine in protest: “You brute!” one letter addressed to Conan Doyle began. Americans started “Let’s Keep Holmes Alive” clubs. Conan Doyle stuck to his guns in the face of the protests, calling the death “justifiable homicide” – referring, presumably, to his own justifications, not Moriarty’s.</w:t>
      </w:r>
    </w:p>
    <w:p w14:paraId="4D0697C6" w14:textId="77777777" w:rsidR="009728C9" w:rsidRPr="00591EAE" w:rsidRDefault="009728C9" w:rsidP="006241A7">
      <w:pPr>
        <w:widowControl w:val="0"/>
        <w:spacing w:after="280"/>
        <w:rPr>
          <w:rFonts w:asciiTheme="majorHAnsi" w:hAnsiTheme="majorHAnsi" w:cstheme="majorHAnsi"/>
        </w:rPr>
      </w:pPr>
      <w:r w:rsidRPr="00591EAE">
        <w:rPr>
          <w:rFonts w:asciiTheme="majorHAnsi" w:hAnsiTheme="majorHAnsi" w:cstheme="majorHAnsi"/>
        </w:rPr>
        <w:t xml:space="preserve">This sounds, of course, like just another day on the internet in 2015. But at the time, Conan Doyle had every reason to be shocked by the torrent of vitriol. Fans simply did not do this before then. (In fact, they weren’t even called “fans” yet. The term, short for “fanatic”, had only recently begun use in reference to American baseball enthusiasts.) Readers typically accepted what went on in their favourite books, then moved on. Now they were beginning to take their popular culture personally, and to expect their favourite works to conform to certain expectations. They seemed to </w:t>
      </w:r>
      <w:proofErr w:type="gramStart"/>
      <w:r w:rsidRPr="00591EAE">
        <w:rPr>
          <w:rFonts w:asciiTheme="majorHAnsi" w:hAnsiTheme="majorHAnsi" w:cstheme="majorHAnsi"/>
        </w:rPr>
        <w:t>actually expect</w:t>
      </w:r>
      <w:proofErr w:type="gramEnd"/>
      <w:r w:rsidRPr="00591EAE">
        <w:rPr>
          <w:rFonts w:asciiTheme="majorHAnsi" w:hAnsiTheme="majorHAnsi" w:cstheme="majorHAnsi"/>
        </w:rPr>
        <w:t xml:space="preserve"> a reciprocal relationship with the works they loved.</w:t>
      </w:r>
    </w:p>
    <w:p w14:paraId="10F97873" w14:textId="77777777" w:rsidR="009728C9" w:rsidRPr="00591EAE" w:rsidRDefault="009728C9" w:rsidP="006241A7">
      <w:pPr>
        <w:widowControl w:val="0"/>
        <w:spacing w:after="240"/>
        <w:rPr>
          <w:rFonts w:asciiTheme="majorHAnsi" w:hAnsiTheme="majorHAnsi" w:cstheme="majorHAnsi"/>
          <w:sz w:val="28"/>
        </w:rPr>
      </w:pPr>
      <w:r w:rsidRPr="00591EAE">
        <w:rPr>
          <w:rFonts w:asciiTheme="majorHAnsi" w:hAnsiTheme="majorHAnsi" w:cstheme="majorHAnsi"/>
          <w:b/>
          <w:bCs/>
          <w:sz w:val="28"/>
        </w:rPr>
        <w:t>Fan frenzy</w:t>
      </w:r>
    </w:p>
    <w:p w14:paraId="4D8E8E5F" w14:textId="77777777" w:rsidR="004F521F" w:rsidRDefault="009728C9" w:rsidP="006241A7">
      <w:pPr>
        <w:widowControl w:val="0"/>
        <w:spacing w:after="280"/>
        <w:rPr>
          <w:rFonts w:asciiTheme="majorHAnsi" w:hAnsiTheme="majorHAnsi" w:cstheme="majorHAnsi"/>
        </w:rPr>
      </w:pPr>
      <w:r w:rsidRPr="00591EAE">
        <w:rPr>
          <w:rFonts w:asciiTheme="majorHAnsi" w:hAnsiTheme="majorHAnsi" w:cstheme="majorHAnsi"/>
        </w:rPr>
        <w:t xml:space="preserve">Sherlock Holmes’ avid readers helped to create the very modern practice of fandom. </w:t>
      </w:r>
      <w:proofErr w:type="gramStart"/>
      <w:r w:rsidRPr="00591EAE">
        <w:rPr>
          <w:rFonts w:asciiTheme="majorHAnsi" w:hAnsiTheme="majorHAnsi" w:cstheme="majorHAnsi"/>
        </w:rPr>
        <w:t>Interestingly enough, Holmes’</w:t>
      </w:r>
      <w:proofErr w:type="gramEnd"/>
      <w:r w:rsidRPr="00591EAE">
        <w:rPr>
          <w:rFonts w:asciiTheme="majorHAnsi" w:hAnsiTheme="majorHAnsi" w:cstheme="majorHAnsi"/>
        </w:rPr>
        <w:t xml:space="preserve"> intense following continues to this day, spawning endless </w:t>
      </w:r>
      <w:proofErr w:type="spellStart"/>
      <w:r w:rsidRPr="00591EAE">
        <w:rPr>
          <w:rFonts w:asciiTheme="majorHAnsi" w:hAnsiTheme="majorHAnsi" w:cstheme="majorHAnsi"/>
        </w:rPr>
        <w:t>reimaginings</w:t>
      </w:r>
      <w:proofErr w:type="spellEnd"/>
      <w:r w:rsidRPr="00591EAE">
        <w:rPr>
          <w:rFonts w:asciiTheme="majorHAnsi" w:hAnsiTheme="majorHAnsi" w:cstheme="majorHAnsi"/>
        </w:rPr>
        <w:t xml:space="preserve">, such as the US crime-solving series Elementary and the BBC’s Sherlock, which returned with a </w:t>
      </w:r>
      <w:proofErr w:type="gramStart"/>
      <w:r w:rsidRPr="00591EAE">
        <w:rPr>
          <w:rFonts w:asciiTheme="majorHAnsi" w:hAnsiTheme="majorHAnsi" w:cstheme="majorHAnsi"/>
        </w:rPr>
        <w:t>highly-anticipated</w:t>
      </w:r>
      <w:proofErr w:type="gramEnd"/>
      <w:r w:rsidRPr="00591EAE">
        <w:rPr>
          <w:rFonts w:asciiTheme="majorHAnsi" w:hAnsiTheme="majorHAnsi" w:cstheme="majorHAnsi"/>
        </w:rPr>
        <w:t xml:space="preserve"> special on New Year’s Day, its modern-day Sherlock and Watson returning to Victorian times.</w:t>
      </w:r>
    </w:p>
    <w:p w14:paraId="70F8ADFF" w14:textId="77777777" w:rsidR="009728C9" w:rsidRPr="004F521F" w:rsidRDefault="009728C9" w:rsidP="006241A7">
      <w:pPr>
        <w:widowControl w:val="0"/>
        <w:spacing w:after="280"/>
        <w:rPr>
          <w:rFonts w:asciiTheme="majorHAnsi" w:hAnsiTheme="majorHAnsi" w:cstheme="majorHAnsi"/>
        </w:rPr>
      </w:pPr>
      <w:r w:rsidRPr="00591EAE">
        <w:rPr>
          <w:rFonts w:asciiTheme="majorHAnsi" w:hAnsiTheme="majorHAnsi" w:cstheme="majorHAnsi"/>
        </w:rPr>
        <w:t xml:space="preserve">Holmes first appeared in 1887, in the novelette A Study in Scarlet. He was popular from the start – so popular that soon Conan Doyle began to regret having created him, since Holmes stories so completely overshadowed what Conan Doyle considered his serious work, such as his historical novel Micah Clarke. </w:t>
      </w:r>
      <w:r w:rsidRPr="00591EAE">
        <w:rPr>
          <w:rFonts w:asciiTheme="majorHAnsi" w:hAnsiTheme="majorHAnsi" w:cstheme="majorHAnsi"/>
        </w:rPr>
        <w:lastRenderedPageBreak/>
        <w:t xml:space="preserve">Readers lined up at newsstands for The Strand on publication day whenever a new Holmes story was to appear inside. Because of Holmes, Conan Doyle was, one historian wrote, “as well-known as Queen Victoria”. </w:t>
      </w:r>
    </w:p>
    <w:p w14:paraId="0F380786" w14:textId="77777777" w:rsidR="009728C9" w:rsidRPr="00591EAE" w:rsidRDefault="009728C9" w:rsidP="006241A7">
      <w:pPr>
        <w:widowControl w:val="0"/>
        <w:spacing w:after="240"/>
        <w:rPr>
          <w:rFonts w:asciiTheme="majorHAnsi" w:hAnsiTheme="majorHAnsi" w:cstheme="majorHAnsi"/>
        </w:rPr>
      </w:pPr>
      <w:r w:rsidRPr="00591EAE">
        <w:rPr>
          <w:rFonts w:asciiTheme="majorHAnsi" w:hAnsiTheme="majorHAnsi" w:cstheme="majorHAnsi"/>
        </w:rPr>
        <w:t>Holmes fans were truly the emerging middle-class, the exact sort of group whose tastes would be denigrated by snooty critics as populist for more than a century to come. They were the ones priced out of concerts, the ones who had to wait for the cheaper versions of popular novels. Historian David Payne describes them as “largely the lower-middle and middle-middle classes of the cities, the non-intellectual, non-public school, hardworking, rising… people – the first true mass moderns.” The Strand targeted them with what we’d now recognise as exciting, high-concept genre stories – mysteries and science fiction – from writers such as HG Wells and Jules Verne.</w:t>
      </w:r>
    </w:p>
    <w:p w14:paraId="73856B21" w14:textId="77777777" w:rsidR="009728C9" w:rsidRPr="00591EAE" w:rsidRDefault="009728C9" w:rsidP="006241A7">
      <w:pPr>
        <w:widowControl w:val="0"/>
        <w:spacing w:after="280"/>
        <w:rPr>
          <w:rFonts w:asciiTheme="majorHAnsi" w:hAnsiTheme="majorHAnsi" w:cstheme="majorHAnsi"/>
        </w:rPr>
      </w:pPr>
      <w:r w:rsidRPr="00591EAE">
        <w:rPr>
          <w:rFonts w:asciiTheme="majorHAnsi" w:hAnsiTheme="majorHAnsi" w:cstheme="majorHAnsi"/>
        </w:rPr>
        <w:t>The demand for Holmes stories seemed endless. The Strand would pay Conan Doyle nicely for whatever he could give them. But he hadn’t meant to spend the rest of his life inventing and solving fictional crimes. He’d meant to make some money to support his real art, novels full of what he felt were important ideas and political statements. </w:t>
      </w:r>
    </w:p>
    <w:p w14:paraId="606BCDD1" w14:textId="77777777" w:rsidR="009728C9" w:rsidRPr="00591EAE" w:rsidRDefault="009728C9" w:rsidP="006241A7">
      <w:pPr>
        <w:widowControl w:val="0"/>
        <w:spacing w:after="280"/>
        <w:rPr>
          <w:rFonts w:asciiTheme="majorHAnsi" w:hAnsiTheme="majorHAnsi" w:cstheme="majorHAnsi"/>
        </w:rPr>
      </w:pPr>
      <w:r w:rsidRPr="00591EAE">
        <w:rPr>
          <w:rFonts w:asciiTheme="majorHAnsi" w:hAnsiTheme="majorHAnsi" w:cstheme="majorHAnsi"/>
        </w:rPr>
        <w:t xml:space="preserve">By 1893, when Conan Doyle was 34, he’d had enough. He wanted to be Sir Walter Scott. </w:t>
      </w:r>
      <w:proofErr w:type="gramStart"/>
      <w:r w:rsidRPr="00591EAE">
        <w:rPr>
          <w:rFonts w:asciiTheme="majorHAnsi" w:hAnsiTheme="majorHAnsi" w:cstheme="majorHAnsi"/>
        </w:rPr>
        <w:t>So</w:t>
      </w:r>
      <w:proofErr w:type="gramEnd"/>
      <w:r w:rsidRPr="00591EAE">
        <w:rPr>
          <w:rFonts w:asciiTheme="majorHAnsi" w:hAnsiTheme="majorHAnsi" w:cstheme="majorHAnsi"/>
        </w:rPr>
        <w:t xml:space="preserve"> he had the evil Professor Moriarty push Holmes down the falls. It took eight years, but by 1901, however, public pressure grew so great that Conan Doyle wrote a new story, The Hound of the Baskervilles, featuring Holmes before his fall. In 1903, in The Adventure of the Empty House, he went one step further, resurrecting Holmes with the explanation that only Moriarty had died in the fall, while Holmes had faked his own death. Fans rejoiced. </w:t>
      </w:r>
    </w:p>
    <w:p w14:paraId="22C3BC72" w14:textId="77777777" w:rsidR="009728C9" w:rsidRPr="00591EAE" w:rsidRDefault="009728C9" w:rsidP="006241A7">
      <w:pPr>
        <w:widowControl w:val="0"/>
        <w:spacing w:after="240"/>
        <w:rPr>
          <w:rFonts w:asciiTheme="majorHAnsi" w:hAnsiTheme="majorHAnsi" w:cstheme="majorHAnsi"/>
          <w:b/>
          <w:sz w:val="28"/>
        </w:rPr>
      </w:pPr>
      <w:r w:rsidRPr="00591EAE">
        <w:rPr>
          <w:rFonts w:asciiTheme="majorHAnsi" w:hAnsiTheme="majorHAnsi" w:cstheme="majorHAnsi"/>
          <w:b/>
          <w:sz w:val="28"/>
        </w:rPr>
        <w:t>Life after death</w:t>
      </w:r>
    </w:p>
    <w:p w14:paraId="4A211C02" w14:textId="77777777" w:rsidR="009728C9" w:rsidRPr="00591EAE" w:rsidRDefault="009728C9" w:rsidP="006241A7">
      <w:pPr>
        <w:widowControl w:val="0"/>
        <w:spacing w:after="280"/>
        <w:rPr>
          <w:rFonts w:asciiTheme="majorHAnsi" w:hAnsiTheme="majorHAnsi" w:cstheme="majorHAnsi"/>
        </w:rPr>
      </w:pPr>
      <w:r w:rsidRPr="00591EAE">
        <w:rPr>
          <w:rFonts w:asciiTheme="majorHAnsi" w:hAnsiTheme="majorHAnsi" w:cstheme="majorHAnsi"/>
        </w:rPr>
        <w:t>Holmes fans have only grown more obsessive since then. The only difference is that now we’re used to super-fandom. Even so, the BBC series Sherlock</w:t>
      </w:r>
      <w:proofErr w:type="gramStart"/>
      <w:r w:rsidRPr="00591EAE">
        <w:rPr>
          <w:rFonts w:asciiTheme="majorHAnsi" w:hAnsiTheme="majorHAnsi" w:cstheme="majorHAnsi"/>
        </w:rPr>
        <w:t>, in particular, has</w:t>
      </w:r>
      <w:proofErr w:type="gramEnd"/>
      <w:r w:rsidRPr="00591EAE">
        <w:rPr>
          <w:rFonts w:asciiTheme="majorHAnsi" w:hAnsiTheme="majorHAnsi" w:cstheme="majorHAnsi"/>
        </w:rPr>
        <w:t xml:space="preserve"> stoked the most passionate strand of Holmes fandom in some time. Fans of the show, which stars Benedict Cumberbatch as a modern-day Holmes, frequent the London sandwich shop favoured by Sherlock and his Watson (Martin Freeman), </w:t>
      </w:r>
      <w:hyperlink r:id="rId24" w:history="1">
        <w:r w:rsidRPr="00591EAE">
          <w:rPr>
            <w:rStyle w:val="Hyperlink"/>
            <w:rFonts w:asciiTheme="majorHAnsi" w:hAnsiTheme="majorHAnsi" w:cstheme="majorHAnsi"/>
            <w:color w:val="000000"/>
          </w:rPr>
          <w:t>Speedy’s Café</w:t>
        </w:r>
      </w:hyperlink>
      <w:r w:rsidRPr="00591EAE">
        <w:rPr>
          <w:rFonts w:asciiTheme="majorHAnsi" w:hAnsiTheme="majorHAnsi" w:cstheme="majorHAnsi"/>
        </w:rPr>
        <w:t>. They crowd the streets when the crew films on location, </w:t>
      </w:r>
      <w:hyperlink r:id="rId25" w:history="1">
        <w:r w:rsidRPr="00591EAE">
          <w:rPr>
            <w:rStyle w:val="Hyperlink"/>
            <w:rFonts w:asciiTheme="majorHAnsi" w:hAnsiTheme="majorHAnsi" w:cstheme="majorHAnsi"/>
            <w:color w:val="000000"/>
          </w:rPr>
          <w:t>to such a point that it has caused production problems</w:t>
        </w:r>
      </w:hyperlink>
      <w:r w:rsidRPr="00591EAE">
        <w:rPr>
          <w:rFonts w:asciiTheme="majorHAnsi" w:hAnsiTheme="majorHAnsi" w:cstheme="majorHAnsi"/>
        </w:rPr>
        <w:t>. (</w:t>
      </w:r>
      <w:hyperlink r:id="rId26" w:history="1">
        <w:r w:rsidRPr="00591EAE">
          <w:rPr>
            <w:rStyle w:val="Hyperlink"/>
            <w:rFonts w:asciiTheme="majorHAnsi" w:hAnsiTheme="majorHAnsi" w:cstheme="majorHAnsi"/>
            <w:color w:val="000000"/>
          </w:rPr>
          <w:t>Nearly a thousand</w:t>
        </w:r>
      </w:hyperlink>
      <w:r w:rsidRPr="00591EAE">
        <w:rPr>
          <w:rFonts w:asciiTheme="majorHAnsi" w:hAnsiTheme="majorHAnsi" w:cstheme="majorHAnsi"/>
        </w:rPr>
        <w:t> once showed up at the Baker Street location, </w:t>
      </w:r>
      <w:hyperlink r:id="rId27" w:history="1">
        <w:r w:rsidRPr="00591EAE">
          <w:rPr>
            <w:rStyle w:val="Hyperlink"/>
            <w:rFonts w:asciiTheme="majorHAnsi" w:hAnsiTheme="majorHAnsi" w:cstheme="majorHAnsi"/>
            <w:color w:val="000000"/>
          </w:rPr>
          <w:t>which is Gower Street in real life</w:t>
        </w:r>
      </w:hyperlink>
      <w:r w:rsidRPr="00591EAE">
        <w:rPr>
          <w:rFonts w:asciiTheme="majorHAnsi" w:hAnsiTheme="majorHAnsi" w:cstheme="majorHAnsi"/>
        </w:rPr>
        <w:t>.)</w:t>
      </w:r>
    </w:p>
    <w:p w14:paraId="733C5436" w14:textId="77777777" w:rsidR="009728C9" w:rsidRPr="00591EAE" w:rsidRDefault="009728C9" w:rsidP="006241A7">
      <w:pPr>
        <w:widowControl w:val="0"/>
        <w:spacing w:after="280"/>
        <w:rPr>
          <w:rFonts w:asciiTheme="majorHAnsi" w:hAnsiTheme="majorHAnsi" w:cstheme="majorHAnsi"/>
        </w:rPr>
      </w:pPr>
      <w:r w:rsidRPr="00591EAE">
        <w:rPr>
          <w:rFonts w:asciiTheme="majorHAnsi" w:hAnsiTheme="majorHAnsi" w:cstheme="majorHAnsi"/>
        </w:rPr>
        <w:t xml:space="preserve">In China, fans have popularised elaborate fan fiction positing this </w:t>
      </w:r>
      <w:proofErr w:type="gramStart"/>
      <w:r w:rsidRPr="00591EAE">
        <w:rPr>
          <w:rFonts w:asciiTheme="majorHAnsi" w:hAnsiTheme="majorHAnsi" w:cstheme="majorHAnsi"/>
        </w:rPr>
        <w:t>particular Sherlock</w:t>
      </w:r>
      <w:proofErr w:type="gramEnd"/>
      <w:r w:rsidRPr="00591EAE">
        <w:rPr>
          <w:rFonts w:asciiTheme="majorHAnsi" w:hAnsiTheme="majorHAnsi" w:cstheme="majorHAnsi"/>
        </w:rPr>
        <w:t xml:space="preserve"> (whom they call “Curly Fu”) and Watson as a gay couple. Japanese fans pore over Sherlock manga. Korean pop group SHINee recorded </w:t>
      </w:r>
      <w:hyperlink r:id="rId28" w:history="1">
        <w:r w:rsidRPr="00591EAE">
          <w:rPr>
            <w:rStyle w:val="Hyperlink"/>
            <w:rFonts w:asciiTheme="majorHAnsi" w:hAnsiTheme="majorHAnsi" w:cstheme="majorHAnsi"/>
            <w:color w:val="000000"/>
          </w:rPr>
          <w:t>a tribute song</w:t>
        </w:r>
      </w:hyperlink>
      <w:r w:rsidRPr="00591EAE">
        <w:rPr>
          <w:rFonts w:asciiTheme="majorHAnsi" w:hAnsiTheme="majorHAnsi" w:cstheme="majorHAnsi"/>
        </w:rPr>
        <w:t xml:space="preserve">. Cumberbatch fans have their own squad name and are </w:t>
      </w:r>
      <w:hyperlink r:id="rId29" w:history="1">
        <w:r w:rsidRPr="00591EAE">
          <w:rPr>
            <w:rStyle w:val="Hyperlink"/>
            <w:rFonts w:asciiTheme="majorHAnsi" w:hAnsiTheme="majorHAnsi" w:cstheme="majorHAnsi"/>
            <w:color w:val="000000"/>
          </w:rPr>
          <w:t>known for their Beatles-level reactions</w:t>
        </w:r>
      </w:hyperlink>
      <w:r w:rsidRPr="00591EAE">
        <w:rPr>
          <w:rFonts w:asciiTheme="majorHAnsi" w:hAnsiTheme="majorHAnsi" w:cstheme="majorHAnsi"/>
        </w:rPr>
        <w:t> to the dreamy star.</w:t>
      </w:r>
    </w:p>
    <w:p w14:paraId="6C779380" w14:textId="77777777" w:rsidR="009728C9" w:rsidRPr="004F521F" w:rsidRDefault="009728C9" w:rsidP="006241A7">
      <w:pPr>
        <w:widowControl w:val="0"/>
        <w:spacing w:after="280"/>
        <w:rPr>
          <w:rFonts w:asciiTheme="majorHAnsi" w:hAnsiTheme="majorHAnsi" w:cstheme="majorHAnsi"/>
        </w:rPr>
      </w:pPr>
      <w:r w:rsidRPr="00591EAE">
        <w:rPr>
          <w:rFonts w:asciiTheme="majorHAnsi" w:hAnsiTheme="majorHAnsi" w:cstheme="majorHAnsi"/>
        </w:rPr>
        <w:t>As a TV show, Sherlock has maintained a complicated relationship with its fans. Sometimes the producers throw in a scene to wink at fans – or in the first episode of series three, an entire episode built out of fan theories about how </w:t>
      </w:r>
      <w:hyperlink r:id="rId30" w:history="1">
        <w:r w:rsidRPr="00591EAE">
          <w:rPr>
            <w:rStyle w:val="Hyperlink"/>
            <w:rFonts w:asciiTheme="majorHAnsi" w:hAnsiTheme="majorHAnsi" w:cstheme="majorHAnsi"/>
            <w:color w:val="000000"/>
          </w:rPr>
          <w:t>Sherlock faked his own death</w:t>
        </w:r>
      </w:hyperlink>
      <w:r w:rsidRPr="00591EAE">
        <w:rPr>
          <w:rFonts w:asciiTheme="majorHAnsi" w:hAnsiTheme="majorHAnsi" w:cstheme="majorHAnsi"/>
        </w:rPr>
        <w:t>, also a callout to The Adventure of the Empty House. But the show’s co-creator, Steven Moffat, has often been </w:t>
      </w:r>
      <w:hyperlink r:id="rId31" w:history="1">
        <w:r w:rsidRPr="00591EAE">
          <w:rPr>
            <w:rStyle w:val="Hyperlink"/>
            <w:rFonts w:asciiTheme="majorHAnsi" w:hAnsiTheme="majorHAnsi" w:cstheme="majorHAnsi"/>
            <w:color w:val="000000"/>
          </w:rPr>
          <w:t>dismissive of fans</w:t>
        </w:r>
      </w:hyperlink>
      <w:r w:rsidRPr="00591EAE">
        <w:rPr>
          <w:rFonts w:asciiTheme="majorHAnsi" w:hAnsiTheme="majorHAnsi" w:cstheme="majorHAnsi"/>
        </w:rPr>
        <w:t>, while Cumberbatch uncomfortably wrote off Sherlock fan fiction as absurd. Never mind that the show itself could be considered ‘fan fiction’ based on Conan Doyle’s Victorian-age work.  </w:t>
      </w:r>
    </w:p>
    <w:p w14:paraId="42628751" w14:textId="77777777" w:rsidR="009728C9" w:rsidRPr="00591EAE" w:rsidRDefault="009728C9" w:rsidP="006241A7">
      <w:pPr>
        <w:widowControl w:val="0"/>
        <w:spacing w:after="280"/>
        <w:rPr>
          <w:rFonts w:asciiTheme="majorHAnsi" w:hAnsiTheme="majorHAnsi" w:cstheme="majorHAnsi"/>
        </w:rPr>
      </w:pPr>
      <w:r w:rsidRPr="00591EAE">
        <w:rPr>
          <w:rFonts w:asciiTheme="majorHAnsi" w:hAnsiTheme="majorHAnsi" w:cstheme="majorHAnsi"/>
        </w:rPr>
        <w:t xml:space="preserve">Of course, Sherlock’s ability to cause such intense emotion among its fans is only an indication of how much they love it. What’s remarkable is that Sherlock Holmes fans have been engaging in such histrionics over the fictional detective for more than 120 years, through many, many adaptations. </w:t>
      </w:r>
    </w:p>
    <w:p w14:paraId="58EE04F7" w14:textId="77777777" w:rsidR="009728C9" w:rsidRPr="00591EAE" w:rsidRDefault="009728C9" w:rsidP="006241A7">
      <w:pPr>
        <w:widowControl w:val="0"/>
        <w:spacing w:after="280"/>
        <w:rPr>
          <w:rFonts w:asciiTheme="majorHAnsi" w:hAnsiTheme="majorHAnsi" w:cstheme="majorHAnsi"/>
        </w:rPr>
      </w:pPr>
      <w:r w:rsidRPr="00591EAE">
        <w:rPr>
          <w:rFonts w:asciiTheme="majorHAnsi" w:hAnsiTheme="majorHAnsi" w:cstheme="majorHAnsi"/>
        </w:rPr>
        <w:t xml:space="preserve">Sherlock co-creator Mark Gatiss, who also plays the detective’s brother Mycroft, has credited Conan Doyle for creating characters that transcend time: “I think more than anything, what people have </w:t>
      </w:r>
      <w:r w:rsidRPr="00591EAE">
        <w:rPr>
          <w:rFonts w:asciiTheme="majorHAnsi" w:hAnsiTheme="majorHAnsi" w:cstheme="majorHAnsi"/>
        </w:rPr>
        <w:lastRenderedPageBreak/>
        <w:t>responded to is the fun of the show, which is so much what Doyle’s stories were actually like,” he </w:t>
      </w:r>
      <w:hyperlink r:id="rId32" w:history="1">
        <w:r w:rsidRPr="00591EAE">
          <w:rPr>
            <w:rStyle w:val="Hyperlink"/>
            <w:rFonts w:asciiTheme="majorHAnsi" w:hAnsiTheme="majorHAnsi" w:cstheme="majorHAnsi"/>
            <w:color w:val="000000"/>
          </w:rPr>
          <w:t>told Al Jazeera America</w:t>
        </w:r>
      </w:hyperlink>
      <w:r w:rsidRPr="00591EAE">
        <w:rPr>
          <w:rFonts w:asciiTheme="majorHAnsi" w:hAnsiTheme="majorHAnsi" w:cstheme="majorHAnsi"/>
        </w:rPr>
        <w:t>. “Over years and years of accumulating various versions and Victoriana, people had slightly lost sight of the fact that they’re enormous fun! They’re quick reads, they’re jolly thrilling, blood-curdling thrilling adventures and really, that’s what we wanted to do.”</w:t>
      </w:r>
    </w:p>
    <w:p w14:paraId="3E417011" w14:textId="77777777" w:rsidR="009728C9" w:rsidRPr="00591EAE" w:rsidRDefault="009728C9" w:rsidP="006241A7">
      <w:pPr>
        <w:widowControl w:val="0"/>
        <w:spacing w:after="240"/>
        <w:rPr>
          <w:rFonts w:asciiTheme="majorHAnsi" w:hAnsiTheme="majorHAnsi" w:cstheme="majorHAnsi"/>
        </w:rPr>
      </w:pPr>
      <w:r w:rsidRPr="00591EAE">
        <w:rPr>
          <w:rFonts w:asciiTheme="majorHAnsi" w:hAnsiTheme="majorHAnsi" w:cstheme="majorHAnsi"/>
        </w:rPr>
        <w:t>Gatiss has also pointed out that Holmes is one of the original fictional detectives – most other crime-solvers created thereafter were copies of him or a direct reaction to him: “Everything onwards is people drawing a line from Sherlock and Doctor Watson. Agatha Christie does it explicitly and makes Poirot short and round as opposed to tall and lean. He needs a Watson, so she creates Captain Hastings. Everywhere you go, this is the model. That’s why it’s imperishable I think.”</w:t>
      </w:r>
    </w:p>
    <w:p w14:paraId="6F750B13" w14:textId="77777777" w:rsidR="009728C9" w:rsidRPr="00591EAE" w:rsidRDefault="009728C9" w:rsidP="006241A7">
      <w:pPr>
        <w:widowControl w:val="0"/>
        <w:spacing w:after="240"/>
        <w:rPr>
          <w:rFonts w:asciiTheme="majorHAnsi" w:hAnsiTheme="majorHAnsi" w:cstheme="majorHAnsi"/>
        </w:rPr>
      </w:pPr>
      <w:r w:rsidRPr="00591EAE">
        <w:rPr>
          <w:rFonts w:asciiTheme="majorHAnsi" w:hAnsiTheme="majorHAnsi" w:cstheme="majorHAnsi"/>
        </w:rPr>
        <w:t xml:space="preserve">Just look at the landscape of current TV heroes, many of which play on Holmes’s brilliant-but-damaged formula. “Even outside the world of detection, I think Doyle began the idea that super-intelligence comes at the price of some kind of social dysfunction, something that we’ve grasped as a narrative possibility ever since,” Moffat has said. “He’s a </w:t>
      </w:r>
      <w:proofErr w:type="gramStart"/>
      <w:r w:rsidRPr="00591EAE">
        <w:rPr>
          <w:rFonts w:asciiTheme="majorHAnsi" w:hAnsiTheme="majorHAnsi" w:cstheme="majorHAnsi"/>
        </w:rPr>
        <w:t>genius,</w:t>
      </w:r>
      <w:proofErr w:type="gramEnd"/>
      <w:r w:rsidRPr="00591EAE">
        <w:rPr>
          <w:rFonts w:asciiTheme="majorHAnsi" w:hAnsiTheme="majorHAnsi" w:cstheme="majorHAnsi"/>
        </w:rPr>
        <w:t xml:space="preserve"> therefore he’s a bit strange. I don’t know how often that happens in real life, but it happens a lot in fiction.”</w:t>
      </w:r>
    </w:p>
    <w:p w14:paraId="7836BC01" w14:textId="77777777" w:rsidR="009728C9" w:rsidRPr="00591EAE" w:rsidRDefault="009728C9" w:rsidP="006241A7">
      <w:pPr>
        <w:widowControl w:val="0"/>
        <w:spacing w:after="280"/>
        <w:rPr>
          <w:rFonts w:asciiTheme="majorHAnsi" w:hAnsiTheme="majorHAnsi" w:cstheme="majorHAnsi"/>
        </w:rPr>
      </w:pPr>
      <w:r w:rsidRPr="00591EAE">
        <w:rPr>
          <w:rFonts w:asciiTheme="majorHAnsi" w:hAnsiTheme="majorHAnsi" w:cstheme="majorHAnsi"/>
        </w:rPr>
        <w:t>In other words, pushing Sherlock Holmes off a cliff has no chance of killing him. He’ll always come back, in this lifetime and the next. The fans will see to it.</w:t>
      </w:r>
    </w:p>
    <w:p w14:paraId="66D765FA" w14:textId="77777777" w:rsidR="00591EAE" w:rsidRDefault="00591EAE" w:rsidP="009728C9">
      <w:pPr>
        <w:widowControl w:val="0"/>
        <w:sectPr w:rsidR="00591EAE" w:rsidSect="006241A7">
          <w:type w:val="continuous"/>
          <w:pgSz w:w="11906" w:h="16838" w:code="9"/>
          <w:pgMar w:top="720" w:right="720" w:bottom="720" w:left="720" w:header="709" w:footer="709" w:gutter="454"/>
          <w:lnNumType w:countBy="1" w:restart="newSection"/>
          <w:cols w:space="708"/>
          <w:docGrid w:linePitch="360"/>
        </w:sectPr>
      </w:pPr>
    </w:p>
    <w:p w14:paraId="70700C26" w14:textId="77777777" w:rsidR="009728C9" w:rsidRDefault="009728C9" w:rsidP="009728C9">
      <w:pPr>
        <w:widowControl w:val="0"/>
        <w:rPr>
          <w:sz w:val="20"/>
          <w:szCs w:val="20"/>
        </w:rPr>
      </w:pPr>
      <w:r>
        <w:t> </w:t>
      </w:r>
    </w:p>
    <w:p w14:paraId="158EEFF7" w14:textId="77777777" w:rsidR="009728C9" w:rsidRDefault="009728C9" w:rsidP="00375075">
      <w:pPr>
        <w:widowControl w:val="0"/>
        <w:rPr>
          <w:rFonts w:asciiTheme="majorHAnsi" w:hAnsiTheme="majorHAnsi" w:cstheme="majorHAnsi"/>
        </w:rPr>
      </w:pPr>
      <w:r>
        <w:rPr>
          <w:noProof/>
          <w:lang w:eastAsia="en-GB"/>
        </w:rPr>
        <w:drawing>
          <wp:anchor distT="0" distB="0" distL="114300" distR="114300" simplePos="0" relativeHeight="251658244" behindDoc="0" locked="0" layoutInCell="1" allowOverlap="1" wp14:anchorId="4C7384C6" wp14:editId="184ADCA4">
            <wp:simplePos x="0" y="0"/>
            <wp:positionH relativeFrom="column">
              <wp:posOffset>1139000</wp:posOffset>
            </wp:positionH>
            <wp:positionV relativeFrom="paragraph">
              <wp:posOffset>15875</wp:posOffset>
            </wp:positionV>
            <wp:extent cx="3834765" cy="2156460"/>
            <wp:effectExtent l="0" t="0" r="0" b="0"/>
            <wp:wrapSquare wrapText="bothSides"/>
            <wp:docPr id="11" name="Picture 11" descr="The 2015 Sherlock holiday special was set in the late Victorian period, unlike its usual contemporary setting (Credit: BBC/Robert Viglars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2015 Sherlock holiday special was set in the late Victorian period, unlike its usual contemporary setting (Credit: BBC/Robert Viglarsky)"/>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834765" cy="2156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988869" w14:textId="77777777" w:rsidR="009728C9" w:rsidRPr="009728C9" w:rsidRDefault="009728C9" w:rsidP="00375075">
      <w:pPr>
        <w:widowControl w:val="0"/>
        <w:rPr>
          <w:rFonts w:asciiTheme="majorHAnsi" w:hAnsiTheme="majorHAnsi" w:cstheme="majorHAnsi"/>
        </w:rPr>
      </w:pPr>
    </w:p>
    <w:p w14:paraId="21B5E808" w14:textId="77777777" w:rsidR="009728C9" w:rsidRDefault="009728C9" w:rsidP="00375075">
      <w:pPr>
        <w:widowControl w:val="0"/>
        <w:rPr>
          <w:rFonts w:ascii="Calibri Light" w:hAnsi="Calibri Light" w:cs="Calibri Light"/>
          <w:b/>
          <w:bCs/>
          <w:sz w:val="28"/>
        </w:rPr>
      </w:pPr>
    </w:p>
    <w:p w14:paraId="5A93441C" w14:textId="77777777" w:rsidR="0085490C" w:rsidRDefault="0085490C" w:rsidP="0085490C">
      <w:pPr>
        <w:spacing w:line="276" w:lineRule="auto"/>
        <w:rPr>
          <w:rFonts w:asciiTheme="majorHAnsi" w:hAnsiTheme="majorHAnsi" w:cstheme="majorHAnsi"/>
          <w:b/>
          <w:bCs/>
          <w:color w:val="000000"/>
          <w:szCs w:val="22"/>
        </w:rPr>
        <w:sectPr w:rsidR="0085490C" w:rsidSect="007A39D9">
          <w:type w:val="continuous"/>
          <w:pgSz w:w="11906" w:h="16838"/>
          <w:pgMar w:top="720" w:right="720" w:bottom="720" w:left="720" w:header="708" w:footer="708" w:gutter="0"/>
          <w:cols w:space="708"/>
          <w:docGrid w:linePitch="360"/>
        </w:sectPr>
      </w:pPr>
    </w:p>
    <w:p w14:paraId="5EA8D1C4" w14:textId="77777777" w:rsidR="0085490C" w:rsidRDefault="0085490C" w:rsidP="00375075">
      <w:pPr>
        <w:widowControl w:val="0"/>
        <w:rPr>
          <w:rFonts w:ascii="Calibri Light" w:hAnsi="Calibri Light" w:cs="Calibri Light"/>
          <w:b/>
          <w:bCs/>
          <w:sz w:val="28"/>
        </w:rPr>
        <w:sectPr w:rsidR="0085490C" w:rsidSect="007A39D9">
          <w:type w:val="continuous"/>
          <w:pgSz w:w="11906" w:h="16838"/>
          <w:pgMar w:top="720" w:right="720" w:bottom="720" w:left="720" w:header="708" w:footer="708" w:gutter="0"/>
          <w:lnNumType w:countBy="1" w:restart="continuous"/>
          <w:cols w:space="708"/>
          <w:docGrid w:linePitch="360"/>
        </w:sectPr>
      </w:pPr>
    </w:p>
    <w:p w14:paraId="0D84461D" w14:textId="77777777" w:rsidR="0085490C" w:rsidRDefault="0085490C" w:rsidP="008E4010">
      <w:pPr>
        <w:widowControl w:val="0"/>
        <w:suppressLineNumbers/>
        <w:rPr>
          <w:rFonts w:ascii="Calibri Light" w:hAnsi="Calibri Light" w:cs="Calibri Light"/>
          <w:b/>
          <w:bCs/>
          <w:sz w:val="28"/>
        </w:rPr>
      </w:pPr>
    </w:p>
    <w:p w14:paraId="26828E51" w14:textId="77777777" w:rsidR="0085490C" w:rsidRDefault="0085490C" w:rsidP="008E4010">
      <w:pPr>
        <w:widowControl w:val="0"/>
        <w:suppressLineNumbers/>
        <w:rPr>
          <w:rFonts w:ascii="Calibri Light" w:hAnsi="Calibri Light" w:cs="Calibri Light"/>
          <w:b/>
          <w:bCs/>
          <w:szCs w:val="22"/>
        </w:rPr>
      </w:pPr>
    </w:p>
    <w:p w14:paraId="799A93B6" w14:textId="77777777" w:rsidR="0085490C" w:rsidRDefault="0085490C" w:rsidP="008E4010">
      <w:pPr>
        <w:widowControl w:val="0"/>
        <w:suppressLineNumbers/>
        <w:rPr>
          <w:rFonts w:ascii="Calibri Light" w:hAnsi="Calibri Light" w:cs="Calibri Light"/>
          <w:b/>
          <w:bCs/>
          <w:szCs w:val="22"/>
        </w:rPr>
      </w:pPr>
    </w:p>
    <w:p w14:paraId="3A21A89A" w14:textId="77777777" w:rsidR="0085490C" w:rsidRDefault="0085490C" w:rsidP="008E4010">
      <w:pPr>
        <w:widowControl w:val="0"/>
        <w:suppressLineNumbers/>
        <w:rPr>
          <w:rFonts w:ascii="Calibri Light" w:hAnsi="Calibri Light" w:cs="Calibri Light"/>
          <w:b/>
          <w:bCs/>
          <w:szCs w:val="22"/>
        </w:rPr>
      </w:pPr>
    </w:p>
    <w:p w14:paraId="384DDC9C" w14:textId="77777777" w:rsidR="0085490C" w:rsidRDefault="0085490C" w:rsidP="008E4010">
      <w:pPr>
        <w:widowControl w:val="0"/>
        <w:suppressLineNumbers/>
        <w:rPr>
          <w:rFonts w:ascii="Calibri Light" w:hAnsi="Calibri Light" w:cs="Calibri Light"/>
          <w:b/>
          <w:bCs/>
          <w:szCs w:val="22"/>
        </w:rPr>
      </w:pPr>
    </w:p>
    <w:p w14:paraId="1E151D26" w14:textId="77777777" w:rsidR="0085490C" w:rsidRDefault="0085490C" w:rsidP="008E4010">
      <w:pPr>
        <w:widowControl w:val="0"/>
        <w:suppressLineNumbers/>
        <w:rPr>
          <w:rFonts w:ascii="Calibri Light" w:hAnsi="Calibri Light" w:cs="Calibri Light"/>
          <w:b/>
          <w:bCs/>
          <w:szCs w:val="22"/>
        </w:rPr>
      </w:pPr>
    </w:p>
    <w:p w14:paraId="2B0BF16E" w14:textId="77777777" w:rsidR="0085490C" w:rsidRDefault="0085490C" w:rsidP="008E4010">
      <w:pPr>
        <w:widowControl w:val="0"/>
        <w:suppressLineNumbers/>
        <w:rPr>
          <w:rFonts w:ascii="Calibri Light" w:hAnsi="Calibri Light" w:cs="Calibri Light"/>
          <w:b/>
          <w:bCs/>
          <w:szCs w:val="22"/>
        </w:rPr>
      </w:pPr>
    </w:p>
    <w:p w14:paraId="0439CC66" w14:textId="77777777" w:rsidR="0085490C" w:rsidRDefault="0085490C" w:rsidP="008E4010">
      <w:pPr>
        <w:widowControl w:val="0"/>
        <w:suppressLineNumbers/>
        <w:rPr>
          <w:rFonts w:ascii="Calibri Light" w:hAnsi="Calibri Light" w:cs="Calibri Light"/>
          <w:b/>
          <w:bCs/>
          <w:szCs w:val="22"/>
        </w:rPr>
      </w:pPr>
    </w:p>
    <w:p w14:paraId="38632AD0" w14:textId="77777777" w:rsidR="0085490C" w:rsidRDefault="0085490C" w:rsidP="008E4010">
      <w:pPr>
        <w:widowControl w:val="0"/>
        <w:suppressLineNumbers/>
        <w:rPr>
          <w:rFonts w:ascii="Calibri Light" w:hAnsi="Calibri Light" w:cs="Calibri Light"/>
          <w:b/>
          <w:bCs/>
          <w:szCs w:val="22"/>
        </w:rPr>
      </w:pPr>
    </w:p>
    <w:p w14:paraId="4F6E4B86" w14:textId="77777777" w:rsidR="0085490C" w:rsidRDefault="0085490C" w:rsidP="008E4010">
      <w:pPr>
        <w:widowControl w:val="0"/>
        <w:suppressLineNumbers/>
        <w:rPr>
          <w:rFonts w:ascii="Calibri Light" w:hAnsi="Calibri Light" w:cs="Calibri Light"/>
          <w:b/>
          <w:bCs/>
          <w:szCs w:val="22"/>
        </w:rPr>
      </w:pPr>
    </w:p>
    <w:p w14:paraId="555424FA" w14:textId="77777777" w:rsidR="0085490C" w:rsidRDefault="0085490C" w:rsidP="008E4010">
      <w:pPr>
        <w:widowControl w:val="0"/>
        <w:suppressLineNumbers/>
        <w:rPr>
          <w:rFonts w:ascii="Calibri Light" w:hAnsi="Calibri Light" w:cs="Calibri Light"/>
          <w:b/>
          <w:bCs/>
          <w:szCs w:val="22"/>
        </w:rPr>
      </w:pPr>
    </w:p>
    <w:p w14:paraId="181B67BC" w14:textId="77777777" w:rsidR="0085490C" w:rsidRDefault="0085490C" w:rsidP="008E4010">
      <w:pPr>
        <w:widowControl w:val="0"/>
        <w:suppressLineNumbers/>
        <w:rPr>
          <w:rFonts w:ascii="Calibri Light" w:hAnsi="Calibri Light" w:cs="Calibri Light"/>
          <w:b/>
          <w:bCs/>
          <w:szCs w:val="22"/>
        </w:rPr>
      </w:pPr>
    </w:p>
    <w:p w14:paraId="6E6753C3" w14:textId="77777777" w:rsidR="0085490C" w:rsidRDefault="0085490C" w:rsidP="008E4010">
      <w:pPr>
        <w:widowControl w:val="0"/>
        <w:suppressLineNumbers/>
        <w:rPr>
          <w:rFonts w:ascii="Calibri Light" w:hAnsi="Calibri Light" w:cs="Calibri Light"/>
          <w:b/>
          <w:bCs/>
          <w:szCs w:val="22"/>
        </w:rPr>
      </w:pPr>
    </w:p>
    <w:p w14:paraId="0D055016" w14:textId="77777777" w:rsidR="0085490C" w:rsidRDefault="0085490C" w:rsidP="008E4010">
      <w:pPr>
        <w:widowControl w:val="0"/>
        <w:suppressLineNumbers/>
        <w:rPr>
          <w:rFonts w:ascii="Calibri Light" w:hAnsi="Calibri Light" w:cs="Calibri Light"/>
          <w:b/>
          <w:bCs/>
          <w:szCs w:val="22"/>
        </w:rPr>
      </w:pPr>
    </w:p>
    <w:p w14:paraId="1FDE135E" w14:textId="77777777" w:rsidR="008E4010" w:rsidRDefault="00375075" w:rsidP="008E4010">
      <w:pPr>
        <w:widowControl w:val="0"/>
        <w:suppressLineNumbers/>
        <w:rPr>
          <w:rFonts w:ascii="Calibri Light" w:hAnsi="Calibri Light" w:cs="Calibri Light"/>
          <w:b/>
          <w:bCs/>
          <w:szCs w:val="22"/>
        </w:rPr>
        <w:sectPr w:rsidR="008E4010" w:rsidSect="007A39D9">
          <w:type w:val="continuous"/>
          <w:pgSz w:w="11906" w:h="16838"/>
          <w:pgMar w:top="720" w:right="720" w:bottom="720" w:left="720" w:header="708" w:footer="708" w:gutter="0"/>
          <w:lnNumType w:countBy="1" w:restart="newSection"/>
          <w:cols w:space="708"/>
          <w:docGrid w:linePitch="360"/>
        </w:sectPr>
      </w:pPr>
      <w:r w:rsidRPr="00375075">
        <w:rPr>
          <w:rFonts w:ascii="Calibri Light" w:hAnsi="Calibri Light" w:cs="Calibri Light"/>
          <w:b/>
          <w:bCs/>
          <w:szCs w:val="22"/>
        </w:rPr>
        <w:t> </w:t>
      </w:r>
    </w:p>
    <w:p w14:paraId="2599B98B" w14:textId="77777777" w:rsidR="00375075" w:rsidRPr="00375075" w:rsidRDefault="00375075" w:rsidP="00375075">
      <w:pPr>
        <w:widowControl w:val="0"/>
        <w:rPr>
          <w:rFonts w:ascii="Calibri Light" w:hAnsi="Calibri Light" w:cs="Calibri Light"/>
          <w:b/>
          <w:bCs/>
          <w:szCs w:val="22"/>
        </w:rPr>
      </w:pPr>
    </w:p>
    <w:p w14:paraId="156FCC69" w14:textId="77777777" w:rsidR="00EB2FEA" w:rsidRDefault="00375075" w:rsidP="00375075">
      <w:pPr>
        <w:widowControl w:val="0"/>
        <w:spacing w:after="280"/>
        <w:rPr>
          <w:rFonts w:ascii="Calibri Light" w:hAnsi="Calibri Light" w:cs="Calibri Light"/>
          <w:sz w:val="22"/>
          <w:szCs w:val="22"/>
        </w:rPr>
      </w:pPr>
      <w:r w:rsidRPr="00375075">
        <w:rPr>
          <w:rFonts w:ascii="Calibri Light" w:hAnsi="Calibri Light" w:cs="Calibri Light"/>
          <w:sz w:val="22"/>
          <w:szCs w:val="22"/>
        </w:rPr>
        <w:t> </w:t>
      </w:r>
    </w:p>
    <w:p w14:paraId="7D01937C" w14:textId="77777777" w:rsidR="00591EAE" w:rsidRDefault="00591EAE" w:rsidP="00EF7702">
      <w:pPr>
        <w:pStyle w:val="ListParagraph"/>
        <w:spacing w:line="360" w:lineRule="auto"/>
        <w:ind w:left="0"/>
        <w:rPr>
          <w:rFonts w:asciiTheme="majorHAnsi" w:hAnsiTheme="majorHAnsi" w:cstheme="majorHAnsi"/>
        </w:rPr>
      </w:pPr>
    </w:p>
    <w:p w14:paraId="4083F6DB" w14:textId="77777777" w:rsidR="00591EAE" w:rsidRDefault="00591EAE" w:rsidP="00EF7702">
      <w:pPr>
        <w:pStyle w:val="ListParagraph"/>
        <w:spacing w:line="360" w:lineRule="auto"/>
        <w:ind w:left="0"/>
        <w:rPr>
          <w:rFonts w:asciiTheme="majorHAnsi" w:hAnsiTheme="majorHAnsi" w:cstheme="majorHAnsi"/>
        </w:rPr>
      </w:pPr>
    </w:p>
    <w:p w14:paraId="21A1FE4F" w14:textId="77777777" w:rsidR="00591EAE" w:rsidRDefault="00591EAE" w:rsidP="00EF7702">
      <w:pPr>
        <w:pStyle w:val="ListParagraph"/>
        <w:spacing w:line="360" w:lineRule="auto"/>
        <w:ind w:left="0"/>
        <w:rPr>
          <w:rFonts w:asciiTheme="majorHAnsi" w:hAnsiTheme="majorHAnsi" w:cstheme="majorHAnsi"/>
        </w:rPr>
      </w:pPr>
    </w:p>
    <w:p w14:paraId="5EA5F2DD" w14:textId="77777777" w:rsidR="00591EAE" w:rsidRDefault="00591EAE" w:rsidP="00EF7702">
      <w:pPr>
        <w:pStyle w:val="ListParagraph"/>
        <w:spacing w:line="360" w:lineRule="auto"/>
        <w:ind w:left="0"/>
        <w:rPr>
          <w:rFonts w:asciiTheme="majorHAnsi" w:hAnsiTheme="majorHAnsi" w:cstheme="majorHAnsi"/>
        </w:rPr>
      </w:pPr>
    </w:p>
    <w:p w14:paraId="33E3A2F9" w14:textId="77777777" w:rsidR="00D15219" w:rsidRDefault="00D15219" w:rsidP="00EF7702">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3A3D588" w14:textId="274BD1AE" w:rsidR="00EF7702" w:rsidRPr="008E4F7C" w:rsidRDefault="00EF7702" w:rsidP="00EF7702">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Homework Task </w:t>
      </w:r>
      <w:r w:rsidR="00D46E82">
        <w:rPr>
          <w:rFonts w:asciiTheme="majorHAnsi" w:hAnsiTheme="majorHAnsi" w:cstheme="majorHAnsi"/>
          <w:b/>
          <w:bCs/>
          <w:color w:val="000000"/>
          <w:kern w:val="36"/>
          <w:sz w:val="38"/>
          <w:szCs w:val="38"/>
          <w:lang w:eastAsia="en-GB"/>
        </w:rPr>
        <w:t>2</w:t>
      </w:r>
      <w:r w:rsidR="00D15219">
        <w:rPr>
          <w:rFonts w:asciiTheme="majorHAnsi" w:hAnsiTheme="majorHAnsi" w:cstheme="majorHAnsi"/>
          <w:b/>
          <w:bCs/>
          <w:color w:val="000000"/>
          <w:kern w:val="36"/>
          <w:sz w:val="38"/>
          <w:szCs w:val="38"/>
          <w:lang w:eastAsia="en-GB"/>
        </w:rPr>
        <w:t xml:space="preserve"> - Use the Wider Reading on pages 13-15</w:t>
      </w:r>
    </w:p>
    <w:tbl>
      <w:tblPr>
        <w:tblStyle w:val="TableGrid"/>
        <w:tblpPr w:leftFromText="180" w:rightFromText="180" w:vertAnchor="page" w:horzAnchor="margin" w:tblpY="1366"/>
        <w:tblW w:w="10561" w:type="dxa"/>
        <w:tblLook w:val="04A0" w:firstRow="1" w:lastRow="0" w:firstColumn="1" w:lastColumn="0" w:noHBand="0" w:noVBand="1"/>
      </w:tblPr>
      <w:tblGrid>
        <w:gridCol w:w="611"/>
        <w:gridCol w:w="8757"/>
        <w:gridCol w:w="1193"/>
      </w:tblGrid>
      <w:tr w:rsidR="00EF7702" w:rsidRPr="00E318C6" w14:paraId="4A9ECDA4" w14:textId="77777777" w:rsidTr="00A70EAE">
        <w:trPr>
          <w:trHeight w:val="461"/>
        </w:trPr>
        <w:tc>
          <w:tcPr>
            <w:tcW w:w="611" w:type="dxa"/>
          </w:tcPr>
          <w:p w14:paraId="3F436BC4" w14:textId="77777777" w:rsidR="00EF7702" w:rsidRPr="00E318C6" w:rsidRDefault="00EF7702" w:rsidP="00EF7702">
            <w:pPr>
              <w:spacing w:line="360" w:lineRule="auto"/>
              <w:rPr>
                <w:rFonts w:asciiTheme="majorHAnsi" w:hAnsiTheme="majorHAnsi" w:cstheme="majorHAnsi"/>
              </w:rPr>
            </w:pPr>
          </w:p>
        </w:tc>
        <w:tc>
          <w:tcPr>
            <w:tcW w:w="8757" w:type="dxa"/>
          </w:tcPr>
          <w:p w14:paraId="188A223C" w14:textId="77777777" w:rsidR="00EF7702" w:rsidRPr="00E318C6" w:rsidRDefault="004F57A0" w:rsidP="00EF7702">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193" w:type="dxa"/>
          </w:tcPr>
          <w:p w14:paraId="06501E15" w14:textId="77777777" w:rsidR="00EF7702" w:rsidRPr="00E318C6" w:rsidRDefault="00EF7702" w:rsidP="00EF7702">
            <w:pPr>
              <w:spacing w:line="360" w:lineRule="auto"/>
              <w:rPr>
                <w:rFonts w:asciiTheme="majorHAnsi" w:hAnsiTheme="majorHAnsi" w:cstheme="majorHAnsi"/>
              </w:rPr>
            </w:pPr>
            <w:r w:rsidRPr="00E318C6">
              <w:rPr>
                <w:rFonts w:asciiTheme="majorHAnsi" w:hAnsiTheme="majorHAnsi" w:cstheme="majorHAnsi"/>
                <w:noProof/>
                <w:lang w:eastAsia="en-GB"/>
              </w:rPr>
              <w:drawing>
                <wp:inline distT="0" distB="0" distL="0" distR="0" wp14:anchorId="15B7BE46" wp14:editId="450B45BE">
                  <wp:extent cx="323850" cy="148186"/>
                  <wp:effectExtent l="0" t="0" r="0" b="4445"/>
                  <wp:docPr id="1" name="Picture 1"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F7702" w:rsidRPr="00E318C6" w14:paraId="69956653" w14:textId="77777777" w:rsidTr="00A70EAE">
        <w:trPr>
          <w:trHeight w:val="632"/>
        </w:trPr>
        <w:tc>
          <w:tcPr>
            <w:tcW w:w="611" w:type="dxa"/>
            <w:vMerge w:val="restart"/>
          </w:tcPr>
          <w:p w14:paraId="4943E764"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757" w:type="dxa"/>
          </w:tcPr>
          <w:p w14:paraId="4D10C6DC" w14:textId="77777777" w:rsidR="00EF7702" w:rsidRPr="00E318C6" w:rsidRDefault="00394CDD" w:rsidP="00EF7702">
            <w:pPr>
              <w:spacing w:line="360" w:lineRule="auto"/>
              <w:rPr>
                <w:rFonts w:asciiTheme="majorHAnsi" w:hAnsiTheme="majorHAnsi" w:cstheme="majorHAnsi"/>
              </w:rPr>
            </w:pPr>
            <w:r>
              <w:rPr>
                <w:rFonts w:asciiTheme="majorHAnsi" w:hAnsiTheme="majorHAnsi" w:cstheme="majorHAnsi"/>
              </w:rPr>
              <w:t>In what year did Arthur Conan Doyle kill off Sherlock Holmes?</w:t>
            </w:r>
          </w:p>
        </w:tc>
        <w:tc>
          <w:tcPr>
            <w:tcW w:w="1193" w:type="dxa"/>
            <w:vMerge w:val="restart"/>
          </w:tcPr>
          <w:p w14:paraId="17A9D678" w14:textId="77777777" w:rsidR="00EF7702" w:rsidRPr="00E318C6" w:rsidRDefault="00EF7702" w:rsidP="00EF7702">
            <w:pPr>
              <w:spacing w:line="360" w:lineRule="auto"/>
              <w:rPr>
                <w:rFonts w:asciiTheme="majorHAnsi" w:hAnsiTheme="majorHAnsi" w:cstheme="majorHAnsi"/>
              </w:rPr>
            </w:pPr>
          </w:p>
        </w:tc>
      </w:tr>
      <w:tr w:rsidR="00EF7702" w:rsidRPr="00E318C6" w14:paraId="78E8E12E" w14:textId="77777777" w:rsidTr="00A70EAE">
        <w:trPr>
          <w:trHeight w:val="631"/>
        </w:trPr>
        <w:tc>
          <w:tcPr>
            <w:tcW w:w="611" w:type="dxa"/>
            <w:vMerge/>
          </w:tcPr>
          <w:p w14:paraId="238368DA"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035A3FDA" w14:textId="77777777" w:rsidR="00EF7702" w:rsidRPr="00E318C6" w:rsidRDefault="00EF7702" w:rsidP="00EF7702">
            <w:pPr>
              <w:spacing w:line="360" w:lineRule="auto"/>
              <w:rPr>
                <w:rFonts w:asciiTheme="majorHAnsi" w:hAnsiTheme="majorHAnsi" w:cstheme="majorHAnsi"/>
              </w:rPr>
            </w:pPr>
          </w:p>
        </w:tc>
        <w:tc>
          <w:tcPr>
            <w:tcW w:w="1193" w:type="dxa"/>
            <w:vMerge/>
          </w:tcPr>
          <w:p w14:paraId="38503AB4" w14:textId="77777777" w:rsidR="00EF7702" w:rsidRPr="00E318C6" w:rsidRDefault="00EF7702" w:rsidP="00EF7702">
            <w:pPr>
              <w:spacing w:line="360" w:lineRule="auto"/>
              <w:rPr>
                <w:rFonts w:asciiTheme="majorHAnsi" w:hAnsiTheme="majorHAnsi" w:cstheme="majorHAnsi"/>
              </w:rPr>
            </w:pPr>
          </w:p>
        </w:tc>
      </w:tr>
      <w:tr w:rsidR="00EF7702" w:rsidRPr="00E318C6" w14:paraId="71A4C2F0" w14:textId="77777777" w:rsidTr="00A70EAE">
        <w:trPr>
          <w:trHeight w:val="632"/>
        </w:trPr>
        <w:tc>
          <w:tcPr>
            <w:tcW w:w="611" w:type="dxa"/>
            <w:vMerge w:val="restart"/>
          </w:tcPr>
          <w:p w14:paraId="1913A117"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757" w:type="dxa"/>
          </w:tcPr>
          <w:p w14:paraId="2117C11B" w14:textId="77777777" w:rsidR="00EF7702" w:rsidRPr="00E318C6" w:rsidRDefault="00394CDD" w:rsidP="00EF7702">
            <w:pPr>
              <w:spacing w:line="360" w:lineRule="auto"/>
              <w:rPr>
                <w:rFonts w:asciiTheme="majorHAnsi" w:hAnsiTheme="majorHAnsi" w:cstheme="majorHAnsi"/>
              </w:rPr>
            </w:pPr>
            <w:r>
              <w:rPr>
                <w:rFonts w:asciiTheme="majorHAnsi" w:hAnsiTheme="majorHAnsi" w:cstheme="majorHAnsi"/>
              </w:rPr>
              <w:t>How did Conan Doyle react to the killing of his most famous character?</w:t>
            </w:r>
          </w:p>
        </w:tc>
        <w:tc>
          <w:tcPr>
            <w:tcW w:w="1193" w:type="dxa"/>
            <w:vMerge w:val="restart"/>
          </w:tcPr>
          <w:p w14:paraId="2757E2CE" w14:textId="77777777" w:rsidR="00EF7702" w:rsidRPr="00E318C6" w:rsidRDefault="00EF7702" w:rsidP="00EF7702">
            <w:pPr>
              <w:spacing w:line="360" w:lineRule="auto"/>
              <w:rPr>
                <w:rFonts w:asciiTheme="majorHAnsi" w:hAnsiTheme="majorHAnsi" w:cstheme="majorHAnsi"/>
              </w:rPr>
            </w:pPr>
          </w:p>
        </w:tc>
      </w:tr>
      <w:tr w:rsidR="00EF7702" w:rsidRPr="00E318C6" w14:paraId="2CD73D73" w14:textId="77777777" w:rsidTr="00A70EAE">
        <w:trPr>
          <w:trHeight w:val="631"/>
        </w:trPr>
        <w:tc>
          <w:tcPr>
            <w:tcW w:w="611" w:type="dxa"/>
            <w:vMerge/>
          </w:tcPr>
          <w:p w14:paraId="58D763AD"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5A17D2AA" w14:textId="77777777" w:rsidR="00EF7702" w:rsidRPr="00E318C6" w:rsidRDefault="00EF7702" w:rsidP="00EF7702">
            <w:pPr>
              <w:spacing w:line="360" w:lineRule="auto"/>
              <w:rPr>
                <w:rFonts w:asciiTheme="majorHAnsi" w:hAnsiTheme="majorHAnsi" w:cstheme="majorHAnsi"/>
              </w:rPr>
            </w:pPr>
          </w:p>
        </w:tc>
        <w:tc>
          <w:tcPr>
            <w:tcW w:w="1193" w:type="dxa"/>
            <w:vMerge/>
          </w:tcPr>
          <w:p w14:paraId="5EF9B666" w14:textId="77777777" w:rsidR="00EF7702" w:rsidRPr="00E318C6" w:rsidRDefault="00EF7702" w:rsidP="00EF7702">
            <w:pPr>
              <w:spacing w:line="360" w:lineRule="auto"/>
              <w:rPr>
                <w:rFonts w:asciiTheme="majorHAnsi" w:hAnsiTheme="majorHAnsi" w:cstheme="majorHAnsi"/>
              </w:rPr>
            </w:pPr>
          </w:p>
        </w:tc>
      </w:tr>
      <w:tr w:rsidR="00EF7702" w:rsidRPr="00E318C6" w14:paraId="2D65B9AF" w14:textId="77777777" w:rsidTr="00A70EAE">
        <w:trPr>
          <w:trHeight w:val="632"/>
        </w:trPr>
        <w:tc>
          <w:tcPr>
            <w:tcW w:w="611" w:type="dxa"/>
            <w:vMerge w:val="restart"/>
          </w:tcPr>
          <w:p w14:paraId="585D28D0"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757" w:type="dxa"/>
          </w:tcPr>
          <w:p w14:paraId="08F38AB5" w14:textId="77777777" w:rsidR="00EF7702" w:rsidRPr="00E318C6" w:rsidRDefault="00774577" w:rsidP="00EF7702">
            <w:pPr>
              <w:spacing w:line="360" w:lineRule="auto"/>
              <w:rPr>
                <w:rFonts w:asciiTheme="majorHAnsi" w:hAnsiTheme="majorHAnsi" w:cstheme="majorHAnsi"/>
              </w:rPr>
            </w:pPr>
            <w:r>
              <w:rPr>
                <w:rFonts w:asciiTheme="majorHAnsi" w:hAnsiTheme="majorHAnsi" w:cstheme="majorHAnsi"/>
              </w:rPr>
              <w:t>Where were the Sherlock Holmes stories published?</w:t>
            </w:r>
          </w:p>
        </w:tc>
        <w:tc>
          <w:tcPr>
            <w:tcW w:w="1193" w:type="dxa"/>
            <w:vMerge w:val="restart"/>
          </w:tcPr>
          <w:p w14:paraId="021CFEC0" w14:textId="77777777" w:rsidR="00EF7702" w:rsidRPr="00E318C6" w:rsidRDefault="00EF7702" w:rsidP="00EF7702">
            <w:pPr>
              <w:spacing w:line="360" w:lineRule="auto"/>
              <w:rPr>
                <w:rFonts w:asciiTheme="majorHAnsi" w:hAnsiTheme="majorHAnsi" w:cstheme="majorHAnsi"/>
              </w:rPr>
            </w:pPr>
          </w:p>
        </w:tc>
      </w:tr>
      <w:tr w:rsidR="00EF7702" w:rsidRPr="00E318C6" w14:paraId="68887E2D" w14:textId="77777777" w:rsidTr="00A70EAE">
        <w:trPr>
          <w:trHeight w:val="631"/>
        </w:trPr>
        <w:tc>
          <w:tcPr>
            <w:tcW w:w="611" w:type="dxa"/>
            <w:vMerge/>
          </w:tcPr>
          <w:p w14:paraId="32912F51"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06D0FE83" w14:textId="77777777" w:rsidR="00EF7702" w:rsidRPr="00E318C6" w:rsidRDefault="00EF7702" w:rsidP="00EF7702">
            <w:pPr>
              <w:spacing w:line="360" w:lineRule="auto"/>
              <w:rPr>
                <w:rFonts w:asciiTheme="majorHAnsi" w:hAnsiTheme="majorHAnsi" w:cstheme="majorHAnsi"/>
              </w:rPr>
            </w:pPr>
          </w:p>
        </w:tc>
        <w:tc>
          <w:tcPr>
            <w:tcW w:w="1193" w:type="dxa"/>
            <w:vMerge/>
          </w:tcPr>
          <w:p w14:paraId="1AC09107" w14:textId="77777777" w:rsidR="00EF7702" w:rsidRPr="00E318C6" w:rsidRDefault="00EF7702" w:rsidP="00EF7702">
            <w:pPr>
              <w:spacing w:line="360" w:lineRule="auto"/>
              <w:rPr>
                <w:rFonts w:asciiTheme="majorHAnsi" w:hAnsiTheme="majorHAnsi" w:cstheme="majorHAnsi"/>
              </w:rPr>
            </w:pPr>
          </w:p>
        </w:tc>
      </w:tr>
      <w:tr w:rsidR="00EF7702" w:rsidRPr="00E318C6" w14:paraId="6492FA47" w14:textId="77777777" w:rsidTr="00A70EAE">
        <w:trPr>
          <w:trHeight w:val="632"/>
        </w:trPr>
        <w:tc>
          <w:tcPr>
            <w:tcW w:w="611" w:type="dxa"/>
            <w:vMerge w:val="restart"/>
          </w:tcPr>
          <w:p w14:paraId="575D6CDF"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757" w:type="dxa"/>
          </w:tcPr>
          <w:p w14:paraId="36268FC3" w14:textId="77777777" w:rsidR="00EF7702" w:rsidRPr="00EF7702" w:rsidRDefault="00774577" w:rsidP="00EF7702">
            <w:pPr>
              <w:pStyle w:val="NoSpacing"/>
              <w:rPr>
                <w:rFonts w:asciiTheme="majorHAnsi" w:hAnsiTheme="majorHAnsi" w:cstheme="majorHAnsi"/>
              </w:rPr>
            </w:pPr>
            <w:r>
              <w:rPr>
                <w:rFonts w:asciiTheme="majorHAnsi" w:hAnsiTheme="majorHAnsi" w:cstheme="majorHAnsi"/>
              </w:rPr>
              <w:t>How did the public react to the death of Sherlock Holmes?</w:t>
            </w:r>
          </w:p>
        </w:tc>
        <w:tc>
          <w:tcPr>
            <w:tcW w:w="1193" w:type="dxa"/>
            <w:vMerge w:val="restart"/>
          </w:tcPr>
          <w:p w14:paraId="00660323" w14:textId="77777777" w:rsidR="00EF7702" w:rsidRPr="00E318C6" w:rsidRDefault="00EF7702" w:rsidP="00EF7702">
            <w:pPr>
              <w:spacing w:line="360" w:lineRule="auto"/>
              <w:rPr>
                <w:rFonts w:asciiTheme="majorHAnsi" w:hAnsiTheme="majorHAnsi" w:cstheme="majorHAnsi"/>
              </w:rPr>
            </w:pPr>
          </w:p>
        </w:tc>
      </w:tr>
      <w:tr w:rsidR="00EF7702" w:rsidRPr="00E318C6" w14:paraId="497F4718" w14:textId="77777777" w:rsidTr="00A70EAE">
        <w:trPr>
          <w:trHeight w:val="631"/>
        </w:trPr>
        <w:tc>
          <w:tcPr>
            <w:tcW w:w="611" w:type="dxa"/>
            <w:vMerge/>
          </w:tcPr>
          <w:p w14:paraId="75986835"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72E2AF7D" w14:textId="77777777" w:rsidR="00EF7702" w:rsidRPr="00E318C6" w:rsidRDefault="00EF7702" w:rsidP="00EF7702">
            <w:pPr>
              <w:spacing w:line="360" w:lineRule="auto"/>
              <w:rPr>
                <w:rFonts w:asciiTheme="majorHAnsi" w:hAnsiTheme="majorHAnsi" w:cstheme="majorHAnsi"/>
              </w:rPr>
            </w:pPr>
          </w:p>
        </w:tc>
        <w:tc>
          <w:tcPr>
            <w:tcW w:w="1193" w:type="dxa"/>
            <w:vMerge/>
          </w:tcPr>
          <w:p w14:paraId="7D734086" w14:textId="77777777" w:rsidR="00EF7702" w:rsidRPr="00E318C6" w:rsidRDefault="00EF7702" w:rsidP="00EF7702">
            <w:pPr>
              <w:spacing w:line="360" w:lineRule="auto"/>
              <w:rPr>
                <w:rFonts w:asciiTheme="majorHAnsi" w:hAnsiTheme="majorHAnsi" w:cstheme="majorHAnsi"/>
              </w:rPr>
            </w:pPr>
          </w:p>
        </w:tc>
      </w:tr>
      <w:tr w:rsidR="00EF7702" w:rsidRPr="00E318C6" w14:paraId="59610D83" w14:textId="77777777" w:rsidTr="00A70EAE">
        <w:trPr>
          <w:trHeight w:val="632"/>
        </w:trPr>
        <w:tc>
          <w:tcPr>
            <w:tcW w:w="611" w:type="dxa"/>
            <w:vMerge w:val="restart"/>
          </w:tcPr>
          <w:p w14:paraId="32D74BA5"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757" w:type="dxa"/>
          </w:tcPr>
          <w:p w14:paraId="087DD050" w14:textId="77777777" w:rsidR="00EF7702" w:rsidRPr="00E318C6" w:rsidRDefault="00774577" w:rsidP="00EF7702">
            <w:pPr>
              <w:spacing w:line="360" w:lineRule="auto"/>
              <w:rPr>
                <w:rFonts w:asciiTheme="majorHAnsi" w:hAnsiTheme="majorHAnsi" w:cstheme="majorHAnsi"/>
              </w:rPr>
            </w:pPr>
            <w:r>
              <w:rPr>
                <w:rFonts w:asciiTheme="majorHAnsi" w:hAnsiTheme="majorHAnsi" w:cstheme="majorHAnsi"/>
              </w:rPr>
              <w:t>What did the staff of the magazine refer to the death of Holmes as?</w:t>
            </w:r>
          </w:p>
        </w:tc>
        <w:tc>
          <w:tcPr>
            <w:tcW w:w="1193" w:type="dxa"/>
            <w:vMerge w:val="restart"/>
          </w:tcPr>
          <w:p w14:paraId="5DAD3898" w14:textId="77777777" w:rsidR="00EF7702" w:rsidRPr="00E318C6" w:rsidRDefault="00EF7702" w:rsidP="00EF7702">
            <w:pPr>
              <w:spacing w:line="360" w:lineRule="auto"/>
              <w:rPr>
                <w:rFonts w:asciiTheme="majorHAnsi" w:hAnsiTheme="majorHAnsi" w:cstheme="majorHAnsi"/>
              </w:rPr>
            </w:pPr>
          </w:p>
        </w:tc>
      </w:tr>
      <w:tr w:rsidR="00EF7702" w:rsidRPr="00E318C6" w14:paraId="3FA0186C" w14:textId="77777777" w:rsidTr="00A70EAE">
        <w:trPr>
          <w:trHeight w:val="631"/>
        </w:trPr>
        <w:tc>
          <w:tcPr>
            <w:tcW w:w="611" w:type="dxa"/>
            <w:vMerge/>
          </w:tcPr>
          <w:p w14:paraId="7B5042D0"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512018CD" w14:textId="77777777" w:rsidR="00EF7702" w:rsidRPr="00E318C6" w:rsidRDefault="00EF7702" w:rsidP="00EF7702">
            <w:pPr>
              <w:spacing w:line="360" w:lineRule="auto"/>
              <w:rPr>
                <w:rFonts w:asciiTheme="majorHAnsi" w:hAnsiTheme="majorHAnsi" w:cstheme="majorHAnsi"/>
              </w:rPr>
            </w:pPr>
          </w:p>
        </w:tc>
        <w:tc>
          <w:tcPr>
            <w:tcW w:w="1193" w:type="dxa"/>
            <w:vMerge/>
          </w:tcPr>
          <w:p w14:paraId="57645866" w14:textId="77777777" w:rsidR="00EF7702" w:rsidRPr="00E318C6" w:rsidRDefault="00EF7702" w:rsidP="00EF7702">
            <w:pPr>
              <w:spacing w:line="360" w:lineRule="auto"/>
              <w:rPr>
                <w:rFonts w:asciiTheme="majorHAnsi" w:hAnsiTheme="majorHAnsi" w:cstheme="majorHAnsi"/>
              </w:rPr>
            </w:pPr>
          </w:p>
        </w:tc>
      </w:tr>
      <w:tr w:rsidR="00EF7702" w:rsidRPr="00E318C6" w14:paraId="6940A37A" w14:textId="77777777" w:rsidTr="00A70EAE">
        <w:trPr>
          <w:trHeight w:val="632"/>
        </w:trPr>
        <w:tc>
          <w:tcPr>
            <w:tcW w:w="611" w:type="dxa"/>
            <w:vMerge w:val="restart"/>
          </w:tcPr>
          <w:p w14:paraId="7BD5B921"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757" w:type="dxa"/>
          </w:tcPr>
          <w:p w14:paraId="512C1548" w14:textId="77777777" w:rsidR="00EF7702" w:rsidRPr="00E318C6" w:rsidRDefault="00774577" w:rsidP="00EF7702">
            <w:pPr>
              <w:spacing w:line="360" w:lineRule="auto"/>
              <w:rPr>
                <w:rFonts w:asciiTheme="majorHAnsi" w:hAnsiTheme="majorHAnsi" w:cstheme="majorHAnsi"/>
              </w:rPr>
            </w:pPr>
            <w:r>
              <w:rPr>
                <w:rFonts w:asciiTheme="majorHAnsi" w:hAnsiTheme="majorHAnsi" w:cstheme="majorHAnsi"/>
              </w:rPr>
              <w:t>Name 2 things the public did to respond to Sherlock Holmes’ death.</w:t>
            </w:r>
          </w:p>
        </w:tc>
        <w:tc>
          <w:tcPr>
            <w:tcW w:w="1193" w:type="dxa"/>
            <w:vMerge w:val="restart"/>
          </w:tcPr>
          <w:p w14:paraId="23395362" w14:textId="77777777" w:rsidR="00EF7702" w:rsidRPr="00E318C6" w:rsidRDefault="00EF7702" w:rsidP="00EF7702">
            <w:pPr>
              <w:spacing w:line="360" w:lineRule="auto"/>
              <w:rPr>
                <w:rFonts w:asciiTheme="majorHAnsi" w:hAnsiTheme="majorHAnsi" w:cstheme="majorHAnsi"/>
              </w:rPr>
            </w:pPr>
          </w:p>
        </w:tc>
      </w:tr>
      <w:tr w:rsidR="00EF7702" w:rsidRPr="00E318C6" w14:paraId="7910471D" w14:textId="77777777" w:rsidTr="00A70EAE">
        <w:trPr>
          <w:trHeight w:val="631"/>
        </w:trPr>
        <w:tc>
          <w:tcPr>
            <w:tcW w:w="611" w:type="dxa"/>
            <w:vMerge/>
          </w:tcPr>
          <w:p w14:paraId="6FCC6718"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0F9BF384" w14:textId="77777777" w:rsidR="00EF7702" w:rsidRPr="00E318C6" w:rsidRDefault="00EF7702" w:rsidP="00EF7702">
            <w:pPr>
              <w:spacing w:line="360" w:lineRule="auto"/>
              <w:rPr>
                <w:rFonts w:asciiTheme="majorHAnsi" w:hAnsiTheme="majorHAnsi" w:cstheme="majorHAnsi"/>
              </w:rPr>
            </w:pPr>
          </w:p>
        </w:tc>
        <w:tc>
          <w:tcPr>
            <w:tcW w:w="1193" w:type="dxa"/>
            <w:vMerge/>
          </w:tcPr>
          <w:p w14:paraId="6CD9C2BA" w14:textId="77777777" w:rsidR="00EF7702" w:rsidRPr="00E318C6" w:rsidRDefault="00EF7702" w:rsidP="00EF7702">
            <w:pPr>
              <w:spacing w:line="360" w:lineRule="auto"/>
              <w:rPr>
                <w:rFonts w:asciiTheme="majorHAnsi" w:hAnsiTheme="majorHAnsi" w:cstheme="majorHAnsi"/>
              </w:rPr>
            </w:pPr>
          </w:p>
        </w:tc>
      </w:tr>
      <w:tr w:rsidR="00EF7702" w:rsidRPr="00E318C6" w14:paraId="38F9DE44" w14:textId="77777777" w:rsidTr="00A70EAE">
        <w:trPr>
          <w:trHeight w:val="632"/>
        </w:trPr>
        <w:tc>
          <w:tcPr>
            <w:tcW w:w="611" w:type="dxa"/>
            <w:vMerge w:val="restart"/>
          </w:tcPr>
          <w:p w14:paraId="008512F5"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757" w:type="dxa"/>
          </w:tcPr>
          <w:p w14:paraId="0C34F861" w14:textId="77777777" w:rsidR="00EF7702" w:rsidRPr="00FB12F5" w:rsidRDefault="00774577" w:rsidP="00EF7702">
            <w:pPr>
              <w:pStyle w:val="NoSpacing"/>
              <w:rPr>
                <w:rFonts w:asciiTheme="majorHAnsi" w:hAnsiTheme="majorHAnsi" w:cstheme="majorHAnsi"/>
              </w:rPr>
            </w:pPr>
            <w:r>
              <w:rPr>
                <w:rFonts w:asciiTheme="majorHAnsi" w:hAnsiTheme="majorHAnsi" w:cstheme="majorHAnsi"/>
              </w:rPr>
              <w:t>In what year did Holmes first appear as a character?</w:t>
            </w:r>
          </w:p>
        </w:tc>
        <w:tc>
          <w:tcPr>
            <w:tcW w:w="1193" w:type="dxa"/>
            <w:vMerge w:val="restart"/>
          </w:tcPr>
          <w:p w14:paraId="67295DA1" w14:textId="77777777" w:rsidR="00EF7702" w:rsidRPr="00E318C6" w:rsidRDefault="00EF7702" w:rsidP="00EF7702">
            <w:pPr>
              <w:spacing w:line="360" w:lineRule="auto"/>
              <w:rPr>
                <w:rFonts w:asciiTheme="majorHAnsi" w:hAnsiTheme="majorHAnsi" w:cstheme="majorHAnsi"/>
              </w:rPr>
            </w:pPr>
          </w:p>
        </w:tc>
      </w:tr>
      <w:tr w:rsidR="00EF7702" w:rsidRPr="00E318C6" w14:paraId="26D82B88" w14:textId="77777777" w:rsidTr="00A70EAE">
        <w:trPr>
          <w:trHeight w:val="631"/>
        </w:trPr>
        <w:tc>
          <w:tcPr>
            <w:tcW w:w="611" w:type="dxa"/>
            <w:vMerge/>
          </w:tcPr>
          <w:p w14:paraId="64D0A0BB"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32B31175" w14:textId="77777777" w:rsidR="00EF7702" w:rsidRPr="00E318C6" w:rsidRDefault="00EF7702" w:rsidP="00EF7702">
            <w:pPr>
              <w:spacing w:line="360" w:lineRule="auto"/>
              <w:rPr>
                <w:rFonts w:asciiTheme="majorHAnsi" w:hAnsiTheme="majorHAnsi" w:cstheme="majorHAnsi"/>
              </w:rPr>
            </w:pPr>
          </w:p>
        </w:tc>
        <w:tc>
          <w:tcPr>
            <w:tcW w:w="1193" w:type="dxa"/>
            <w:vMerge/>
          </w:tcPr>
          <w:p w14:paraId="1AB18215" w14:textId="77777777" w:rsidR="00EF7702" w:rsidRPr="00E318C6" w:rsidRDefault="00EF7702" w:rsidP="00EF7702">
            <w:pPr>
              <w:spacing w:line="360" w:lineRule="auto"/>
              <w:rPr>
                <w:rFonts w:asciiTheme="majorHAnsi" w:hAnsiTheme="majorHAnsi" w:cstheme="majorHAnsi"/>
              </w:rPr>
            </w:pPr>
          </w:p>
        </w:tc>
      </w:tr>
      <w:tr w:rsidR="00EF7702" w:rsidRPr="00E318C6" w14:paraId="301E0709" w14:textId="77777777" w:rsidTr="00A70EAE">
        <w:trPr>
          <w:trHeight w:val="632"/>
        </w:trPr>
        <w:tc>
          <w:tcPr>
            <w:tcW w:w="611" w:type="dxa"/>
            <w:vMerge w:val="restart"/>
          </w:tcPr>
          <w:p w14:paraId="4E0ADA52"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757" w:type="dxa"/>
          </w:tcPr>
          <w:p w14:paraId="1166546F" w14:textId="77777777" w:rsidR="00EF7702" w:rsidRPr="00E318C6" w:rsidRDefault="00774577" w:rsidP="00EF7702">
            <w:pPr>
              <w:spacing w:line="360" w:lineRule="auto"/>
              <w:rPr>
                <w:rFonts w:asciiTheme="majorHAnsi" w:hAnsiTheme="majorHAnsi" w:cstheme="majorHAnsi"/>
              </w:rPr>
            </w:pPr>
            <w:r>
              <w:rPr>
                <w:rFonts w:asciiTheme="majorHAnsi" w:hAnsiTheme="majorHAnsi" w:cstheme="majorHAnsi"/>
              </w:rPr>
              <w:t>Which book did Holmes first appear in?</w:t>
            </w:r>
          </w:p>
        </w:tc>
        <w:tc>
          <w:tcPr>
            <w:tcW w:w="1193" w:type="dxa"/>
            <w:vMerge w:val="restart"/>
          </w:tcPr>
          <w:p w14:paraId="1DC1D53B" w14:textId="77777777" w:rsidR="00EF7702" w:rsidRPr="00E318C6" w:rsidRDefault="00EF7702" w:rsidP="00EF7702">
            <w:pPr>
              <w:spacing w:line="360" w:lineRule="auto"/>
              <w:rPr>
                <w:rFonts w:asciiTheme="majorHAnsi" w:hAnsiTheme="majorHAnsi" w:cstheme="majorHAnsi"/>
              </w:rPr>
            </w:pPr>
          </w:p>
        </w:tc>
      </w:tr>
      <w:tr w:rsidR="00EF7702" w:rsidRPr="00E318C6" w14:paraId="1BBD3280" w14:textId="77777777" w:rsidTr="00A70EAE">
        <w:trPr>
          <w:trHeight w:val="631"/>
        </w:trPr>
        <w:tc>
          <w:tcPr>
            <w:tcW w:w="611" w:type="dxa"/>
            <w:vMerge/>
          </w:tcPr>
          <w:p w14:paraId="0B00AC81"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33E6883D" w14:textId="77777777" w:rsidR="00EF7702" w:rsidRPr="00E318C6" w:rsidRDefault="00EF7702" w:rsidP="00EF7702">
            <w:pPr>
              <w:spacing w:line="360" w:lineRule="auto"/>
              <w:rPr>
                <w:rFonts w:asciiTheme="majorHAnsi" w:hAnsiTheme="majorHAnsi" w:cstheme="majorHAnsi"/>
              </w:rPr>
            </w:pPr>
          </w:p>
        </w:tc>
        <w:tc>
          <w:tcPr>
            <w:tcW w:w="1193" w:type="dxa"/>
            <w:vMerge/>
          </w:tcPr>
          <w:p w14:paraId="2E05488E" w14:textId="77777777" w:rsidR="00EF7702" w:rsidRPr="00E318C6" w:rsidRDefault="00EF7702" w:rsidP="00EF7702">
            <w:pPr>
              <w:spacing w:line="360" w:lineRule="auto"/>
              <w:rPr>
                <w:rFonts w:asciiTheme="majorHAnsi" w:hAnsiTheme="majorHAnsi" w:cstheme="majorHAnsi"/>
              </w:rPr>
            </w:pPr>
          </w:p>
        </w:tc>
      </w:tr>
      <w:tr w:rsidR="00EF7702" w:rsidRPr="00E318C6" w14:paraId="1E46ACED" w14:textId="77777777" w:rsidTr="00A70EAE">
        <w:trPr>
          <w:trHeight w:val="632"/>
        </w:trPr>
        <w:tc>
          <w:tcPr>
            <w:tcW w:w="611" w:type="dxa"/>
            <w:vMerge w:val="restart"/>
          </w:tcPr>
          <w:p w14:paraId="444713D8"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757" w:type="dxa"/>
          </w:tcPr>
          <w:p w14:paraId="75D119E9" w14:textId="77777777" w:rsidR="00EF7702" w:rsidRPr="0085490C" w:rsidRDefault="00774577" w:rsidP="0085490C">
            <w:pPr>
              <w:pStyle w:val="NoSpacing"/>
              <w:rPr>
                <w:rFonts w:asciiTheme="majorHAnsi" w:hAnsiTheme="majorHAnsi" w:cstheme="majorHAnsi"/>
              </w:rPr>
            </w:pPr>
            <w:r>
              <w:rPr>
                <w:rFonts w:asciiTheme="majorHAnsi" w:hAnsiTheme="majorHAnsi" w:cstheme="majorHAnsi"/>
              </w:rPr>
              <w:t>What did readers do when a new Sherlock Holmes novel was published?</w:t>
            </w:r>
          </w:p>
        </w:tc>
        <w:tc>
          <w:tcPr>
            <w:tcW w:w="1193" w:type="dxa"/>
            <w:vMerge w:val="restart"/>
          </w:tcPr>
          <w:p w14:paraId="71DBF4AE" w14:textId="77777777" w:rsidR="00EF7702" w:rsidRPr="00E318C6" w:rsidRDefault="00EF7702" w:rsidP="00EF7702">
            <w:pPr>
              <w:spacing w:line="360" w:lineRule="auto"/>
              <w:rPr>
                <w:rFonts w:asciiTheme="majorHAnsi" w:hAnsiTheme="majorHAnsi" w:cstheme="majorHAnsi"/>
              </w:rPr>
            </w:pPr>
          </w:p>
        </w:tc>
      </w:tr>
      <w:tr w:rsidR="00EF7702" w:rsidRPr="00E318C6" w14:paraId="41723ADB" w14:textId="77777777" w:rsidTr="00A70EAE">
        <w:trPr>
          <w:trHeight w:val="631"/>
        </w:trPr>
        <w:tc>
          <w:tcPr>
            <w:tcW w:w="611" w:type="dxa"/>
            <w:vMerge/>
          </w:tcPr>
          <w:p w14:paraId="1864C15D"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6C5AC847" w14:textId="77777777" w:rsidR="00EF7702" w:rsidRPr="00E318C6" w:rsidRDefault="00EF7702" w:rsidP="00EF7702">
            <w:pPr>
              <w:spacing w:line="360" w:lineRule="auto"/>
              <w:rPr>
                <w:rFonts w:asciiTheme="majorHAnsi" w:hAnsiTheme="majorHAnsi" w:cstheme="majorHAnsi"/>
              </w:rPr>
            </w:pPr>
          </w:p>
        </w:tc>
        <w:tc>
          <w:tcPr>
            <w:tcW w:w="1193" w:type="dxa"/>
            <w:vMerge/>
          </w:tcPr>
          <w:p w14:paraId="71C22E2C" w14:textId="77777777" w:rsidR="00EF7702" w:rsidRPr="00E318C6" w:rsidRDefault="00EF7702" w:rsidP="00EF7702">
            <w:pPr>
              <w:spacing w:line="360" w:lineRule="auto"/>
              <w:rPr>
                <w:rFonts w:asciiTheme="majorHAnsi" w:hAnsiTheme="majorHAnsi" w:cstheme="majorHAnsi"/>
              </w:rPr>
            </w:pPr>
          </w:p>
        </w:tc>
      </w:tr>
      <w:tr w:rsidR="00EF7702" w:rsidRPr="00E318C6" w14:paraId="3F4EB6E3" w14:textId="77777777" w:rsidTr="00A70EAE">
        <w:trPr>
          <w:trHeight w:val="632"/>
        </w:trPr>
        <w:tc>
          <w:tcPr>
            <w:tcW w:w="611" w:type="dxa"/>
            <w:vMerge w:val="restart"/>
          </w:tcPr>
          <w:p w14:paraId="5648BA8D" w14:textId="77777777" w:rsidR="00EF7702" w:rsidRPr="00E318C6" w:rsidRDefault="00EF7702" w:rsidP="00EF7702">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757" w:type="dxa"/>
          </w:tcPr>
          <w:p w14:paraId="3F2988A4" w14:textId="77777777" w:rsidR="00EF7702" w:rsidRPr="00653464" w:rsidRDefault="00774577" w:rsidP="00774577">
            <w:pPr>
              <w:pStyle w:val="NoSpacing"/>
              <w:rPr>
                <w:rFonts w:asciiTheme="majorHAnsi" w:hAnsiTheme="majorHAnsi" w:cstheme="majorHAnsi"/>
              </w:rPr>
            </w:pPr>
            <w:r w:rsidRPr="00653464">
              <w:rPr>
                <w:rFonts w:asciiTheme="majorHAnsi" w:hAnsiTheme="majorHAnsi" w:cstheme="majorHAnsi"/>
              </w:rPr>
              <w:t xml:space="preserve">Public pressure grew so much that Conan Doyle wrote a new Holmes story after killing him off. Which book did he write which saw Holmes return from the dead? </w:t>
            </w:r>
          </w:p>
        </w:tc>
        <w:tc>
          <w:tcPr>
            <w:tcW w:w="1193" w:type="dxa"/>
            <w:vMerge w:val="restart"/>
          </w:tcPr>
          <w:p w14:paraId="376BD81E" w14:textId="77777777" w:rsidR="00EF7702" w:rsidRPr="00E318C6" w:rsidRDefault="00EF7702" w:rsidP="00EF7702">
            <w:pPr>
              <w:spacing w:line="360" w:lineRule="auto"/>
              <w:rPr>
                <w:rFonts w:asciiTheme="majorHAnsi" w:hAnsiTheme="majorHAnsi" w:cstheme="majorHAnsi"/>
              </w:rPr>
            </w:pPr>
          </w:p>
        </w:tc>
      </w:tr>
      <w:tr w:rsidR="00EF7702" w:rsidRPr="00E318C6" w14:paraId="450685B2" w14:textId="77777777" w:rsidTr="00A70EAE">
        <w:trPr>
          <w:trHeight w:val="631"/>
        </w:trPr>
        <w:tc>
          <w:tcPr>
            <w:tcW w:w="611" w:type="dxa"/>
            <w:vMerge/>
          </w:tcPr>
          <w:p w14:paraId="49CB00F3" w14:textId="77777777" w:rsidR="00EF7702" w:rsidRPr="00E318C6" w:rsidRDefault="00EF7702" w:rsidP="00EF7702">
            <w:pPr>
              <w:spacing w:line="360" w:lineRule="auto"/>
              <w:jc w:val="center"/>
              <w:rPr>
                <w:rFonts w:asciiTheme="majorHAnsi" w:hAnsiTheme="majorHAnsi" w:cstheme="majorHAnsi"/>
                <w:b/>
              </w:rPr>
            </w:pPr>
          </w:p>
        </w:tc>
        <w:tc>
          <w:tcPr>
            <w:tcW w:w="8757" w:type="dxa"/>
          </w:tcPr>
          <w:p w14:paraId="0BF045FE" w14:textId="77777777" w:rsidR="00EF7702" w:rsidRPr="00E318C6" w:rsidRDefault="00EF7702" w:rsidP="00EF7702">
            <w:pPr>
              <w:spacing w:line="360" w:lineRule="auto"/>
              <w:rPr>
                <w:rFonts w:asciiTheme="majorHAnsi" w:hAnsiTheme="majorHAnsi" w:cstheme="majorHAnsi"/>
              </w:rPr>
            </w:pPr>
          </w:p>
        </w:tc>
        <w:tc>
          <w:tcPr>
            <w:tcW w:w="1193" w:type="dxa"/>
            <w:vMerge/>
          </w:tcPr>
          <w:p w14:paraId="1BB9E157" w14:textId="77777777" w:rsidR="00EF7702" w:rsidRPr="00E318C6" w:rsidRDefault="00EF7702" w:rsidP="00EF7702">
            <w:pPr>
              <w:spacing w:line="360" w:lineRule="auto"/>
              <w:rPr>
                <w:rFonts w:asciiTheme="majorHAnsi" w:hAnsiTheme="majorHAnsi" w:cstheme="majorHAnsi"/>
              </w:rPr>
            </w:pPr>
          </w:p>
        </w:tc>
      </w:tr>
      <w:tr w:rsidR="00EF7702" w:rsidRPr="00E318C6" w14:paraId="59319570" w14:textId="77777777" w:rsidTr="00EF7702">
        <w:trPr>
          <w:trHeight w:val="1012"/>
        </w:trPr>
        <w:tc>
          <w:tcPr>
            <w:tcW w:w="9368" w:type="dxa"/>
            <w:gridSpan w:val="2"/>
          </w:tcPr>
          <w:p w14:paraId="2643D542" w14:textId="77777777" w:rsidR="00EF7702" w:rsidRPr="00E318C6" w:rsidRDefault="00EF7702" w:rsidP="00EF7702">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193" w:type="dxa"/>
          </w:tcPr>
          <w:p w14:paraId="1359056B" w14:textId="77777777" w:rsidR="00EF7702" w:rsidRPr="00E318C6" w:rsidRDefault="00EF7702" w:rsidP="00EF7702">
            <w:pPr>
              <w:spacing w:line="360" w:lineRule="auto"/>
              <w:rPr>
                <w:rFonts w:asciiTheme="majorHAnsi" w:hAnsiTheme="majorHAnsi" w:cstheme="majorHAnsi"/>
              </w:rPr>
            </w:pPr>
          </w:p>
        </w:tc>
      </w:tr>
    </w:tbl>
    <w:p w14:paraId="0296C2CC" w14:textId="0D20D937" w:rsidR="00D15219" w:rsidRPr="008E4F7C" w:rsidRDefault="00D15219" w:rsidP="00D15219">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Homework Task </w:t>
      </w:r>
      <w:proofErr w:type="gramStart"/>
      <w:r w:rsidR="002A0633">
        <w:rPr>
          <w:rFonts w:asciiTheme="majorHAnsi" w:hAnsiTheme="majorHAnsi" w:cstheme="majorHAnsi"/>
          <w:b/>
          <w:bCs/>
          <w:color w:val="000000"/>
          <w:kern w:val="36"/>
          <w:sz w:val="38"/>
          <w:szCs w:val="38"/>
          <w:lang w:eastAsia="en-GB"/>
        </w:rPr>
        <w:t>3  -</w:t>
      </w:r>
      <w:proofErr w:type="gramEnd"/>
      <w:r>
        <w:rPr>
          <w:rFonts w:asciiTheme="majorHAnsi" w:hAnsiTheme="majorHAnsi" w:cstheme="majorHAnsi"/>
          <w:b/>
          <w:bCs/>
          <w:color w:val="000000"/>
          <w:kern w:val="36"/>
          <w:sz w:val="38"/>
          <w:szCs w:val="38"/>
          <w:lang w:eastAsia="en-GB"/>
        </w:rPr>
        <w:t xml:space="preserve"> Use your knowledge from your lessons </w:t>
      </w:r>
    </w:p>
    <w:tbl>
      <w:tblPr>
        <w:tblStyle w:val="TableGrid"/>
        <w:tblpPr w:leftFromText="180" w:rightFromText="180" w:vertAnchor="page" w:horzAnchor="margin" w:tblpY="1366"/>
        <w:tblW w:w="10561" w:type="dxa"/>
        <w:tblLook w:val="04A0" w:firstRow="1" w:lastRow="0" w:firstColumn="1" w:lastColumn="0" w:noHBand="0" w:noVBand="1"/>
      </w:tblPr>
      <w:tblGrid>
        <w:gridCol w:w="611"/>
        <w:gridCol w:w="8757"/>
        <w:gridCol w:w="1193"/>
      </w:tblGrid>
      <w:tr w:rsidR="00D15219" w:rsidRPr="00E318C6" w14:paraId="1DBD4311" w14:textId="77777777" w:rsidTr="00515654">
        <w:trPr>
          <w:trHeight w:val="461"/>
        </w:trPr>
        <w:tc>
          <w:tcPr>
            <w:tcW w:w="611" w:type="dxa"/>
          </w:tcPr>
          <w:p w14:paraId="6CBBAE46" w14:textId="77777777" w:rsidR="00D15219" w:rsidRPr="00E318C6" w:rsidRDefault="00D15219" w:rsidP="00515654">
            <w:pPr>
              <w:spacing w:line="360" w:lineRule="auto"/>
              <w:rPr>
                <w:rFonts w:asciiTheme="majorHAnsi" w:hAnsiTheme="majorHAnsi" w:cstheme="majorHAnsi"/>
              </w:rPr>
            </w:pPr>
          </w:p>
        </w:tc>
        <w:tc>
          <w:tcPr>
            <w:tcW w:w="8757" w:type="dxa"/>
          </w:tcPr>
          <w:p w14:paraId="7719AD0A" w14:textId="77777777" w:rsidR="00D15219" w:rsidRPr="00E318C6" w:rsidRDefault="00D15219" w:rsidP="00515654">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193" w:type="dxa"/>
          </w:tcPr>
          <w:p w14:paraId="2F1041E9" w14:textId="77777777" w:rsidR="00D15219" w:rsidRPr="00E318C6" w:rsidRDefault="00D15219" w:rsidP="00515654">
            <w:pPr>
              <w:spacing w:line="360" w:lineRule="auto"/>
              <w:rPr>
                <w:rFonts w:asciiTheme="majorHAnsi" w:hAnsiTheme="majorHAnsi" w:cstheme="majorHAnsi"/>
              </w:rPr>
            </w:pPr>
            <w:r w:rsidRPr="00E318C6">
              <w:rPr>
                <w:rFonts w:asciiTheme="majorHAnsi" w:hAnsiTheme="majorHAnsi" w:cstheme="majorHAnsi"/>
                <w:noProof/>
                <w:lang w:eastAsia="en-GB"/>
              </w:rPr>
              <w:drawing>
                <wp:inline distT="0" distB="0" distL="0" distR="0" wp14:anchorId="5E459DF2" wp14:editId="2FC92AA7">
                  <wp:extent cx="323850" cy="148186"/>
                  <wp:effectExtent l="0" t="0" r="0" b="4445"/>
                  <wp:docPr id="16" name="Picture 16"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15219" w:rsidRPr="00E318C6" w14:paraId="24944496" w14:textId="77777777" w:rsidTr="00515654">
        <w:trPr>
          <w:trHeight w:val="632"/>
        </w:trPr>
        <w:tc>
          <w:tcPr>
            <w:tcW w:w="611" w:type="dxa"/>
            <w:vMerge w:val="restart"/>
          </w:tcPr>
          <w:p w14:paraId="00C2983B" w14:textId="77777777" w:rsidR="00D15219" w:rsidRPr="00E318C6" w:rsidRDefault="00D15219" w:rsidP="00515654">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757" w:type="dxa"/>
          </w:tcPr>
          <w:p w14:paraId="4456B3A0" w14:textId="381549B3" w:rsidR="00D15219" w:rsidRPr="00E318C6" w:rsidRDefault="00D15219" w:rsidP="00515654">
            <w:pPr>
              <w:spacing w:line="360" w:lineRule="auto"/>
              <w:rPr>
                <w:rFonts w:asciiTheme="majorHAnsi" w:hAnsiTheme="majorHAnsi" w:cstheme="majorHAnsi"/>
              </w:rPr>
            </w:pPr>
            <w:r>
              <w:rPr>
                <w:rFonts w:asciiTheme="majorHAnsi" w:hAnsiTheme="majorHAnsi" w:cstheme="majorHAnsi"/>
              </w:rPr>
              <w:t>What is a genre convention?</w:t>
            </w:r>
          </w:p>
        </w:tc>
        <w:tc>
          <w:tcPr>
            <w:tcW w:w="1193" w:type="dxa"/>
            <w:vMerge w:val="restart"/>
          </w:tcPr>
          <w:p w14:paraId="4D35D0B3" w14:textId="77777777" w:rsidR="00D15219" w:rsidRPr="00E318C6" w:rsidRDefault="00D15219" w:rsidP="00515654">
            <w:pPr>
              <w:spacing w:line="360" w:lineRule="auto"/>
              <w:rPr>
                <w:rFonts w:asciiTheme="majorHAnsi" w:hAnsiTheme="majorHAnsi" w:cstheme="majorHAnsi"/>
              </w:rPr>
            </w:pPr>
          </w:p>
        </w:tc>
      </w:tr>
      <w:tr w:rsidR="00D15219" w:rsidRPr="00E318C6" w14:paraId="274DF8F3" w14:textId="77777777" w:rsidTr="00515654">
        <w:trPr>
          <w:trHeight w:val="631"/>
        </w:trPr>
        <w:tc>
          <w:tcPr>
            <w:tcW w:w="611" w:type="dxa"/>
            <w:vMerge/>
          </w:tcPr>
          <w:p w14:paraId="6717F4FF" w14:textId="77777777" w:rsidR="00D15219" w:rsidRPr="00E318C6" w:rsidRDefault="00D15219" w:rsidP="00515654">
            <w:pPr>
              <w:spacing w:line="360" w:lineRule="auto"/>
              <w:jc w:val="center"/>
              <w:rPr>
                <w:rFonts w:asciiTheme="majorHAnsi" w:hAnsiTheme="majorHAnsi" w:cstheme="majorHAnsi"/>
                <w:b/>
              </w:rPr>
            </w:pPr>
          </w:p>
        </w:tc>
        <w:tc>
          <w:tcPr>
            <w:tcW w:w="8757" w:type="dxa"/>
          </w:tcPr>
          <w:p w14:paraId="1D1ED7EB" w14:textId="77777777" w:rsidR="00D15219" w:rsidRPr="00E318C6" w:rsidRDefault="00D15219" w:rsidP="00515654">
            <w:pPr>
              <w:spacing w:line="360" w:lineRule="auto"/>
              <w:rPr>
                <w:rFonts w:asciiTheme="majorHAnsi" w:hAnsiTheme="majorHAnsi" w:cstheme="majorHAnsi"/>
              </w:rPr>
            </w:pPr>
          </w:p>
        </w:tc>
        <w:tc>
          <w:tcPr>
            <w:tcW w:w="1193" w:type="dxa"/>
            <w:vMerge/>
          </w:tcPr>
          <w:p w14:paraId="434E20D2" w14:textId="77777777" w:rsidR="00D15219" w:rsidRPr="00E318C6" w:rsidRDefault="00D15219" w:rsidP="00515654">
            <w:pPr>
              <w:spacing w:line="360" w:lineRule="auto"/>
              <w:rPr>
                <w:rFonts w:asciiTheme="majorHAnsi" w:hAnsiTheme="majorHAnsi" w:cstheme="majorHAnsi"/>
              </w:rPr>
            </w:pPr>
          </w:p>
        </w:tc>
      </w:tr>
      <w:tr w:rsidR="00D15219" w:rsidRPr="00E318C6" w14:paraId="5B2ED137" w14:textId="77777777" w:rsidTr="00515654">
        <w:trPr>
          <w:trHeight w:val="632"/>
        </w:trPr>
        <w:tc>
          <w:tcPr>
            <w:tcW w:w="611" w:type="dxa"/>
            <w:vMerge w:val="restart"/>
          </w:tcPr>
          <w:p w14:paraId="755441E3" w14:textId="77777777" w:rsidR="00D15219" w:rsidRPr="00E318C6" w:rsidRDefault="00D15219" w:rsidP="00515654">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757" w:type="dxa"/>
          </w:tcPr>
          <w:p w14:paraId="3C70A9D6" w14:textId="32BE1D16" w:rsidR="00D15219" w:rsidRPr="00E318C6" w:rsidRDefault="00D15219" w:rsidP="00515654">
            <w:pPr>
              <w:spacing w:line="360" w:lineRule="auto"/>
              <w:rPr>
                <w:rFonts w:asciiTheme="majorHAnsi" w:hAnsiTheme="majorHAnsi" w:cstheme="majorHAnsi"/>
              </w:rPr>
            </w:pPr>
            <w:r>
              <w:rPr>
                <w:rFonts w:asciiTheme="majorHAnsi" w:hAnsiTheme="majorHAnsi" w:cstheme="majorHAnsi"/>
              </w:rPr>
              <w:t>What is personification?</w:t>
            </w:r>
          </w:p>
        </w:tc>
        <w:tc>
          <w:tcPr>
            <w:tcW w:w="1193" w:type="dxa"/>
            <w:vMerge w:val="restart"/>
          </w:tcPr>
          <w:p w14:paraId="493040B2" w14:textId="77777777" w:rsidR="00D15219" w:rsidRPr="00E318C6" w:rsidRDefault="00D15219" w:rsidP="00515654">
            <w:pPr>
              <w:spacing w:line="360" w:lineRule="auto"/>
              <w:rPr>
                <w:rFonts w:asciiTheme="majorHAnsi" w:hAnsiTheme="majorHAnsi" w:cstheme="majorHAnsi"/>
              </w:rPr>
            </w:pPr>
          </w:p>
        </w:tc>
      </w:tr>
      <w:tr w:rsidR="00D15219" w:rsidRPr="00E318C6" w14:paraId="3FDA92C8" w14:textId="77777777" w:rsidTr="00515654">
        <w:trPr>
          <w:trHeight w:val="631"/>
        </w:trPr>
        <w:tc>
          <w:tcPr>
            <w:tcW w:w="611" w:type="dxa"/>
            <w:vMerge/>
          </w:tcPr>
          <w:p w14:paraId="2E1D220B" w14:textId="77777777" w:rsidR="00D15219" w:rsidRPr="00E318C6" w:rsidRDefault="00D15219" w:rsidP="00515654">
            <w:pPr>
              <w:spacing w:line="360" w:lineRule="auto"/>
              <w:jc w:val="center"/>
              <w:rPr>
                <w:rFonts w:asciiTheme="majorHAnsi" w:hAnsiTheme="majorHAnsi" w:cstheme="majorHAnsi"/>
                <w:b/>
              </w:rPr>
            </w:pPr>
          </w:p>
        </w:tc>
        <w:tc>
          <w:tcPr>
            <w:tcW w:w="8757" w:type="dxa"/>
          </w:tcPr>
          <w:p w14:paraId="2EAFCB86" w14:textId="77777777" w:rsidR="00D15219" w:rsidRPr="00E318C6" w:rsidRDefault="00D15219" w:rsidP="00515654">
            <w:pPr>
              <w:spacing w:line="360" w:lineRule="auto"/>
              <w:rPr>
                <w:rFonts w:asciiTheme="majorHAnsi" w:hAnsiTheme="majorHAnsi" w:cstheme="majorHAnsi"/>
              </w:rPr>
            </w:pPr>
          </w:p>
        </w:tc>
        <w:tc>
          <w:tcPr>
            <w:tcW w:w="1193" w:type="dxa"/>
            <w:vMerge/>
          </w:tcPr>
          <w:p w14:paraId="291FB11E" w14:textId="77777777" w:rsidR="00D15219" w:rsidRPr="00E318C6" w:rsidRDefault="00D15219" w:rsidP="00515654">
            <w:pPr>
              <w:spacing w:line="360" w:lineRule="auto"/>
              <w:rPr>
                <w:rFonts w:asciiTheme="majorHAnsi" w:hAnsiTheme="majorHAnsi" w:cstheme="majorHAnsi"/>
              </w:rPr>
            </w:pPr>
          </w:p>
        </w:tc>
      </w:tr>
      <w:tr w:rsidR="00D15219" w:rsidRPr="00E318C6" w14:paraId="7BAFD0A4" w14:textId="77777777" w:rsidTr="00515654">
        <w:trPr>
          <w:trHeight w:val="632"/>
        </w:trPr>
        <w:tc>
          <w:tcPr>
            <w:tcW w:w="611" w:type="dxa"/>
            <w:vMerge w:val="restart"/>
          </w:tcPr>
          <w:p w14:paraId="3F3DD60D" w14:textId="77777777" w:rsidR="00D15219" w:rsidRPr="00E318C6" w:rsidRDefault="00D15219" w:rsidP="00515654">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757" w:type="dxa"/>
          </w:tcPr>
          <w:p w14:paraId="424990EE" w14:textId="7729AF1A" w:rsidR="00D15219" w:rsidRPr="00E318C6" w:rsidRDefault="00C01D01" w:rsidP="00515654">
            <w:pPr>
              <w:spacing w:line="360" w:lineRule="auto"/>
              <w:rPr>
                <w:rFonts w:asciiTheme="majorHAnsi" w:hAnsiTheme="majorHAnsi" w:cstheme="majorHAnsi"/>
              </w:rPr>
            </w:pPr>
            <w:r>
              <w:rPr>
                <w:rFonts w:asciiTheme="majorHAnsi" w:hAnsiTheme="majorHAnsi" w:cstheme="majorHAnsi"/>
              </w:rPr>
              <w:t xml:space="preserve">Write your own definition of deduction. </w:t>
            </w:r>
          </w:p>
        </w:tc>
        <w:tc>
          <w:tcPr>
            <w:tcW w:w="1193" w:type="dxa"/>
            <w:vMerge w:val="restart"/>
          </w:tcPr>
          <w:p w14:paraId="1B49DCFF" w14:textId="77777777" w:rsidR="00D15219" w:rsidRPr="00E318C6" w:rsidRDefault="00D15219" w:rsidP="00515654">
            <w:pPr>
              <w:spacing w:line="360" w:lineRule="auto"/>
              <w:rPr>
                <w:rFonts w:asciiTheme="majorHAnsi" w:hAnsiTheme="majorHAnsi" w:cstheme="majorHAnsi"/>
              </w:rPr>
            </w:pPr>
          </w:p>
        </w:tc>
      </w:tr>
      <w:tr w:rsidR="00D15219" w:rsidRPr="00E318C6" w14:paraId="6E90C753" w14:textId="77777777" w:rsidTr="00515654">
        <w:trPr>
          <w:trHeight w:val="631"/>
        </w:trPr>
        <w:tc>
          <w:tcPr>
            <w:tcW w:w="611" w:type="dxa"/>
            <w:vMerge/>
          </w:tcPr>
          <w:p w14:paraId="22E411A6" w14:textId="77777777" w:rsidR="00D15219" w:rsidRPr="00E318C6" w:rsidRDefault="00D15219" w:rsidP="00515654">
            <w:pPr>
              <w:spacing w:line="360" w:lineRule="auto"/>
              <w:jc w:val="center"/>
              <w:rPr>
                <w:rFonts w:asciiTheme="majorHAnsi" w:hAnsiTheme="majorHAnsi" w:cstheme="majorHAnsi"/>
                <w:b/>
              </w:rPr>
            </w:pPr>
          </w:p>
        </w:tc>
        <w:tc>
          <w:tcPr>
            <w:tcW w:w="8757" w:type="dxa"/>
          </w:tcPr>
          <w:p w14:paraId="2285E0B4" w14:textId="77777777" w:rsidR="00D15219" w:rsidRPr="00E318C6" w:rsidRDefault="00D15219" w:rsidP="00515654">
            <w:pPr>
              <w:spacing w:line="360" w:lineRule="auto"/>
              <w:rPr>
                <w:rFonts w:asciiTheme="majorHAnsi" w:hAnsiTheme="majorHAnsi" w:cstheme="majorHAnsi"/>
              </w:rPr>
            </w:pPr>
          </w:p>
        </w:tc>
        <w:tc>
          <w:tcPr>
            <w:tcW w:w="1193" w:type="dxa"/>
            <w:vMerge/>
          </w:tcPr>
          <w:p w14:paraId="050A133D" w14:textId="77777777" w:rsidR="00D15219" w:rsidRPr="00E318C6" w:rsidRDefault="00D15219" w:rsidP="00515654">
            <w:pPr>
              <w:spacing w:line="360" w:lineRule="auto"/>
              <w:rPr>
                <w:rFonts w:asciiTheme="majorHAnsi" w:hAnsiTheme="majorHAnsi" w:cstheme="majorHAnsi"/>
              </w:rPr>
            </w:pPr>
          </w:p>
        </w:tc>
      </w:tr>
      <w:tr w:rsidR="00D15219" w:rsidRPr="00E318C6" w14:paraId="6C81F15B" w14:textId="77777777" w:rsidTr="00515654">
        <w:trPr>
          <w:trHeight w:val="632"/>
        </w:trPr>
        <w:tc>
          <w:tcPr>
            <w:tcW w:w="611" w:type="dxa"/>
            <w:vMerge w:val="restart"/>
          </w:tcPr>
          <w:p w14:paraId="433BB5E3" w14:textId="77777777" w:rsidR="00D15219" w:rsidRPr="00E318C6" w:rsidRDefault="00D15219" w:rsidP="00515654">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757" w:type="dxa"/>
          </w:tcPr>
          <w:p w14:paraId="64BD8D52" w14:textId="613F0430" w:rsidR="00D15219" w:rsidRPr="00EF7702" w:rsidRDefault="00C01D01" w:rsidP="00515654">
            <w:pPr>
              <w:pStyle w:val="NoSpacing"/>
              <w:rPr>
                <w:rFonts w:asciiTheme="majorHAnsi" w:hAnsiTheme="majorHAnsi" w:cstheme="majorHAnsi"/>
              </w:rPr>
            </w:pPr>
            <w:r>
              <w:rPr>
                <w:rFonts w:asciiTheme="majorHAnsi" w:hAnsiTheme="majorHAnsi" w:cstheme="majorHAnsi"/>
              </w:rPr>
              <w:t>W</w:t>
            </w:r>
            <w:r w:rsidR="001C4C2F">
              <w:rPr>
                <w:rFonts w:asciiTheme="majorHAnsi" w:hAnsiTheme="majorHAnsi" w:cstheme="majorHAnsi"/>
              </w:rPr>
              <w:t>hat are the</w:t>
            </w:r>
            <w:r>
              <w:rPr>
                <w:rFonts w:asciiTheme="majorHAnsi" w:hAnsiTheme="majorHAnsi" w:cstheme="majorHAnsi"/>
              </w:rPr>
              <w:t xml:space="preserve"> stages of the Freytag pyramid?</w:t>
            </w:r>
          </w:p>
        </w:tc>
        <w:tc>
          <w:tcPr>
            <w:tcW w:w="1193" w:type="dxa"/>
            <w:vMerge w:val="restart"/>
          </w:tcPr>
          <w:p w14:paraId="56E3640B" w14:textId="77777777" w:rsidR="00D15219" w:rsidRPr="00E318C6" w:rsidRDefault="00D15219" w:rsidP="00515654">
            <w:pPr>
              <w:spacing w:line="360" w:lineRule="auto"/>
              <w:rPr>
                <w:rFonts w:asciiTheme="majorHAnsi" w:hAnsiTheme="majorHAnsi" w:cstheme="majorHAnsi"/>
              </w:rPr>
            </w:pPr>
          </w:p>
        </w:tc>
      </w:tr>
      <w:tr w:rsidR="00D15219" w:rsidRPr="00E318C6" w14:paraId="1BD8D1CC" w14:textId="77777777" w:rsidTr="00515654">
        <w:trPr>
          <w:trHeight w:val="631"/>
        </w:trPr>
        <w:tc>
          <w:tcPr>
            <w:tcW w:w="611" w:type="dxa"/>
            <w:vMerge/>
          </w:tcPr>
          <w:p w14:paraId="50151775" w14:textId="77777777" w:rsidR="00D15219" w:rsidRPr="00E318C6" w:rsidRDefault="00D15219" w:rsidP="00515654">
            <w:pPr>
              <w:spacing w:line="360" w:lineRule="auto"/>
              <w:jc w:val="center"/>
              <w:rPr>
                <w:rFonts w:asciiTheme="majorHAnsi" w:hAnsiTheme="majorHAnsi" w:cstheme="majorHAnsi"/>
                <w:b/>
              </w:rPr>
            </w:pPr>
          </w:p>
        </w:tc>
        <w:tc>
          <w:tcPr>
            <w:tcW w:w="8757" w:type="dxa"/>
          </w:tcPr>
          <w:p w14:paraId="5431D6D1" w14:textId="77777777" w:rsidR="00D15219" w:rsidRPr="00E318C6" w:rsidRDefault="00D15219" w:rsidP="00515654">
            <w:pPr>
              <w:spacing w:line="360" w:lineRule="auto"/>
              <w:rPr>
                <w:rFonts w:asciiTheme="majorHAnsi" w:hAnsiTheme="majorHAnsi" w:cstheme="majorHAnsi"/>
              </w:rPr>
            </w:pPr>
          </w:p>
        </w:tc>
        <w:tc>
          <w:tcPr>
            <w:tcW w:w="1193" w:type="dxa"/>
            <w:vMerge/>
          </w:tcPr>
          <w:p w14:paraId="170AFEAC" w14:textId="77777777" w:rsidR="00D15219" w:rsidRPr="00E318C6" w:rsidRDefault="00D15219" w:rsidP="00515654">
            <w:pPr>
              <w:spacing w:line="360" w:lineRule="auto"/>
              <w:rPr>
                <w:rFonts w:asciiTheme="majorHAnsi" w:hAnsiTheme="majorHAnsi" w:cstheme="majorHAnsi"/>
              </w:rPr>
            </w:pPr>
          </w:p>
        </w:tc>
      </w:tr>
      <w:tr w:rsidR="00D15219" w:rsidRPr="00E318C6" w14:paraId="44CD3A5B" w14:textId="77777777" w:rsidTr="00515654">
        <w:trPr>
          <w:trHeight w:val="632"/>
        </w:trPr>
        <w:tc>
          <w:tcPr>
            <w:tcW w:w="611" w:type="dxa"/>
            <w:vMerge w:val="restart"/>
          </w:tcPr>
          <w:p w14:paraId="67F53342" w14:textId="77777777" w:rsidR="00D15219" w:rsidRPr="00E318C6" w:rsidRDefault="00D15219" w:rsidP="00515654">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757" w:type="dxa"/>
          </w:tcPr>
          <w:p w14:paraId="44BC5500" w14:textId="67CD0007" w:rsidR="00D15219" w:rsidRPr="00C01D01" w:rsidRDefault="00C01D01" w:rsidP="00C01D01">
            <w:pPr>
              <w:rPr>
                <w:rFonts w:asciiTheme="majorHAnsi" w:hAnsiTheme="majorHAnsi" w:cstheme="majorHAnsi"/>
              </w:rPr>
            </w:pPr>
            <w:r w:rsidRPr="00C01D01">
              <w:rPr>
                <w:rFonts w:asciiTheme="majorHAnsi" w:hAnsiTheme="majorHAnsi"/>
              </w:rPr>
              <w:t>What is the term for the point in a story when things begin to settle after the highest point of tension has been reached?</w:t>
            </w:r>
          </w:p>
        </w:tc>
        <w:tc>
          <w:tcPr>
            <w:tcW w:w="1193" w:type="dxa"/>
            <w:vMerge w:val="restart"/>
          </w:tcPr>
          <w:p w14:paraId="0815BBAB" w14:textId="77777777" w:rsidR="00D15219" w:rsidRPr="00E318C6" w:rsidRDefault="00D15219" w:rsidP="00515654">
            <w:pPr>
              <w:spacing w:line="360" w:lineRule="auto"/>
              <w:rPr>
                <w:rFonts w:asciiTheme="majorHAnsi" w:hAnsiTheme="majorHAnsi" w:cstheme="majorHAnsi"/>
              </w:rPr>
            </w:pPr>
          </w:p>
        </w:tc>
      </w:tr>
      <w:tr w:rsidR="00D15219" w:rsidRPr="00E318C6" w14:paraId="0036B206" w14:textId="77777777" w:rsidTr="00515654">
        <w:trPr>
          <w:trHeight w:val="631"/>
        </w:trPr>
        <w:tc>
          <w:tcPr>
            <w:tcW w:w="611" w:type="dxa"/>
            <w:vMerge/>
          </w:tcPr>
          <w:p w14:paraId="1044877C" w14:textId="77777777" w:rsidR="00D15219" w:rsidRPr="00E318C6" w:rsidRDefault="00D15219" w:rsidP="00515654">
            <w:pPr>
              <w:spacing w:line="360" w:lineRule="auto"/>
              <w:jc w:val="center"/>
              <w:rPr>
                <w:rFonts w:asciiTheme="majorHAnsi" w:hAnsiTheme="majorHAnsi" w:cstheme="majorHAnsi"/>
                <w:b/>
              </w:rPr>
            </w:pPr>
          </w:p>
        </w:tc>
        <w:tc>
          <w:tcPr>
            <w:tcW w:w="8757" w:type="dxa"/>
          </w:tcPr>
          <w:p w14:paraId="300E4C08" w14:textId="77777777" w:rsidR="00D15219" w:rsidRPr="00E318C6" w:rsidRDefault="00D15219" w:rsidP="00515654">
            <w:pPr>
              <w:spacing w:line="360" w:lineRule="auto"/>
              <w:rPr>
                <w:rFonts w:asciiTheme="majorHAnsi" w:hAnsiTheme="majorHAnsi" w:cstheme="majorHAnsi"/>
              </w:rPr>
            </w:pPr>
          </w:p>
        </w:tc>
        <w:tc>
          <w:tcPr>
            <w:tcW w:w="1193" w:type="dxa"/>
            <w:vMerge/>
          </w:tcPr>
          <w:p w14:paraId="2F879A49" w14:textId="77777777" w:rsidR="00D15219" w:rsidRPr="00E318C6" w:rsidRDefault="00D15219" w:rsidP="00515654">
            <w:pPr>
              <w:spacing w:line="360" w:lineRule="auto"/>
              <w:rPr>
                <w:rFonts w:asciiTheme="majorHAnsi" w:hAnsiTheme="majorHAnsi" w:cstheme="majorHAnsi"/>
              </w:rPr>
            </w:pPr>
          </w:p>
        </w:tc>
      </w:tr>
      <w:tr w:rsidR="00D15219" w:rsidRPr="00E318C6" w14:paraId="1BC0E80F" w14:textId="77777777" w:rsidTr="00515654">
        <w:trPr>
          <w:trHeight w:val="632"/>
        </w:trPr>
        <w:tc>
          <w:tcPr>
            <w:tcW w:w="611" w:type="dxa"/>
            <w:vMerge w:val="restart"/>
          </w:tcPr>
          <w:p w14:paraId="4D5838F1" w14:textId="77777777" w:rsidR="00D15219" w:rsidRPr="00E318C6" w:rsidRDefault="00D15219" w:rsidP="00515654">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757" w:type="dxa"/>
          </w:tcPr>
          <w:p w14:paraId="4C8D4833" w14:textId="136917C2" w:rsidR="00D15219" w:rsidRPr="00C01D01" w:rsidRDefault="00C01D01" w:rsidP="00515654">
            <w:pPr>
              <w:spacing w:line="360" w:lineRule="auto"/>
              <w:rPr>
                <w:rFonts w:asciiTheme="majorHAnsi" w:hAnsiTheme="majorHAnsi" w:cstheme="majorHAnsi"/>
              </w:rPr>
            </w:pPr>
            <w:r w:rsidRPr="00C01D01">
              <w:rPr>
                <w:rFonts w:asciiTheme="majorHAnsi" w:hAnsiTheme="majorHAnsi" w:cstheme="majorHAnsi"/>
              </w:rPr>
              <w:t>What is a character flaw?</w:t>
            </w:r>
          </w:p>
        </w:tc>
        <w:tc>
          <w:tcPr>
            <w:tcW w:w="1193" w:type="dxa"/>
            <w:vMerge w:val="restart"/>
          </w:tcPr>
          <w:p w14:paraId="63179BCD" w14:textId="77777777" w:rsidR="00D15219" w:rsidRPr="00E318C6" w:rsidRDefault="00D15219" w:rsidP="00515654">
            <w:pPr>
              <w:spacing w:line="360" w:lineRule="auto"/>
              <w:rPr>
                <w:rFonts w:asciiTheme="majorHAnsi" w:hAnsiTheme="majorHAnsi" w:cstheme="majorHAnsi"/>
              </w:rPr>
            </w:pPr>
          </w:p>
        </w:tc>
      </w:tr>
      <w:tr w:rsidR="00D15219" w:rsidRPr="00E318C6" w14:paraId="09FF2860" w14:textId="77777777" w:rsidTr="00515654">
        <w:trPr>
          <w:trHeight w:val="631"/>
        </w:trPr>
        <w:tc>
          <w:tcPr>
            <w:tcW w:w="611" w:type="dxa"/>
            <w:vMerge/>
          </w:tcPr>
          <w:p w14:paraId="52934018" w14:textId="77777777" w:rsidR="00D15219" w:rsidRPr="00E318C6" w:rsidRDefault="00D15219" w:rsidP="00515654">
            <w:pPr>
              <w:spacing w:line="360" w:lineRule="auto"/>
              <w:jc w:val="center"/>
              <w:rPr>
                <w:rFonts w:asciiTheme="majorHAnsi" w:hAnsiTheme="majorHAnsi" w:cstheme="majorHAnsi"/>
                <w:b/>
              </w:rPr>
            </w:pPr>
          </w:p>
        </w:tc>
        <w:tc>
          <w:tcPr>
            <w:tcW w:w="8757" w:type="dxa"/>
          </w:tcPr>
          <w:p w14:paraId="760EBED8" w14:textId="77777777" w:rsidR="00D15219" w:rsidRPr="00E318C6" w:rsidRDefault="00D15219" w:rsidP="00515654">
            <w:pPr>
              <w:spacing w:line="360" w:lineRule="auto"/>
              <w:rPr>
                <w:rFonts w:asciiTheme="majorHAnsi" w:hAnsiTheme="majorHAnsi" w:cstheme="majorHAnsi"/>
              </w:rPr>
            </w:pPr>
          </w:p>
        </w:tc>
        <w:tc>
          <w:tcPr>
            <w:tcW w:w="1193" w:type="dxa"/>
            <w:vMerge/>
          </w:tcPr>
          <w:p w14:paraId="2EBC546A" w14:textId="77777777" w:rsidR="00D15219" w:rsidRPr="00E318C6" w:rsidRDefault="00D15219" w:rsidP="00515654">
            <w:pPr>
              <w:spacing w:line="360" w:lineRule="auto"/>
              <w:rPr>
                <w:rFonts w:asciiTheme="majorHAnsi" w:hAnsiTheme="majorHAnsi" w:cstheme="majorHAnsi"/>
              </w:rPr>
            </w:pPr>
          </w:p>
        </w:tc>
      </w:tr>
      <w:tr w:rsidR="00D15219" w:rsidRPr="00E318C6" w14:paraId="432E7048" w14:textId="77777777" w:rsidTr="00515654">
        <w:trPr>
          <w:trHeight w:val="632"/>
        </w:trPr>
        <w:tc>
          <w:tcPr>
            <w:tcW w:w="611" w:type="dxa"/>
            <w:vMerge w:val="restart"/>
          </w:tcPr>
          <w:p w14:paraId="1CBC9164" w14:textId="77777777" w:rsidR="00D15219" w:rsidRPr="00E318C6" w:rsidRDefault="00D15219" w:rsidP="00515654">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757" w:type="dxa"/>
          </w:tcPr>
          <w:p w14:paraId="09226ABF" w14:textId="189907D9" w:rsidR="00D15219" w:rsidRPr="00FB12F5" w:rsidRDefault="00C01D01" w:rsidP="00C01D01">
            <w:pPr>
              <w:pStyle w:val="NoSpacing"/>
              <w:rPr>
                <w:rFonts w:asciiTheme="majorHAnsi" w:hAnsiTheme="majorHAnsi" w:cstheme="majorHAnsi"/>
              </w:rPr>
            </w:pPr>
            <w:r>
              <w:rPr>
                <w:rFonts w:asciiTheme="majorHAnsi" w:hAnsiTheme="majorHAnsi" w:cstheme="majorHAnsi"/>
              </w:rPr>
              <w:t>What is a semantic field?</w:t>
            </w:r>
          </w:p>
        </w:tc>
        <w:tc>
          <w:tcPr>
            <w:tcW w:w="1193" w:type="dxa"/>
            <w:vMerge w:val="restart"/>
          </w:tcPr>
          <w:p w14:paraId="0865C475" w14:textId="77777777" w:rsidR="00D15219" w:rsidRPr="00E318C6" w:rsidRDefault="00D15219" w:rsidP="00515654">
            <w:pPr>
              <w:spacing w:line="360" w:lineRule="auto"/>
              <w:rPr>
                <w:rFonts w:asciiTheme="majorHAnsi" w:hAnsiTheme="majorHAnsi" w:cstheme="majorHAnsi"/>
              </w:rPr>
            </w:pPr>
          </w:p>
        </w:tc>
      </w:tr>
      <w:tr w:rsidR="00D15219" w:rsidRPr="00E318C6" w14:paraId="47AF1517" w14:textId="77777777" w:rsidTr="00515654">
        <w:trPr>
          <w:trHeight w:val="631"/>
        </w:trPr>
        <w:tc>
          <w:tcPr>
            <w:tcW w:w="611" w:type="dxa"/>
            <w:vMerge/>
          </w:tcPr>
          <w:p w14:paraId="67964156" w14:textId="77777777" w:rsidR="00D15219" w:rsidRPr="00E318C6" w:rsidRDefault="00D15219" w:rsidP="00515654">
            <w:pPr>
              <w:spacing w:line="360" w:lineRule="auto"/>
              <w:jc w:val="center"/>
              <w:rPr>
                <w:rFonts w:asciiTheme="majorHAnsi" w:hAnsiTheme="majorHAnsi" w:cstheme="majorHAnsi"/>
                <w:b/>
              </w:rPr>
            </w:pPr>
          </w:p>
        </w:tc>
        <w:tc>
          <w:tcPr>
            <w:tcW w:w="8757" w:type="dxa"/>
          </w:tcPr>
          <w:p w14:paraId="0A556F84" w14:textId="77777777" w:rsidR="00D15219" w:rsidRPr="00E318C6" w:rsidRDefault="00D15219" w:rsidP="00515654">
            <w:pPr>
              <w:spacing w:line="360" w:lineRule="auto"/>
              <w:rPr>
                <w:rFonts w:asciiTheme="majorHAnsi" w:hAnsiTheme="majorHAnsi" w:cstheme="majorHAnsi"/>
              </w:rPr>
            </w:pPr>
          </w:p>
        </w:tc>
        <w:tc>
          <w:tcPr>
            <w:tcW w:w="1193" w:type="dxa"/>
            <w:vMerge/>
          </w:tcPr>
          <w:p w14:paraId="0AA3C451" w14:textId="77777777" w:rsidR="00D15219" w:rsidRPr="00E318C6" w:rsidRDefault="00D15219" w:rsidP="00515654">
            <w:pPr>
              <w:spacing w:line="360" w:lineRule="auto"/>
              <w:rPr>
                <w:rFonts w:asciiTheme="majorHAnsi" w:hAnsiTheme="majorHAnsi" w:cstheme="majorHAnsi"/>
              </w:rPr>
            </w:pPr>
          </w:p>
        </w:tc>
      </w:tr>
      <w:tr w:rsidR="00D15219" w:rsidRPr="00E318C6" w14:paraId="11719079" w14:textId="77777777" w:rsidTr="00515654">
        <w:trPr>
          <w:trHeight w:val="632"/>
        </w:trPr>
        <w:tc>
          <w:tcPr>
            <w:tcW w:w="611" w:type="dxa"/>
            <w:vMerge w:val="restart"/>
          </w:tcPr>
          <w:p w14:paraId="22C90001" w14:textId="77777777" w:rsidR="00D15219" w:rsidRPr="00E318C6" w:rsidRDefault="00D15219" w:rsidP="00515654">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757" w:type="dxa"/>
          </w:tcPr>
          <w:p w14:paraId="1411E861" w14:textId="291CF6F8" w:rsidR="00D15219" w:rsidRPr="00E318C6" w:rsidRDefault="00C01D01" w:rsidP="00C01D01">
            <w:pPr>
              <w:spacing w:line="360" w:lineRule="auto"/>
              <w:rPr>
                <w:rFonts w:asciiTheme="majorHAnsi" w:hAnsiTheme="majorHAnsi" w:cstheme="majorHAnsi"/>
              </w:rPr>
            </w:pPr>
            <w:r>
              <w:rPr>
                <w:rFonts w:asciiTheme="majorHAnsi" w:hAnsiTheme="majorHAnsi" w:cstheme="majorHAnsi"/>
              </w:rPr>
              <w:t>When the weather is used to reflect the mood, what device has been used?</w:t>
            </w:r>
          </w:p>
        </w:tc>
        <w:tc>
          <w:tcPr>
            <w:tcW w:w="1193" w:type="dxa"/>
            <w:vMerge w:val="restart"/>
          </w:tcPr>
          <w:p w14:paraId="0E0C85B1" w14:textId="77777777" w:rsidR="00D15219" w:rsidRPr="00E318C6" w:rsidRDefault="00D15219" w:rsidP="00515654">
            <w:pPr>
              <w:spacing w:line="360" w:lineRule="auto"/>
              <w:rPr>
                <w:rFonts w:asciiTheme="majorHAnsi" w:hAnsiTheme="majorHAnsi" w:cstheme="majorHAnsi"/>
              </w:rPr>
            </w:pPr>
          </w:p>
        </w:tc>
      </w:tr>
      <w:tr w:rsidR="00D15219" w:rsidRPr="00E318C6" w14:paraId="68FC9C34" w14:textId="77777777" w:rsidTr="00515654">
        <w:trPr>
          <w:trHeight w:val="631"/>
        </w:trPr>
        <w:tc>
          <w:tcPr>
            <w:tcW w:w="611" w:type="dxa"/>
            <w:vMerge/>
          </w:tcPr>
          <w:p w14:paraId="4CC03C23" w14:textId="77777777" w:rsidR="00D15219" w:rsidRPr="00E318C6" w:rsidRDefault="00D15219" w:rsidP="00515654">
            <w:pPr>
              <w:spacing w:line="360" w:lineRule="auto"/>
              <w:jc w:val="center"/>
              <w:rPr>
                <w:rFonts w:asciiTheme="majorHAnsi" w:hAnsiTheme="majorHAnsi" w:cstheme="majorHAnsi"/>
                <w:b/>
              </w:rPr>
            </w:pPr>
          </w:p>
        </w:tc>
        <w:tc>
          <w:tcPr>
            <w:tcW w:w="8757" w:type="dxa"/>
          </w:tcPr>
          <w:p w14:paraId="05CFDDD0" w14:textId="77777777" w:rsidR="00D15219" w:rsidRPr="00E318C6" w:rsidRDefault="00D15219" w:rsidP="00515654">
            <w:pPr>
              <w:spacing w:line="360" w:lineRule="auto"/>
              <w:rPr>
                <w:rFonts w:asciiTheme="majorHAnsi" w:hAnsiTheme="majorHAnsi" w:cstheme="majorHAnsi"/>
              </w:rPr>
            </w:pPr>
          </w:p>
        </w:tc>
        <w:tc>
          <w:tcPr>
            <w:tcW w:w="1193" w:type="dxa"/>
            <w:vMerge/>
          </w:tcPr>
          <w:p w14:paraId="127D38E6" w14:textId="77777777" w:rsidR="00D15219" w:rsidRPr="00E318C6" w:rsidRDefault="00D15219" w:rsidP="00515654">
            <w:pPr>
              <w:spacing w:line="360" w:lineRule="auto"/>
              <w:rPr>
                <w:rFonts w:asciiTheme="majorHAnsi" w:hAnsiTheme="majorHAnsi" w:cstheme="majorHAnsi"/>
              </w:rPr>
            </w:pPr>
          </w:p>
        </w:tc>
      </w:tr>
      <w:tr w:rsidR="00D15219" w:rsidRPr="00E318C6" w14:paraId="474E2C36" w14:textId="77777777" w:rsidTr="00515654">
        <w:trPr>
          <w:trHeight w:val="632"/>
        </w:trPr>
        <w:tc>
          <w:tcPr>
            <w:tcW w:w="611" w:type="dxa"/>
            <w:vMerge w:val="restart"/>
          </w:tcPr>
          <w:p w14:paraId="3E017020" w14:textId="77777777" w:rsidR="00D15219" w:rsidRPr="00E318C6" w:rsidRDefault="00D15219" w:rsidP="00515654">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757" w:type="dxa"/>
          </w:tcPr>
          <w:p w14:paraId="5837516B" w14:textId="4D8AB7C8" w:rsidR="00D15219" w:rsidRPr="0085490C" w:rsidRDefault="003350BF" w:rsidP="00515654">
            <w:pPr>
              <w:pStyle w:val="NoSpacing"/>
              <w:rPr>
                <w:rFonts w:asciiTheme="majorHAnsi" w:hAnsiTheme="majorHAnsi" w:cstheme="majorHAnsi"/>
              </w:rPr>
            </w:pPr>
            <w:r>
              <w:rPr>
                <w:rFonts w:asciiTheme="majorHAnsi" w:hAnsiTheme="majorHAnsi" w:cstheme="majorHAnsi"/>
              </w:rPr>
              <w:t>What is tension?</w:t>
            </w:r>
          </w:p>
        </w:tc>
        <w:tc>
          <w:tcPr>
            <w:tcW w:w="1193" w:type="dxa"/>
            <w:vMerge w:val="restart"/>
          </w:tcPr>
          <w:p w14:paraId="5D3B4EE2" w14:textId="77777777" w:rsidR="00D15219" w:rsidRPr="00E318C6" w:rsidRDefault="00D15219" w:rsidP="00515654">
            <w:pPr>
              <w:spacing w:line="360" w:lineRule="auto"/>
              <w:rPr>
                <w:rFonts w:asciiTheme="majorHAnsi" w:hAnsiTheme="majorHAnsi" w:cstheme="majorHAnsi"/>
              </w:rPr>
            </w:pPr>
          </w:p>
        </w:tc>
      </w:tr>
      <w:tr w:rsidR="00D15219" w:rsidRPr="00E318C6" w14:paraId="031D8888" w14:textId="77777777" w:rsidTr="00515654">
        <w:trPr>
          <w:trHeight w:val="631"/>
        </w:trPr>
        <w:tc>
          <w:tcPr>
            <w:tcW w:w="611" w:type="dxa"/>
            <w:vMerge/>
          </w:tcPr>
          <w:p w14:paraId="1D02F3FA" w14:textId="77777777" w:rsidR="00D15219" w:rsidRPr="00E318C6" w:rsidRDefault="00D15219" w:rsidP="00515654">
            <w:pPr>
              <w:spacing w:line="360" w:lineRule="auto"/>
              <w:jc w:val="center"/>
              <w:rPr>
                <w:rFonts w:asciiTheme="majorHAnsi" w:hAnsiTheme="majorHAnsi" w:cstheme="majorHAnsi"/>
                <w:b/>
              </w:rPr>
            </w:pPr>
          </w:p>
        </w:tc>
        <w:tc>
          <w:tcPr>
            <w:tcW w:w="8757" w:type="dxa"/>
          </w:tcPr>
          <w:p w14:paraId="155687ED" w14:textId="77777777" w:rsidR="00D15219" w:rsidRPr="00E318C6" w:rsidRDefault="00D15219" w:rsidP="00515654">
            <w:pPr>
              <w:spacing w:line="360" w:lineRule="auto"/>
              <w:rPr>
                <w:rFonts w:asciiTheme="majorHAnsi" w:hAnsiTheme="majorHAnsi" w:cstheme="majorHAnsi"/>
              </w:rPr>
            </w:pPr>
          </w:p>
        </w:tc>
        <w:tc>
          <w:tcPr>
            <w:tcW w:w="1193" w:type="dxa"/>
            <w:vMerge/>
          </w:tcPr>
          <w:p w14:paraId="33A95B3A" w14:textId="77777777" w:rsidR="00D15219" w:rsidRPr="00E318C6" w:rsidRDefault="00D15219" w:rsidP="00515654">
            <w:pPr>
              <w:spacing w:line="360" w:lineRule="auto"/>
              <w:rPr>
                <w:rFonts w:asciiTheme="majorHAnsi" w:hAnsiTheme="majorHAnsi" w:cstheme="majorHAnsi"/>
              </w:rPr>
            </w:pPr>
          </w:p>
        </w:tc>
      </w:tr>
      <w:tr w:rsidR="00D15219" w:rsidRPr="00E318C6" w14:paraId="1FBAFF9D" w14:textId="77777777" w:rsidTr="00515654">
        <w:trPr>
          <w:trHeight w:val="632"/>
        </w:trPr>
        <w:tc>
          <w:tcPr>
            <w:tcW w:w="611" w:type="dxa"/>
            <w:vMerge w:val="restart"/>
          </w:tcPr>
          <w:p w14:paraId="1F0B6F53" w14:textId="77777777" w:rsidR="00D15219" w:rsidRPr="00E318C6" w:rsidRDefault="00D15219" w:rsidP="00515654">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757" w:type="dxa"/>
          </w:tcPr>
          <w:p w14:paraId="14BA7330" w14:textId="32E87B24" w:rsidR="00D15219" w:rsidRPr="00653464" w:rsidRDefault="003350BF" w:rsidP="00515654">
            <w:pPr>
              <w:pStyle w:val="NoSpacing"/>
              <w:rPr>
                <w:rFonts w:asciiTheme="majorHAnsi" w:hAnsiTheme="majorHAnsi" w:cstheme="majorHAnsi"/>
              </w:rPr>
            </w:pPr>
            <w:r>
              <w:rPr>
                <w:rFonts w:asciiTheme="majorHAnsi" w:hAnsiTheme="majorHAnsi" w:cstheme="majorHAnsi"/>
              </w:rPr>
              <w:t>How can tension be created?</w:t>
            </w:r>
          </w:p>
        </w:tc>
        <w:tc>
          <w:tcPr>
            <w:tcW w:w="1193" w:type="dxa"/>
            <w:vMerge w:val="restart"/>
          </w:tcPr>
          <w:p w14:paraId="4FE1AD1D" w14:textId="77777777" w:rsidR="00D15219" w:rsidRPr="00E318C6" w:rsidRDefault="00D15219" w:rsidP="00515654">
            <w:pPr>
              <w:spacing w:line="360" w:lineRule="auto"/>
              <w:rPr>
                <w:rFonts w:asciiTheme="majorHAnsi" w:hAnsiTheme="majorHAnsi" w:cstheme="majorHAnsi"/>
              </w:rPr>
            </w:pPr>
          </w:p>
        </w:tc>
      </w:tr>
      <w:tr w:rsidR="00D15219" w:rsidRPr="00E318C6" w14:paraId="54F82324" w14:textId="77777777" w:rsidTr="00515654">
        <w:trPr>
          <w:trHeight w:val="631"/>
        </w:trPr>
        <w:tc>
          <w:tcPr>
            <w:tcW w:w="611" w:type="dxa"/>
            <w:vMerge/>
          </w:tcPr>
          <w:p w14:paraId="63ECE7D9" w14:textId="77777777" w:rsidR="00D15219" w:rsidRPr="00E318C6" w:rsidRDefault="00D15219" w:rsidP="00515654">
            <w:pPr>
              <w:spacing w:line="360" w:lineRule="auto"/>
              <w:jc w:val="center"/>
              <w:rPr>
                <w:rFonts w:asciiTheme="majorHAnsi" w:hAnsiTheme="majorHAnsi" w:cstheme="majorHAnsi"/>
                <w:b/>
              </w:rPr>
            </w:pPr>
          </w:p>
        </w:tc>
        <w:tc>
          <w:tcPr>
            <w:tcW w:w="8757" w:type="dxa"/>
          </w:tcPr>
          <w:p w14:paraId="12876A6B" w14:textId="77777777" w:rsidR="00D15219" w:rsidRPr="00E318C6" w:rsidRDefault="00D15219" w:rsidP="00515654">
            <w:pPr>
              <w:spacing w:line="360" w:lineRule="auto"/>
              <w:rPr>
                <w:rFonts w:asciiTheme="majorHAnsi" w:hAnsiTheme="majorHAnsi" w:cstheme="majorHAnsi"/>
              </w:rPr>
            </w:pPr>
          </w:p>
        </w:tc>
        <w:tc>
          <w:tcPr>
            <w:tcW w:w="1193" w:type="dxa"/>
            <w:vMerge/>
          </w:tcPr>
          <w:p w14:paraId="700A44A3" w14:textId="77777777" w:rsidR="00D15219" w:rsidRPr="00E318C6" w:rsidRDefault="00D15219" w:rsidP="00515654">
            <w:pPr>
              <w:spacing w:line="360" w:lineRule="auto"/>
              <w:rPr>
                <w:rFonts w:asciiTheme="majorHAnsi" w:hAnsiTheme="majorHAnsi" w:cstheme="majorHAnsi"/>
              </w:rPr>
            </w:pPr>
          </w:p>
        </w:tc>
      </w:tr>
      <w:tr w:rsidR="00D15219" w:rsidRPr="00E318C6" w14:paraId="10BA8323" w14:textId="77777777" w:rsidTr="00515654">
        <w:trPr>
          <w:trHeight w:val="1012"/>
        </w:trPr>
        <w:tc>
          <w:tcPr>
            <w:tcW w:w="9368" w:type="dxa"/>
            <w:gridSpan w:val="2"/>
          </w:tcPr>
          <w:p w14:paraId="4E68F4B8" w14:textId="77777777" w:rsidR="00D15219" w:rsidRPr="00E318C6" w:rsidRDefault="00D15219" w:rsidP="00515654">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193" w:type="dxa"/>
          </w:tcPr>
          <w:p w14:paraId="2B810C1D" w14:textId="77777777" w:rsidR="00D15219" w:rsidRPr="00E318C6" w:rsidRDefault="00D15219" w:rsidP="00515654">
            <w:pPr>
              <w:spacing w:line="360" w:lineRule="auto"/>
              <w:rPr>
                <w:rFonts w:asciiTheme="majorHAnsi" w:hAnsiTheme="majorHAnsi" w:cstheme="majorHAnsi"/>
              </w:rPr>
            </w:pPr>
          </w:p>
        </w:tc>
      </w:tr>
    </w:tbl>
    <w:p w14:paraId="2B32E8F2" w14:textId="3704BCF3" w:rsidR="00657E7B" w:rsidRDefault="00515654" w:rsidP="00251BCF">
      <w:pPr>
        <w:shd w:val="clear" w:color="auto" w:fill="FFFFFF"/>
        <w:spacing w:before="100" w:beforeAutospacing="1" w:after="100" w:afterAutospacing="1"/>
        <w:outlineLvl w:val="0"/>
        <w:rPr>
          <w:rFonts w:asciiTheme="majorHAnsi" w:hAnsiTheme="majorHAnsi" w:cs="Tahoma"/>
          <w:b/>
          <w:bCs/>
          <w:color w:val="000000"/>
          <w:kern w:val="36"/>
          <w:sz w:val="38"/>
          <w:szCs w:val="38"/>
          <w:lang w:eastAsia="en-GB"/>
        </w:rPr>
      </w:pPr>
      <w:r>
        <w:rPr>
          <w:rFonts w:asciiTheme="majorHAnsi" w:hAnsiTheme="majorHAnsi" w:cstheme="majorHAnsi"/>
          <w:b/>
          <w:bCs/>
          <w:noProof/>
          <w:color w:val="000000"/>
          <w:kern w:val="36"/>
          <w:sz w:val="38"/>
          <w:szCs w:val="38"/>
          <w:lang w:eastAsia="en-GB"/>
        </w:rPr>
        <w:lastRenderedPageBreak/>
        <w:drawing>
          <wp:anchor distT="0" distB="0" distL="114300" distR="114300" simplePos="0" relativeHeight="251664388" behindDoc="0" locked="0" layoutInCell="1" allowOverlap="1" wp14:anchorId="29D43298" wp14:editId="3CBC88BE">
            <wp:simplePos x="0" y="0"/>
            <wp:positionH relativeFrom="page">
              <wp:posOffset>5709684</wp:posOffset>
            </wp:positionH>
            <wp:positionV relativeFrom="paragraph">
              <wp:posOffset>-265814</wp:posOffset>
            </wp:positionV>
            <wp:extent cx="1144270" cy="91694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44270" cy="916940"/>
                    </a:xfrm>
                    <a:prstGeom prst="rect">
                      <a:avLst/>
                    </a:prstGeom>
                    <a:noFill/>
                  </pic:spPr>
                </pic:pic>
              </a:graphicData>
            </a:graphic>
            <wp14:sizeRelH relativeFrom="margin">
              <wp14:pctWidth>0</wp14:pctWidth>
            </wp14:sizeRelH>
            <wp14:sizeRelV relativeFrom="margin">
              <wp14:pctHeight>0</wp14:pctHeight>
            </wp14:sizeRelV>
          </wp:anchor>
        </w:drawing>
      </w:r>
      <w:r w:rsidR="00657E7B" w:rsidRPr="00657E7B">
        <w:rPr>
          <w:rFonts w:asciiTheme="majorHAnsi" w:hAnsiTheme="majorHAnsi" w:cs="Tahoma"/>
          <w:b/>
          <w:bCs/>
          <w:color w:val="000000"/>
          <w:kern w:val="36"/>
          <w:sz w:val="38"/>
          <w:szCs w:val="38"/>
          <w:lang w:eastAsia="en-GB"/>
        </w:rPr>
        <w:t>Wider reading list</w:t>
      </w:r>
    </w:p>
    <w:p w14:paraId="22BFD075" w14:textId="0D2929DE" w:rsidR="00251BCF" w:rsidRPr="001B0D37" w:rsidRDefault="00251BCF" w:rsidP="00251BCF">
      <w:pPr>
        <w:widowControl w:val="0"/>
        <w:spacing w:line="280" w:lineRule="auto"/>
        <w:rPr>
          <w:rFonts w:asciiTheme="majorHAnsi" w:hAnsiTheme="majorHAnsi" w:cstheme="majorHAnsi"/>
          <w:b/>
          <w:sz w:val="28"/>
        </w:rPr>
      </w:pPr>
      <w:r w:rsidRPr="002074E9">
        <w:rPr>
          <w:rFonts w:asciiTheme="majorHAnsi" w:hAnsiTheme="majorHAnsi" w:cstheme="majorHAnsi"/>
          <w:b/>
          <w:sz w:val="28"/>
        </w:rPr>
        <w:t>Fiction</w:t>
      </w:r>
      <w:r>
        <w:rPr>
          <w:rFonts w:asciiTheme="majorHAnsi" w:hAnsiTheme="majorHAnsi" w:cstheme="majorHAnsi"/>
          <w:b/>
          <w:sz w:val="28"/>
        </w:rPr>
        <w:t xml:space="preserve">al </w:t>
      </w:r>
      <w:r w:rsidRPr="002074E9">
        <w:rPr>
          <w:rFonts w:asciiTheme="majorHAnsi" w:hAnsiTheme="majorHAnsi" w:cstheme="majorHAnsi"/>
          <w:b/>
          <w:sz w:val="28"/>
        </w:rPr>
        <w:t xml:space="preserve">books about </w:t>
      </w:r>
      <w:r>
        <w:rPr>
          <w:rFonts w:asciiTheme="majorHAnsi" w:hAnsiTheme="majorHAnsi" w:cstheme="majorHAnsi"/>
          <w:b/>
          <w:sz w:val="28"/>
        </w:rPr>
        <w:t>detectives, crime and mystery</w:t>
      </w:r>
    </w:p>
    <w:p w14:paraId="25AA26CC" w14:textId="23772652" w:rsidR="002043A5" w:rsidRPr="002043A5" w:rsidRDefault="002043A5" w:rsidP="00C4118E">
      <w:pPr>
        <w:pStyle w:val="NoSpacing"/>
        <w:numPr>
          <w:ilvl w:val="0"/>
          <w:numId w:val="10"/>
        </w:numPr>
        <w:rPr>
          <w:rFonts w:asciiTheme="majorHAnsi" w:hAnsiTheme="majorHAnsi" w:cstheme="majorHAnsi"/>
          <w:sz w:val="22"/>
        </w:rPr>
      </w:pPr>
      <w:r w:rsidRPr="00515654">
        <w:rPr>
          <w:rFonts w:asciiTheme="majorHAnsi" w:hAnsiTheme="majorHAnsi" w:cstheme="majorHAnsi"/>
          <w:b/>
          <w:i/>
        </w:rPr>
        <w:t xml:space="preserve">The Great </w:t>
      </w:r>
      <w:r w:rsidR="00551E97" w:rsidRPr="00515654">
        <w:rPr>
          <w:rFonts w:asciiTheme="majorHAnsi" w:hAnsiTheme="majorHAnsi" w:cstheme="majorHAnsi"/>
          <w:b/>
          <w:i/>
        </w:rPr>
        <w:t>Adventures</w:t>
      </w:r>
      <w:r w:rsidRPr="00515654">
        <w:rPr>
          <w:rFonts w:asciiTheme="majorHAnsi" w:hAnsiTheme="majorHAnsi" w:cstheme="majorHAnsi"/>
          <w:b/>
          <w:i/>
        </w:rPr>
        <w:t xml:space="preserve"> of Sherlock Holmes</w:t>
      </w:r>
      <w:r w:rsidRPr="00551E97">
        <w:rPr>
          <w:rFonts w:asciiTheme="majorHAnsi" w:hAnsiTheme="majorHAnsi" w:cstheme="majorHAnsi"/>
        </w:rPr>
        <w:t xml:space="preserve"> by Sir Arthur Conan Doyle </w:t>
      </w:r>
      <w:r>
        <w:rPr>
          <w:rFonts w:asciiTheme="majorHAnsi" w:hAnsiTheme="majorHAnsi" w:cstheme="majorHAnsi"/>
          <w:sz w:val="22"/>
        </w:rPr>
        <w:t xml:space="preserve">– </w:t>
      </w:r>
      <w:r w:rsidR="00551E97">
        <w:rPr>
          <w:rFonts w:asciiTheme="majorHAnsi" w:hAnsiTheme="majorHAnsi" w:cstheme="majorHAnsi"/>
          <w:sz w:val="22"/>
        </w:rPr>
        <w:t>There are few detectives in the world of fiction who have captured imaginations as much as Sherlock Holmes and his trusty sidekick Doctor Watson. This collection features eight classic crime mysteries including ‘The Red-Headed League’ and ‘The Beryl Coronet’.</w:t>
      </w:r>
    </w:p>
    <w:p w14:paraId="73257C65" w14:textId="54AF6637" w:rsidR="00F13F17" w:rsidRDefault="00251BCF" w:rsidP="00C4118E">
      <w:pPr>
        <w:pStyle w:val="NoSpacing"/>
        <w:numPr>
          <w:ilvl w:val="0"/>
          <w:numId w:val="10"/>
        </w:numPr>
        <w:rPr>
          <w:rFonts w:asciiTheme="majorHAnsi" w:hAnsiTheme="majorHAnsi" w:cstheme="majorHAnsi"/>
          <w:sz w:val="22"/>
        </w:rPr>
      </w:pPr>
      <w:r w:rsidRPr="00515654">
        <w:rPr>
          <w:rFonts w:asciiTheme="majorHAnsi" w:hAnsiTheme="majorHAnsi" w:cstheme="majorHAnsi"/>
          <w:b/>
          <w:i/>
        </w:rPr>
        <w:t>Robin Hood: Jet Skis, Swamps &amp; Smugglers</w:t>
      </w:r>
      <w:r w:rsidRPr="00F13F17">
        <w:rPr>
          <w:rFonts w:asciiTheme="majorHAnsi" w:hAnsiTheme="majorHAnsi" w:cstheme="majorHAnsi"/>
          <w:b/>
        </w:rPr>
        <w:t xml:space="preserve"> </w:t>
      </w:r>
      <w:r w:rsidRPr="00F13F17">
        <w:rPr>
          <w:rFonts w:asciiTheme="majorHAnsi" w:hAnsiTheme="majorHAnsi" w:cstheme="majorHAnsi"/>
        </w:rPr>
        <w:t>by Robert Muchamore</w:t>
      </w:r>
      <w:r w:rsidRPr="00F13F17">
        <w:rPr>
          <w:rFonts w:asciiTheme="majorHAnsi" w:hAnsiTheme="majorHAnsi" w:cstheme="majorHAnsi"/>
          <w:b/>
        </w:rPr>
        <w:t xml:space="preserve"> </w:t>
      </w:r>
      <w:r w:rsidRPr="00F13F17">
        <w:rPr>
          <w:rFonts w:asciiTheme="majorHAnsi" w:hAnsiTheme="majorHAnsi" w:cstheme="majorHAnsi"/>
          <w:sz w:val="22"/>
        </w:rPr>
        <w:t xml:space="preserve">– The third book in </w:t>
      </w:r>
      <w:proofErr w:type="spellStart"/>
      <w:r w:rsidRPr="00F13F17">
        <w:rPr>
          <w:rFonts w:asciiTheme="majorHAnsi" w:hAnsiTheme="majorHAnsi" w:cstheme="majorHAnsi"/>
          <w:sz w:val="22"/>
        </w:rPr>
        <w:t>Muchamore’s</w:t>
      </w:r>
      <w:proofErr w:type="spellEnd"/>
      <w:r w:rsidRPr="00F13F17">
        <w:rPr>
          <w:rFonts w:asciiTheme="majorHAnsi" w:hAnsiTheme="majorHAnsi" w:cstheme="majorHAnsi"/>
          <w:sz w:val="22"/>
        </w:rPr>
        <w:t xml:space="preserve"> hit series for young teens sees a crack team of special forces hitmen sent to deal with Robin. Will our hero survive in the swamplands, or will the hi-tech surveillance and search teams prove to be his downfall?</w:t>
      </w:r>
    </w:p>
    <w:p w14:paraId="3FA1DD4D" w14:textId="77777777" w:rsidR="00555AC1" w:rsidRPr="00FA0099" w:rsidRDefault="00555AC1" w:rsidP="00555AC1">
      <w:pPr>
        <w:pStyle w:val="NoSpacing"/>
        <w:numPr>
          <w:ilvl w:val="0"/>
          <w:numId w:val="10"/>
        </w:numPr>
        <w:rPr>
          <w:rFonts w:asciiTheme="majorHAnsi" w:hAnsiTheme="majorHAnsi" w:cstheme="majorHAnsi"/>
          <w:sz w:val="22"/>
        </w:rPr>
      </w:pPr>
      <w:r w:rsidRPr="00FA0099">
        <w:rPr>
          <w:rFonts w:asciiTheme="majorHAnsi" w:hAnsiTheme="majorHAnsi" w:cstheme="majorHAnsi"/>
          <w:b/>
          <w:i/>
        </w:rPr>
        <w:t xml:space="preserve">Girl Missing </w:t>
      </w:r>
      <w:r w:rsidRPr="00555AC1">
        <w:rPr>
          <w:rFonts w:asciiTheme="majorHAnsi" w:hAnsiTheme="majorHAnsi" w:cstheme="majorHAnsi"/>
        </w:rPr>
        <w:t>by Sophie McKenzie</w:t>
      </w:r>
      <w:r w:rsidRPr="00FA0099">
        <w:rPr>
          <w:rFonts w:asciiTheme="majorHAnsi" w:hAnsiTheme="majorHAnsi" w:cstheme="majorHAnsi"/>
          <w:b/>
          <w:i/>
        </w:rPr>
        <w:t xml:space="preserve"> </w:t>
      </w:r>
      <w:r w:rsidRPr="00FA0099">
        <w:rPr>
          <w:rFonts w:asciiTheme="majorHAnsi" w:hAnsiTheme="majorHAnsi" w:cstheme="majorHAnsi"/>
          <w:sz w:val="22"/>
        </w:rPr>
        <w:t>– Lauren is adopted and eager to know more about her mysterious past. But when she discovers she may have been snatched from her family as a baby, her whole life suddenly feels like a sham. Could her adoptive parents really have been responsible for kidnapping her?</w:t>
      </w:r>
    </w:p>
    <w:p w14:paraId="56E5D582" w14:textId="1D19F550" w:rsidR="00F13F17" w:rsidRDefault="00251BCF" w:rsidP="00C4118E">
      <w:pPr>
        <w:pStyle w:val="NoSpacing"/>
        <w:numPr>
          <w:ilvl w:val="0"/>
          <w:numId w:val="10"/>
        </w:numPr>
        <w:rPr>
          <w:rFonts w:asciiTheme="majorHAnsi" w:hAnsiTheme="majorHAnsi" w:cstheme="majorHAnsi"/>
          <w:sz w:val="22"/>
        </w:rPr>
      </w:pPr>
      <w:r w:rsidRPr="00515654">
        <w:rPr>
          <w:rFonts w:asciiTheme="majorHAnsi" w:hAnsiTheme="majorHAnsi" w:cstheme="majorHAnsi"/>
          <w:b/>
          <w:i/>
        </w:rPr>
        <w:t>The Garbage King</w:t>
      </w:r>
      <w:r w:rsidRPr="00F13F17">
        <w:rPr>
          <w:rFonts w:asciiTheme="majorHAnsi" w:hAnsiTheme="majorHAnsi" w:cstheme="majorHAnsi"/>
        </w:rPr>
        <w:t xml:space="preserve"> by Elizabeth Laird </w:t>
      </w:r>
      <w:r w:rsidRPr="00F13F17">
        <w:rPr>
          <w:rFonts w:asciiTheme="majorHAnsi" w:hAnsiTheme="majorHAnsi" w:cstheme="majorHAnsi"/>
          <w:sz w:val="22"/>
        </w:rPr>
        <w:t xml:space="preserve">– Mamo is from a very poor family where everyone has died except from him and his sister, </w:t>
      </w:r>
      <w:proofErr w:type="spellStart"/>
      <w:r w:rsidRPr="00F13F17">
        <w:rPr>
          <w:rFonts w:asciiTheme="majorHAnsi" w:hAnsiTheme="majorHAnsi" w:cstheme="majorHAnsi"/>
          <w:sz w:val="22"/>
        </w:rPr>
        <w:t>Tiggest</w:t>
      </w:r>
      <w:proofErr w:type="spellEnd"/>
      <w:r w:rsidRPr="00F13F17">
        <w:rPr>
          <w:rFonts w:asciiTheme="majorHAnsi" w:hAnsiTheme="majorHAnsi" w:cstheme="majorHAnsi"/>
          <w:sz w:val="22"/>
        </w:rPr>
        <w:t>. Then, a slave trader who claims to be his uncle, kidnaps Mamo…</w:t>
      </w:r>
    </w:p>
    <w:p w14:paraId="51569042" w14:textId="57DCB0CA" w:rsidR="00F13F17" w:rsidRDefault="00251BCF" w:rsidP="00C4118E">
      <w:pPr>
        <w:pStyle w:val="NoSpacing"/>
        <w:numPr>
          <w:ilvl w:val="0"/>
          <w:numId w:val="10"/>
        </w:numPr>
        <w:rPr>
          <w:rFonts w:asciiTheme="majorHAnsi" w:hAnsiTheme="majorHAnsi" w:cstheme="majorHAnsi"/>
          <w:sz w:val="22"/>
        </w:rPr>
      </w:pPr>
      <w:r w:rsidRPr="00515654">
        <w:rPr>
          <w:rFonts w:asciiTheme="majorHAnsi" w:hAnsiTheme="majorHAnsi" w:cstheme="majorHAnsi"/>
          <w:b/>
          <w:i/>
        </w:rPr>
        <w:t>The Roman Mysteries</w:t>
      </w:r>
      <w:r w:rsidRPr="00F13F17">
        <w:rPr>
          <w:rFonts w:asciiTheme="majorHAnsi" w:hAnsiTheme="majorHAnsi" w:cstheme="majorHAnsi"/>
        </w:rPr>
        <w:t xml:space="preserve"> by Caroline Lawrence </w:t>
      </w:r>
      <w:r w:rsidRPr="00F13F17">
        <w:rPr>
          <w:rFonts w:asciiTheme="majorHAnsi" w:hAnsiTheme="majorHAnsi" w:cstheme="majorHAnsi"/>
          <w:sz w:val="22"/>
        </w:rPr>
        <w:t xml:space="preserve">– A 17-book series about a Roman girl who solves mysteries. Book 1 = </w:t>
      </w:r>
      <w:r w:rsidRPr="00515654">
        <w:rPr>
          <w:rFonts w:asciiTheme="majorHAnsi" w:hAnsiTheme="majorHAnsi" w:cstheme="majorHAnsi"/>
          <w:b/>
          <w:i/>
          <w:sz w:val="22"/>
        </w:rPr>
        <w:t>The Thieves of Ostia</w:t>
      </w:r>
      <w:r w:rsidRPr="00F13F17">
        <w:rPr>
          <w:rFonts w:asciiTheme="majorHAnsi" w:hAnsiTheme="majorHAnsi" w:cstheme="majorHAnsi"/>
          <w:b/>
          <w:sz w:val="22"/>
        </w:rPr>
        <w:t xml:space="preserve"> </w:t>
      </w:r>
      <w:r w:rsidRPr="00F13F17">
        <w:rPr>
          <w:rFonts w:asciiTheme="majorHAnsi" w:hAnsiTheme="majorHAnsi" w:cstheme="majorHAnsi"/>
          <w:sz w:val="22"/>
        </w:rPr>
        <w:t>– Flavia Gemina is a natural at solving mysteries. The daughter of a ship’s captain living in Ostia, the port of Rome, in AD79, she and her three friends, Jonathan, a Jewish boy (and secretly a Christian); Nubia, an African slave girl; and Lupus, a mute beggar boy, must work together to discover who is beheading the watchdogs that guard people’s homes and why.</w:t>
      </w:r>
    </w:p>
    <w:p w14:paraId="4D0DC87D" w14:textId="1C029EB3" w:rsidR="00F13F17" w:rsidRDefault="00251BCF" w:rsidP="00C4118E">
      <w:pPr>
        <w:pStyle w:val="NoSpacing"/>
        <w:numPr>
          <w:ilvl w:val="0"/>
          <w:numId w:val="10"/>
        </w:numPr>
        <w:rPr>
          <w:rFonts w:asciiTheme="majorHAnsi" w:hAnsiTheme="majorHAnsi" w:cstheme="majorHAnsi"/>
          <w:sz w:val="22"/>
        </w:rPr>
      </w:pPr>
      <w:r w:rsidRPr="00515654">
        <w:rPr>
          <w:rFonts w:asciiTheme="majorHAnsi" w:hAnsiTheme="majorHAnsi" w:cstheme="majorHAnsi"/>
          <w:b/>
          <w:i/>
        </w:rPr>
        <w:t>The Goldfish Boy</w:t>
      </w:r>
      <w:r w:rsidRPr="00F13F17">
        <w:rPr>
          <w:rFonts w:asciiTheme="majorHAnsi" w:hAnsiTheme="majorHAnsi" w:cstheme="majorHAnsi"/>
          <w:b/>
        </w:rPr>
        <w:t xml:space="preserve"> </w:t>
      </w:r>
      <w:r w:rsidRPr="00F13F17">
        <w:rPr>
          <w:rFonts w:asciiTheme="majorHAnsi" w:hAnsiTheme="majorHAnsi" w:cstheme="majorHAnsi"/>
        </w:rPr>
        <w:t>by Lisa Thompson</w:t>
      </w:r>
      <w:r w:rsidRPr="00F13F17">
        <w:rPr>
          <w:rFonts w:asciiTheme="majorHAnsi" w:hAnsiTheme="majorHAnsi" w:cstheme="majorHAnsi"/>
          <w:sz w:val="22"/>
        </w:rPr>
        <w:t xml:space="preserve"> – Matthew finds it almost impossible to leave his room and venture into the outside world duo to his OCD and constant worries. But when a small child in the neighbourhood vanishes, he finds his heightened attention to detail an ideal tool when he turns detective to try and solve the mystery.</w:t>
      </w:r>
    </w:p>
    <w:p w14:paraId="2E65AB0C" w14:textId="19CD272A" w:rsidR="00F13F17" w:rsidRDefault="00251BCF" w:rsidP="00C4118E">
      <w:pPr>
        <w:pStyle w:val="NoSpacing"/>
        <w:numPr>
          <w:ilvl w:val="0"/>
          <w:numId w:val="10"/>
        </w:numPr>
        <w:rPr>
          <w:rFonts w:asciiTheme="majorHAnsi" w:hAnsiTheme="majorHAnsi" w:cstheme="majorHAnsi"/>
          <w:sz w:val="22"/>
        </w:rPr>
      </w:pPr>
      <w:r w:rsidRPr="00515654">
        <w:rPr>
          <w:rFonts w:asciiTheme="majorHAnsi" w:hAnsiTheme="majorHAnsi" w:cstheme="majorHAnsi"/>
          <w:b/>
          <w:i/>
        </w:rPr>
        <w:t>A Wrinkle in Time</w:t>
      </w:r>
      <w:r w:rsidRPr="00F13F17">
        <w:rPr>
          <w:rFonts w:asciiTheme="majorHAnsi" w:hAnsiTheme="majorHAnsi" w:cstheme="majorHAnsi"/>
        </w:rPr>
        <w:t xml:space="preserve"> by Madeleine </w:t>
      </w:r>
      <w:proofErr w:type="spellStart"/>
      <w:r w:rsidRPr="00F13F17">
        <w:rPr>
          <w:rFonts w:asciiTheme="majorHAnsi" w:hAnsiTheme="majorHAnsi" w:cstheme="majorHAnsi"/>
        </w:rPr>
        <w:t>L’Engle</w:t>
      </w:r>
      <w:proofErr w:type="spellEnd"/>
      <w:r w:rsidRPr="00F13F17">
        <w:rPr>
          <w:rFonts w:asciiTheme="majorHAnsi" w:hAnsiTheme="majorHAnsi" w:cstheme="majorHAnsi"/>
        </w:rPr>
        <w:t xml:space="preserve"> </w:t>
      </w:r>
      <w:r w:rsidRPr="00F13F17">
        <w:rPr>
          <w:rFonts w:asciiTheme="majorHAnsi" w:hAnsiTheme="majorHAnsi" w:cstheme="majorHAnsi"/>
          <w:sz w:val="22"/>
        </w:rPr>
        <w:t xml:space="preserve">– Charles Wallace Murry’s father has </w:t>
      </w:r>
      <w:proofErr w:type="gramStart"/>
      <w:r w:rsidRPr="00F13F17">
        <w:rPr>
          <w:rFonts w:asciiTheme="majorHAnsi" w:hAnsiTheme="majorHAnsi" w:cstheme="majorHAnsi"/>
          <w:sz w:val="22"/>
        </w:rPr>
        <w:t>disappeared</w:t>
      </w:r>
      <w:proofErr w:type="gramEnd"/>
      <w:r w:rsidRPr="00F13F17">
        <w:rPr>
          <w:rFonts w:asciiTheme="majorHAnsi" w:hAnsiTheme="majorHAnsi" w:cstheme="majorHAnsi"/>
          <w:sz w:val="22"/>
        </w:rPr>
        <w:t xml:space="preserve"> and Charles sets</w:t>
      </w:r>
      <w:r w:rsidR="00F13F17">
        <w:rPr>
          <w:rFonts w:asciiTheme="majorHAnsi" w:hAnsiTheme="majorHAnsi" w:cstheme="majorHAnsi"/>
          <w:sz w:val="22"/>
        </w:rPr>
        <w:t xml:space="preserve"> </w:t>
      </w:r>
      <w:r w:rsidRPr="00F13F17">
        <w:rPr>
          <w:rFonts w:asciiTheme="majorHAnsi" w:hAnsiTheme="majorHAnsi" w:cstheme="majorHAnsi"/>
          <w:sz w:val="22"/>
        </w:rPr>
        <w:t>out to find a wrinkle in time – a getaway to a parallel universe – to try and save him.</w:t>
      </w:r>
    </w:p>
    <w:p w14:paraId="6F22D64B" w14:textId="163FA4D7" w:rsidR="00F13F17" w:rsidRDefault="00251BCF" w:rsidP="00C4118E">
      <w:pPr>
        <w:pStyle w:val="NoSpacing"/>
        <w:numPr>
          <w:ilvl w:val="0"/>
          <w:numId w:val="10"/>
        </w:numPr>
        <w:rPr>
          <w:rFonts w:asciiTheme="majorHAnsi" w:hAnsiTheme="majorHAnsi" w:cstheme="majorHAnsi"/>
          <w:sz w:val="22"/>
        </w:rPr>
      </w:pPr>
      <w:r w:rsidRPr="00515654">
        <w:rPr>
          <w:rFonts w:asciiTheme="majorHAnsi" w:hAnsiTheme="majorHAnsi" w:cstheme="majorHAnsi"/>
          <w:b/>
          <w:i/>
        </w:rPr>
        <w:t>The London Eye Mystery</w:t>
      </w:r>
      <w:r w:rsidRPr="00F13F17">
        <w:rPr>
          <w:rFonts w:asciiTheme="majorHAnsi" w:hAnsiTheme="majorHAnsi" w:cstheme="majorHAnsi"/>
          <w:b/>
        </w:rPr>
        <w:t xml:space="preserve"> </w:t>
      </w:r>
      <w:r w:rsidRPr="00F13F17">
        <w:rPr>
          <w:rFonts w:asciiTheme="majorHAnsi" w:hAnsiTheme="majorHAnsi" w:cstheme="majorHAnsi"/>
        </w:rPr>
        <w:t xml:space="preserve">by Siobhan Dowd </w:t>
      </w:r>
      <w:r w:rsidRPr="00F13F17">
        <w:rPr>
          <w:rFonts w:asciiTheme="majorHAnsi" w:hAnsiTheme="majorHAnsi" w:cstheme="majorHAnsi"/>
          <w:sz w:val="22"/>
        </w:rPr>
        <w:t>– 11.32 a.m. Ted and his sister Kat watch their cousin Salim get on board the London Eye. 12.02 p.m. the pod lands and the doors open and everyone exits except Salim. Has he spontaneously combusted? (Ted’s theory.) Has he been kidnapped? (Aunt Gloria’s theory.) Is he even still alive? (The family’s unspoken fear.) Ted does not see the world like most people. He knows that with his</w:t>
      </w:r>
      <w:r w:rsidR="00F13F17">
        <w:rPr>
          <w:rFonts w:asciiTheme="majorHAnsi" w:hAnsiTheme="majorHAnsi" w:cstheme="majorHAnsi"/>
          <w:sz w:val="22"/>
        </w:rPr>
        <w:t xml:space="preserve"> </w:t>
      </w:r>
      <w:r w:rsidRPr="00F13F17">
        <w:rPr>
          <w:rFonts w:asciiTheme="majorHAnsi" w:hAnsiTheme="majorHAnsi" w:cstheme="majorHAnsi"/>
          <w:sz w:val="22"/>
        </w:rPr>
        <w:t xml:space="preserve">unique operating system of a brain, he can uncover the truth about Salim’s disappearance. </w:t>
      </w:r>
    </w:p>
    <w:p w14:paraId="7572BBC0" w14:textId="7528CB62" w:rsidR="00F13F17" w:rsidRDefault="00251BCF" w:rsidP="00C4118E">
      <w:pPr>
        <w:pStyle w:val="NoSpacing"/>
        <w:numPr>
          <w:ilvl w:val="0"/>
          <w:numId w:val="10"/>
        </w:numPr>
        <w:rPr>
          <w:rFonts w:asciiTheme="majorHAnsi" w:hAnsiTheme="majorHAnsi" w:cstheme="majorHAnsi"/>
          <w:sz w:val="22"/>
        </w:rPr>
      </w:pPr>
      <w:r w:rsidRPr="00515654">
        <w:rPr>
          <w:rFonts w:asciiTheme="majorHAnsi" w:hAnsiTheme="majorHAnsi" w:cstheme="majorHAnsi"/>
          <w:b/>
          <w:i/>
        </w:rPr>
        <w:t>The Eagle of the Ninth</w:t>
      </w:r>
      <w:r w:rsidRPr="00F13F17">
        <w:rPr>
          <w:rFonts w:asciiTheme="majorHAnsi" w:hAnsiTheme="majorHAnsi" w:cstheme="majorHAnsi"/>
          <w:b/>
        </w:rPr>
        <w:t xml:space="preserve"> </w:t>
      </w:r>
      <w:r w:rsidRPr="00F13F17">
        <w:rPr>
          <w:rFonts w:asciiTheme="majorHAnsi" w:hAnsiTheme="majorHAnsi" w:cstheme="majorHAnsi"/>
        </w:rPr>
        <w:t xml:space="preserve">by Rosemary Sutcliffe </w:t>
      </w:r>
      <w:r w:rsidRPr="00F13F17">
        <w:rPr>
          <w:rFonts w:asciiTheme="majorHAnsi" w:hAnsiTheme="majorHAnsi" w:cstheme="majorHAnsi"/>
          <w:sz w:val="22"/>
        </w:rPr>
        <w:t xml:space="preserve">– The Ninth Legion marched into the mists of Northern Britain – and they were never seen again. Four thousand men </w:t>
      </w:r>
      <w:proofErr w:type="gramStart"/>
      <w:r w:rsidRPr="00F13F17">
        <w:rPr>
          <w:rFonts w:asciiTheme="majorHAnsi" w:hAnsiTheme="majorHAnsi" w:cstheme="majorHAnsi"/>
          <w:sz w:val="22"/>
        </w:rPr>
        <w:t>disappeared</w:t>
      </w:r>
      <w:proofErr w:type="gramEnd"/>
      <w:r w:rsidRPr="00F13F17">
        <w:rPr>
          <w:rFonts w:asciiTheme="majorHAnsi" w:hAnsiTheme="majorHAnsi" w:cstheme="majorHAnsi"/>
          <w:sz w:val="22"/>
        </w:rPr>
        <w:t xml:space="preserve"> and their eagle standard was lost. It’s a mystery that’s never been solved, until now … Marcus </w:t>
      </w:r>
      <w:proofErr w:type="gramStart"/>
      <w:r w:rsidRPr="00F13F17">
        <w:rPr>
          <w:rFonts w:asciiTheme="majorHAnsi" w:hAnsiTheme="majorHAnsi" w:cstheme="majorHAnsi"/>
          <w:sz w:val="22"/>
        </w:rPr>
        <w:t>has to</w:t>
      </w:r>
      <w:proofErr w:type="gramEnd"/>
      <w:r w:rsidRPr="00F13F17">
        <w:rPr>
          <w:rFonts w:asciiTheme="majorHAnsi" w:hAnsiTheme="majorHAnsi" w:cstheme="majorHAnsi"/>
          <w:sz w:val="22"/>
        </w:rPr>
        <w:t xml:space="preserve"> find out what happened to his father, who led the legion. So, he sets out into the unknown on a quest so dangerous that nobody expects him to return.</w:t>
      </w:r>
    </w:p>
    <w:p w14:paraId="6C829209" w14:textId="20E3DD88" w:rsidR="00F13F17" w:rsidRDefault="008509D7" w:rsidP="00C4118E">
      <w:pPr>
        <w:pStyle w:val="NoSpacing"/>
        <w:numPr>
          <w:ilvl w:val="0"/>
          <w:numId w:val="10"/>
        </w:numPr>
        <w:rPr>
          <w:rFonts w:asciiTheme="majorHAnsi" w:hAnsiTheme="majorHAnsi" w:cstheme="majorHAnsi"/>
          <w:sz w:val="22"/>
        </w:rPr>
      </w:pPr>
      <w:r w:rsidRPr="00515654">
        <w:rPr>
          <w:rFonts w:asciiTheme="majorHAnsi" w:hAnsiTheme="majorHAnsi" w:cstheme="majorHAnsi"/>
          <w:b/>
          <w:i/>
        </w:rPr>
        <w:t>Murder Most Unladylike</w:t>
      </w:r>
      <w:r w:rsidRPr="00F13F17">
        <w:rPr>
          <w:rFonts w:asciiTheme="majorHAnsi" w:hAnsiTheme="majorHAnsi" w:cstheme="majorHAnsi"/>
          <w:b/>
        </w:rPr>
        <w:t xml:space="preserve"> </w:t>
      </w:r>
      <w:r w:rsidRPr="00F13F17">
        <w:rPr>
          <w:rFonts w:asciiTheme="majorHAnsi" w:hAnsiTheme="majorHAnsi" w:cstheme="majorHAnsi"/>
        </w:rPr>
        <w:t>by Robin Stevens</w:t>
      </w:r>
      <w:r w:rsidRPr="00F13F17">
        <w:rPr>
          <w:rFonts w:asciiTheme="majorHAnsi" w:hAnsiTheme="majorHAnsi" w:cstheme="majorHAnsi"/>
          <w:b/>
        </w:rPr>
        <w:t xml:space="preserve"> </w:t>
      </w:r>
      <w:r w:rsidRPr="00F13F17">
        <w:rPr>
          <w:rFonts w:asciiTheme="majorHAnsi" w:hAnsiTheme="majorHAnsi" w:cstheme="majorHAnsi"/>
          <w:b/>
          <w:sz w:val="22"/>
        </w:rPr>
        <w:t>–</w:t>
      </w:r>
      <w:r w:rsidRPr="00F13F17">
        <w:rPr>
          <w:rFonts w:asciiTheme="majorHAnsi" w:hAnsiTheme="majorHAnsi" w:cstheme="majorHAnsi"/>
          <w:color w:val="000000"/>
          <w:kern w:val="36"/>
          <w:sz w:val="22"/>
          <w:szCs w:val="38"/>
          <w:lang w:eastAsia="en-GB"/>
        </w:rPr>
        <w:t xml:space="preserve"> </w:t>
      </w:r>
      <w:r w:rsidRPr="00F13F17">
        <w:rPr>
          <w:rFonts w:asciiTheme="majorHAnsi" w:hAnsiTheme="majorHAnsi" w:cstheme="majorHAnsi"/>
          <w:color w:val="000000"/>
          <w:kern w:val="36"/>
          <w:sz w:val="22"/>
          <w:szCs w:val="22"/>
          <w:lang w:eastAsia="en-GB"/>
        </w:rPr>
        <w:t xml:space="preserve">When Daisy Wells and Hazel Wong set up their very own secret detective agency at </w:t>
      </w:r>
      <w:proofErr w:type="spellStart"/>
      <w:r w:rsidRPr="00F13F17">
        <w:rPr>
          <w:rFonts w:asciiTheme="majorHAnsi" w:hAnsiTheme="majorHAnsi" w:cstheme="majorHAnsi"/>
          <w:color w:val="000000"/>
          <w:kern w:val="36"/>
          <w:sz w:val="22"/>
          <w:szCs w:val="22"/>
          <w:lang w:eastAsia="en-GB"/>
        </w:rPr>
        <w:t>Deepdean</w:t>
      </w:r>
      <w:proofErr w:type="spellEnd"/>
      <w:r w:rsidRPr="00F13F17">
        <w:rPr>
          <w:rFonts w:asciiTheme="majorHAnsi" w:hAnsiTheme="majorHAnsi" w:cstheme="majorHAnsi"/>
          <w:color w:val="000000"/>
          <w:kern w:val="36"/>
          <w:sz w:val="22"/>
          <w:szCs w:val="22"/>
          <w:lang w:eastAsia="en-GB"/>
        </w:rPr>
        <w:t xml:space="preserve"> School for Girls, they struggle to find any truly exciting mysteries to investigate. </w:t>
      </w:r>
      <w:r w:rsidRPr="00F13F17">
        <w:rPr>
          <w:rFonts w:asciiTheme="majorHAnsi" w:hAnsiTheme="majorHAnsi" w:cstheme="majorHAnsi"/>
          <w:color w:val="0F1111"/>
          <w:sz w:val="22"/>
          <w:szCs w:val="22"/>
          <w:shd w:val="clear" w:color="auto" w:fill="FFFFFF"/>
        </w:rPr>
        <w:t xml:space="preserve">Then Hazel discovers the Science Mistress, Miss Bell, lying dead in the Gym. She assumes it was a terrible accident – but when she and Daisy return five minutes later, the body has disappeared. Now Hazel and Daisy not only have a murder to </w:t>
      </w:r>
      <w:proofErr w:type="gramStart"/>
      <w:r w:rsidRPr="00F13F17">
        <w:rPr>
          <w:rFonts w:asciiTheme="majorHAnsi" w:hAnsiTheme="majorHAnsi" w:cstheme="majorHAnsi"/>
          <w:color w:val="0F1111"/>
          <w:sz w:val="22"/>
          <w:szCs w:val="22"/>
          <w:shd w:val="clear" w:color="auto" w:fill="FFFFFF"/>
        </w:rPr>
        <w:t>solve:</w:t>
      </w:r>
      <w:proofErr w:type="gramEnd"/>
      <w:r w:rsidRPr="00F13F17">
        <w:rPr>
          <w:rFonts w:asciiTheme="majorHAnsi" w:hAnsiTheme="majorHAnsi" w:cstheme="majorHAnsi"/>
          <w:color w:val="0F1111"/>
          <w:sz w:val="22"/>
          <w:szCs w:val="22"/>
          <w:shd w:val="clear" w:color="auto" w:fill="FFFFFF"/>
        </w:rPr>
        <w:t xml:space="preserve"> they </w:t>
      </w:r>
      <w:proofErr w:type="gramStart"/>
      <w:r w:rsidRPr="00F13F17">
        <w:rPr>
          <w:rFonts w:asciiTheme="majorHAnsi" w:hAnsiTheme="majorHAnsi" w:cstheme="majorHAnsi"/>
          <w:color w:val="0F1111"/>
          <w:sz w:val="22"/>
          <w:szCs w:val="22"/>
          <w:shd w:val="clear" w:color="auto" w:fill="FFFFFF"/>
        </w:rPr>
        <w:t>have to</w:t>
      </w:r>
      <w:proofErr w:type="gramEnd"/>
      <w:r w:rsidRPr="00F13F17">
        <w:rPr>
          <w:rFonts w:asciiTheme="majorHAnsi" w:hAnsiTheme="majorHAnsi" w:cstheme="majorHAnsi"/>
          <w:color w:val="0F1111"/>
          <w:sz w:val="22"/>
          <w:szCs w:val="22"/>
          <w:shd w:val="clear" w:color="auto" w:fill="FFFFFF"/>
        </w:rPr>
        <w:t xml:space="preserve"> prove one happened in the first place.</w:t>
      </w:r>
      <w:r w:rsidRPr="00F13F17">
        <w:rPr>
          <w:rFonts w:asciiTheme="majorHAnsi" w:hAnsiTheme="majorHAnsi" w:cstheme="majorHAnsi"/>
          <w:color w:val="000000"/>
          <w:kern w:val="36"/>
          <w:sz w:val="22"/>
          <w:szCs w:val="22"/>
          <w:lang w:eastAsia="en-GB"/>
        </w:rPr>
        <w:t xml:space="preserve"> </w:t>
      </w:r>
    </w:p>
    <w:p w14:paraId="4B992F56" w14:textId="4F89DAE9" w:rsidR="008509D7" w:rsidRPr="00515654" w:rsidRDefault="008509D7" w:rsidP="00C4118E">
      <w:pPr>
        <w:pStyle w:val="NoSpacing"/>
        <w:numPr>
          <w:ilvl w:val="0"/>
          <w:numId w:val="10"/>
        </w:numPr>
        <w:rPr>
          <w:rFonts w:asciiTheme="majorHAnsi" w:hAnsiTheme="majorHAnsi" w:cstheme="majorHAnsi"/>
          <w:sz w:val="22"/>
        </w:rPr>
      </w:pPr>
      <w:r w:rsidRPr="00515654">
        <w:rPr>
          <w:rFonts w:asciiTheme="majorHAnsi" w:hAnsiTheme="majorHAnsi" w:cstheme="majorHAnsi"/>
          <w:b/>
          <w:i/>
          <w:color w:val="000000"/>
          <w:kern w:val="36"/>
          <w:szCs w:val="38"/>
          <w:lang w:eastAsia="en-GB"/>
        </w:rPr>
        <w:t>The Crooked Sixpence</w:t>
      </w:r>
      <w:r w:rsidRPr="00F13F17">
        <w:rPr>
          <w:rFonts w:asciiTheme="majorHAnsi" w:hAnsiTheme="majorHAnsi" w:cstheme="majorHAnsi"/>
          <w:color w:val="000000"/>
          <w:kern w:val="36"/>
          <w:szCs w:val="38"/>
          <w:lang w:eastAsia="en-GB"/>
        </w:rPr>
        <w:t xml:space="preserve"> by Jennifer Bell </w:t>
      </w:r>
      <w:r w:rsidRPr="00F13F17">
        <w:rPr>
          <w:rFonts w:asciiTheme="majorHAnsi" w:hAnsiTheme="majorHAnsi" w:cstheme="majorHAnsi"/>
          <w:color w:val="000000"/>
          <w:kern w:val="36"/>
          <w:sz w:val="22"/>
          <w:szCs w:val="38"/>
          <w:lang w:eastAsia="en-GB"/>
        </w:rPr>
        <w:t xml:space="preserve">– When their grandmother Sylvie is rushed to the hospital, Ivy Sparrow and her annoying big brother Seb cannot imagine what adventure lies in store. Soon, their house is ransacked by unknown </w:t>
      </w:r>
      <w:proofErr w:type="gramStart"/>
      <w:r w:rsidRPr="00F13F17">
        <w:rPr>
          <w:rFonts w:asciiTheme="majorHAnsi" w:hAnsiTheme="majorHAnsi" w:cstheme="majorHAnsi"/>
          <w:color w:val="000000"/>
          <w:kern w:val="36"/>
          <w:sz w:val="22"/>
          <w:szCs w:val="38"/>
          <w:lang w:eastAsia="en-GB"/>
        </w:rPr>
        <w:t>intruders</w:t>
      </w:r>
      <w:proofErr w:type="gramEnd"/>
      <w:r w:rsidRPr="00F13F17">
        <w:rPr>
          <w:rFonts w:asciiTheme="majorHAnsi" w:hAnsiTheme="majorHAnsi" w:cstheme="majorHAnsi"/>
          <w:color w:val="000000"/>
          <w:kern w:val="36"/>
          <w:sz w:val="22"/>
          <w:szCs w:val="38"/>
          <w:lang w:eastAsia="en-GB"/>
        </w:rPr>
        <w:t xml:space="preserve"> and a very strange policeman turns up </w:t>
      </w:r>
      <w:r w:rsidR="00F13F17">
        <w:rPr>
          <w:rFonts w:asciiTheme="majorHAnsi" w:hAnsiTheme="majorHAnsi" w:cstheme="majorHAnsi"/>
          <w:color w:val="000000"/>
          <w:kern w:val="36"/>
          <w:sz w:val="22"/>
          <w:szCs w:val="38"/>
          <w:lang w:eastAsia="en-GB"/>
        </w:rPr>
        <w:t>on the scene, determined to apprehend them … with a toilet brush.</w:t>
      </w:r>
    </w:p>
    <w:p w14:paraId="769FF488" w14:textId="14F9EA2E" w:rsidR="00515654" w:rsidRDefault="00515654" w:rsidP="00C4118E">
      <w:pPr>
        <w:pStyle w:val="NoSpacing"/>
        <w:numPr>
          <w:ilvl w:val="0"/>
          <w:numId w:val="10"/>
        </w:numPr>
        <w:rPr>
          <w:rFonts w:asciiTheme="majorHAnsi" w:hAnsiTheme="majorHAnsi" w:cstheme="majorHAnsi"/>
          <w:sz w:val="22"/>
        </w:rPr>
      </w:pPr>
      <w:r w:rsidRPr="00C34115">
        <w:rPr>
          <w:rFonts w:asciiTheme="majorHAnsi" w:hAnsiTheme="majorHAnsi" w:cstheme="majorHAnsi"/>
          <w:b/>
          <w:i/>
        </w:rPr>
        <w:t>Escape Room</w:t>
      </w:r>
      <w:r w:rsidRPr="00C34115">
        <w:rPr>
          <w:rFonts w:asciiTheme="majorHAnsi" w:hAnsiTheme="majorHAnsi" w:cstheme="majorHAnsi"/>
        </w:rPr>
        <w:t xml:space="preserve"> by Christopher Ed</w:t>
      </w:r>
      <w:r w:rsidR="00C34115" w:rsidRPr="00C34115">
        <w:rPr>
          <w:rFonts w:asciiTheme="majorHAnsi" w:hAnsiTheme="majorHAnsi" w:cstheme="majorHAnsi"/>
        </w:rPr>
        <w:t xml:space="preserve">ge </w:t>
      </w:r>
      <w:r w:rsidR="00C34115">
        <w:rPr>
          <w:rFonts w:asciiTheme="majorHAnsi" w:hAnsiTheme="majorHAnsi" w:cstheme="majorHAnsi"/>
          <w:sz w:val="22"/>
        </w:rPr>
        <w:t xml:space="preserve">– When twelve-year-old Ami arrives at The Escape, she thinks it’s just a game – the ultimate escape room with puzzles and challenges to beat before time runs out. Meeting her teammates … Ami learns from the Host that they have been chosen to save the </w:t>
      </w:r>
      <w:proofErr w:type="gramStart"/>
      <w:r w:rsidR="00C34115">
        <w:rPr>
          <w:rFonts w:asciiTheme="majorHAnsi" w:hAnsiTheme="majorHAnsi" w:cstheme="majorHAnsi"/>
          <w:sz w:val="22"/>
        </w:rPr>
        <w:t>world</w:t>
      </w:r>
      <w:proofErr w:type="gramEnd"/>
      <w:r w:rsidR="00C34115">
        <w:rPr>
          <w:rFonts w:asciiTheme="majorHAnsi" w:hAnsiTheme="majorHAnsi" w:cstheme="majorHAnsi"/>
          <w:sz w:val="22"/>
        </w:rPr>
        <w:t xml:space="preserve"> and they must work together to find the Answer. But as he locks them inside the first room, they realise this is no ordinary game.</w:t>
      </w:r>
    </w:p>
    <w:p w14:paraId="1B72C149" w14:textId="77777777" w:rsidR="00FA0099" w:rsidRDefault="00EF085C" w:rsidP="00FA0099">
      <w:pPr>
        <w:pStyle w:val="NoSpacing"/>
        <w:numPr>
          <w:ilvl w:val="0"/>
          <w:numId w:val="10"/>
        </w:numPr>
        <w:rPr>
          <w:rFonts w:asciiTheme="majorHAnsi" w:hAnsiTheme="majorHAnsi" w:cstheme="majorHAnsi"/>
          <w:sz w:val="22"/>
        </w:rPr>
      </w:pPr>
      <w:r w:rsidRPr="00EF085C">
        <w:rPr>
          <w:rFonts w:asciiTheme="majorHAnsi" w:hAnsiTheme="majorHAnsi" w:cstheme="majorHAnsi"/>
          <w:b/>
          <w:i/>
        </w:rPr>
        <w:t>Mystery in the Palace of Westminster</w:t>
      </w:r>
      <w:r w:rsidRPr="00EF085C">
        <w:rPr>
          <w:rFonts w:asciiTheme="majorHAnsi" w:hAnsiTheme="majorHAnsi" w:cstheme="majorHAnsi"/>
        </w:rPr>
        <w:t xml:space="preserve"> by Sarah Lustig </w:t>
      </w:r>
      <w:r>
        <w:rPr>
          <w:rFonts w:asciiTheme="majorHAnsi" w:hAnsiTheme="majorHAnsi" w:cstheme="majorHAnsi"/>
          <w:sz w:val="22"/>
        </w:rPr>
        <w:t>– When the parliamentary mace is stolen from inside the Houses of Parliament, Theo is determined to help his dad get it back. But he can’t do it alone. And when help is offered, there’s a problem. It comes from the new girl at school who’s a supporter of the opposition.</w:t>
      </w:r>
    </w:p>
    <w:p w14:paraId="4500BFBD" w14:textId="77777777" w:rsidR="002A0633" w:rsidRDefault="002A0633" w:rsidP="002214E4">
      <w:pPr>
        <w:spacing w:line="276" w:lineRule="auto"/>
        <w:rPr>
          <w:rFonts w:asciiTheme="majorHAnsi" w:hAnsiTheme="majorHAnsi"/>
        </w:rPr>
      </w:pPr>
    </w:p>
    <w:p w14:paraId="128B2B2B" w14:textId="037F482E" w:rsidR="00657E7B" w:rsidRPr="00657E7B" w:rsidRDefault="00BE2D42" w:rsidP="002214E4">
      <w:pPr>
        <w:spacing w:line="276" w:lineRule="auto"/>
        <w:rPr>
          <w:rFonts w:asciiTheme="majorHAnsi" w:hAnsiTheme="majorHAnsi" w:cstheme="majorHAnsi"/>
        </w:rPr>
      </w:pPr>
      <w:r>
        <w:rPr>
          <w:rFonts w:asciiTheme="majorHAnsi" w:hAnsiTheme="majorHAnsi" w:cstheme="majorHAnsi"/>
        </w:rPr>
        <w:lastRenderedPageBreak/>
        <w:t xml:space="preserve"> </w:t>
      </w:r>
    </w:p>
    <w:sectPr w:rsidR="00657E7B" w:rsidRPr="00657E7B" w:rsidSect="007A39D9">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CD5E0" w14:textId="77777777" w:rsidR="00D52B8C" w:rsidRDefault="00D52B8C" w:rsidP="008D7F38">
      <w:r>
        <w:separator/>
      </w:r>
    </w:p>
  </w:endnote>
  <w:endnote w:type="continuationSeparator" w:id="0">
    <w:p w14:paraId="75F3C003" w14:textId="77777777" w:rsidR="00D52B8C" w:rsidRDefault="00D52B8C" w:rsidP="008D7F38">
      <w:r>
        <w:continuationSeparator/>
      </w:r>
    </w:p>
  </w:endnote>
  <w:endnote w:type="continuationNotice" w:id="1">
    <w:p w14:paraId="3E655F0C" w14:textId="77777777" w:rsidR="00D52B8C" w:rsidRDefault="00D52B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0019633"/>
      <w:docPartObj>
        <w:docPartGallery w:val="Page Numbers (Bottom of Page)"/>
        <w:docPartUnique/>
      </w:docPartObj>
    </w:sdtPr>
    <w:sdtEndPr>
      <w:rPr>
        <w:noProof/>
      </w:rPr>
    </w:sdtEndPr>
    <w:sdtContent>
      <w:p w14:paraId="503BB3EA" w14:textId="62530D23" w:rsidR="00515654" w:rsidRDefault="00515654">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1D71F1ED" w14:textId="77777777" w:rsidR="00515654" w:rsidRDefault="005156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29385771"/>
      <w:docPartObj>
        <w:docPartGallery w:val="Page Numbers (Bottom of Page)"/>
        <w:docPartUnique/>
      </w:docPartObj>
    </w:sdtPr>
    <w:sdtContent>
      <w:p w14:paraId="30060F25" w14:textId="77777777" w:rsidR="00515654" w:rsidRDefault="00515654"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7FCD0A" w14:textId="77777777" w:rsidR="00515654" w:rsidRDefault="00515654" w:rsidP="00895FC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506959"/>
      <w:docPartObj>
        <w:docPartGallery w:val="Page Numbers (Bottom of Page)"/>
        <w:docPartUnique/>
      </w:docPartObj>
    </w:sdtPr>
    <w:sdtContent>
      <w:p w14:paraId="105879CF" w14:textId="4ED63747" w:rsidR="00515654" w:rsidRDefault="00515654"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sdtContent>
  </w:sdt>
  <w:p w14:paraId="2D45B698" w14:textId="77777777" w:rsidR="00515654" w:rsidRDefault="005156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E1A79" w14:textId="77777777" w:rsidR="00D52B8C" w:rsidRDefault="00D52B8C" w:rsidP="008D7F38">
      <w:r>
        <w:separator/>
      </w:r>
    </w:p>
  </w:footnote>
  <w:footnote w:type="continuationSeparator" w:id="0">
    <w:p w14:paraId="22A67E64" w14:textId="77777777" w:rsidR="00D52B8C" w:rsidRDefault="00D52B8C" w:rsidP="008D7F38">
      <w:r>
        <w:continuationSeparator/>
      </w:r>
    </w:p>
  </w:footnote>
  <w:footnote w:type="continuationNotice" w:id="1">
    <w:p w14:paraId="363A603C" w14:textId="77777777" w:rsidR="00D52B8C" w:rsidRDefault="00D52B8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1EAAB0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B20FC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64CE7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B68E20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124B3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42E510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92C78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2541D3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5B257A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9085E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D0121"/>
    <w:multiLevelType w:val="hybridMultilevel"/>
    <w:tmpl w:val="12F46042"/>
    <w:lvl w:ilvl="0" w:tplc="20500E84">
      <w:start w:val="1"/>
      <w:numFmt w:val="bullet"/>
      <w:lvlText w:val="•"/>
      <w:lvlJc w:val="left"/>
      <w:pPr>
        <w:tabs>
          <w:tab w:val="num" w:pos="720"/>
        </w:tabs>
        <w:ind w:left="720" w:hanging="360"/>
      </w:pPr>
      <w:rPr>
        <w:rFonts w:ascii="Arial" w:hAnsi="Arial" w:hint="default"/>
      </w:rPr>
    </w:lvl>
    <w:lvl w:ilvl="1" w:tplc="51B04D10" w:tentative="1">
      <w:start w:val="1"/>
      <w:numFmt w:val="bullet"/>
      <w:lvlText w:val="•"/>
      <w:lvlJc w:val="left"/>
      <w:pPr>
        <w:tabs>
          <w:tab w:val="num" w:pos="1440"/>
        </w:tabs>
        <w:ind w:left="1440" w:hanging="360"/>
      </w:pPr>
      <w:rPr>
        <w:rFonts w:ascii="Arial" w:hAnsi="Arial" w:hint="default"/>
      </w:rPr>
    </w:lvl>
    <w:lvl w:ilvl="2" w:tplc="D3DC3628" w:tentative="1">
      <w:start w:val="1"/>
      <w:numFmt w:val="bullet"/>
      <w:lvlText w:val="•"/>
      <w:lvlJc w:val="left"/>
      <w:pPr>
        <w:tabs>
          <w:tab w:val="num" w:pos="2160"/>
        </w:tabs>
        <w:ind w:left="2160" w:hanging="360"/>
      </w:pPr>
      <w:rPr>
        <w:rFonts w:ascii="Arial" w:hAnsi="Arial" w:hint="default"/>
      </w:rPr>
    </w:lvl>
    <w:lvl w:ilvl="3" w:tplc="25C0BECC" w:tentative="1">
      <w:start w:val="1"/>
      <w:numFmt w:val="bullet"/>
      <w:lvlText w:val="•"/>
      <w:lvlJc w:val="left"/>
      <w:pPr>
        <w:tabs>
          <w:tab w:val="num" w:pos="2880"/>
        </w:tabs>
        <w:ind w:left="2880" w:hanging="360"/>
      </w:pPr>
      <w:rPr>
        <w:rFonts w:ascii="Arial" w:hAnsi="Arial" w:hint="default"/>
      </w:rPr>
    </w:lvl>
    <w:lvl w:ilvl="4" w:tplc="4D30BA06" w:tentative="1">
      <w:start w:val="1"/>
      <w:numFmt w:val="bullet"/>
      <w:lvlText w:val="•"/>
      <w:lvlJc w:val="left"/>
      <w:pPr>
        <w:tabs>
          <w:tab w:val="num" w:pos="3600"/>
        </w:tabs>
        <w:ind w:left="3600" w:hanging="360"/>
      </w:pPr>
      <w:rPr>
        <w:rFonts w:ascii="Arial" w:hAnsi="Arial" w:hint="default"/>
      </w:rPr>
    </w:lvl>
    <w:lvl w:ilvl="5" w:tplc="2132DF7A" w:tentative="1">
      <w:start w:val="1"/>
      <w:numFmt w:val="bullet"/>
      <w:lvlText w:val="•"/>
      <w:lvlJc w:val="left"/>
      <w:pPr>
        <w:tabs>
          <w:tab w:val="num" w:pos="4320"/>
        </w:tabs>
        <w:ind w:left="4320" w:hanging="360"/>
      </w:pPr>
      <w:rPr>
        <w:rFonts w:ascii="Arial" w:hAnsi="Arial" w:hint="default"/>
      </w:rPr>
    </w:lvl>
    <w:lvl w:ilvl="6" w:tplc="DA44F6EC" w:tentative="1">
      <w:start w:val="1"/>
      <w:numFmt w:val="bullet"/>
      <w:lvlText w:val="•"/>
      <w:lvlJc w:val="left"/>
      <w:pPr>
        <w:tabs>
          <w:tab w:val="num" w:pos="5040"/>
        </w:tabs>
        <w:ind w:left="5040" w:hanging="360"/>
      </w:pPr>
      <w:rPr>
        <w:rFonts w:ascii="Arial" w:hAnsi="Arial" w:hint="default"/>
      </w:rPr>
    </w:lvl>
    <w:lvl w:ilvl="7" w:tplc="632851DC" w:tentative="1">
      <w:start w:val="1"/>
      <w:numFmt w:val="bullet"/>
      <w:lvlText w:val="•"/>
      <w:lvlJc w:val="left"/>
      <w:pPr>
        <w:tabs>
          <w:tab w:val="num" w:pos="5760"/>
        </w:tabs>
        <w:ind w:left="5760" w:hanging="360"/>
      </w:pPr>
      <w:rPr>
        <w:rFonts w:ascii="Arial" w:hAnsi="Arial" w:hint="default"/>
      </w:rPr>
    </w:lvl>
    <w:lvl w:ilvl="8" w:tplc="F66417A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4891C35"/>
    <w:multiLevelType w:val="hybridMultilevel"/>
    <w:tmpl w:val="88A81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53864E4"/>
    <w:multiLevelType w:val="hybridMultilevel"/>
    <w:tmpl w:val="923210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0C87B78"/>
    <w:multiLevelType w:val="hybridMultilevel"/>
    <w:tmpl w:val="767252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B3210D"/>
    <w:multiLevelType w:val="hybridMultilevel"/>
    <w:tmpl w:val="2EC0FB2E"/>
    <w:lvl w:ilvl="0" w:tplc="DBBEC55E">
      <w:start w:val="1"/>
      <w:numFmt w:val="bullet"/>
      <w:lvlText w:val="•"/>
      <w:lvlJc w:val="left"/>
      <w:pPr>
        <w:tabs>
          <w:tab w:val="num" w:pos="720"/>
        </w:tabs>
        <w:ind w:left="720" w:hanging="360"/>
      </w:pPr>
      <w:rPr>
        <w:rFonts w:ascii="Arial" w:hAnsi="Arial" w:hint="default"/>
      </w:rPr>
    </w:lvl>
    <w:lvl w:ilvl="1" w:tplc="4CD02F6A" w:tentative="1">
      <w:start w:val="1"/>
      <w:numFmt w:val="bullet"/>
      <w:lvlText w:val="•"/>
      <w:lvlJc w:val="left"/>
      <w:pPr>
        <w:tabs>
          <w:tab w:val="num" w:pos="1440"/>
        </w:tabs>
        <w:ind w:left="1440" w:hanging="360"/>
      </w:pPr>
      <w:rPr>
        <w:rFonts w:ascii="Arial" w:hAnsi="Arial" w:hint="default"/>
      </w:rPr>
    </w:lvl>
    <w:lvl w:ilvl="2" w:tplc="7AAA540A" w:tentative="1">
      <w:start w:val="1"/>
      <w:numFmt w:val="bullet"/>
      <w:lvlText w:val="•"/>
      <w:lvlJc w:val="left"/>
      <w:pPr>
        <w:tabs>
          <w:tab w:val="num" w:pos="2160"/>
        </w:tabs>
        <w:ind w:left="2160" w:hanging="360"/>
      </w:pPr>
      <w:rPr>
        <w:rFonts w:ascii="Arial" w:hAnsi="Arial" w:hint="default"/>
      </w:rPr>
    </w:lvl>
    <w:lvl w:ilvl="3" w:tplc="801EA126" w:tentative="1">
      <w:start w:val="1"/>
      <w:numFmt w:val="bullet"/>
      <w:lvlText w:val="•"/>
      <w:lvlJc w:val="left"/>
      <w:pPr>
        <w:tabs>
          <w:tab w:val="num" w:pos="2880"/>
        </w:tabs>
        <w:ind w:left="2880" w:hanging="360"/>
      </w:pPr>
      <w:rPr>
        <w:rFonts w:ascii="Arial" w:hAnsi="Arial" w:hint="default"/>
      </w:rPr>
    </w:lvl>
    <w:lvl w:ilvl="4" w:tplc="ACE089B8" w:tentative="1">
      <w:start w:val="1"/>
      <w:numFmt w:val="bullet"/>
      <w:lvlText w:val="•"/>
      <w:lvlJc w:val="left"/>
      <w:pPr>
        <w:tabs>
          <w:tab w:val="num" w:pos="3600"/>
        </w:tabs>
        <w:ind w:left="3600" w:hanging="360"/>
      </w:pPr>
      <w:rPr>
        <w:rFonts w:ascii="Arial" w:hAnsi="Arial" w:hint="default"/>
      </w:rPr>
    </w:lvl>
    <w:lvl w:ilvl="5" w:tplc="E7380FF8" w:tentative="1">
      <w:start w:val="1"/>
      <w:numFmt w:val="bullet"/>
      <w:lvlText w:val="•"/>
      <w:lvlJc w:val="left"/>
      <w:pPr>
        <w:tabs>
          <w:tab w:val="num" w:pos="4320"/>
        </w:tabs>
        <w:ind w:left="4320" w:hanging="360"/>
      </w:pPr>
      <w:rPr>
        <w:rFonts w:ascii="Arial" w:hAnsi="Arial" w:hint="default"/>
      </w:rPr>
    </w:lvl>
    <w:lvl w:ilvl="6" w:tplc="EA102BDE" w:tentative="1">
      <w:start w:val="1"/>
      <w:numFmt w:val="bullet"/>
      <w:lvlText w:val="•"/>
      <w:lvlJc w:val="left"/>
      <w:pPr>
        <w:tabs>
          <w:tab w:val="num" w:pos="5040"/>
        </w:tabs>
        <w:ind w:left="5040" w:hanging="360"/>
      </w:pPr>
      <w:rPr>
        <w:rFonts w:ascii="Arial" w:hAnsi="Arial" w:hint="default"/>
      </w:rPr>
    </w:lvl>
    <w:lvl w:ilvl="7" w:tplc="6130E1A2" w:tentative="1">
      <w:start w:val="1"/>
      <w:numFmt w:val="bullet"/>
      <w:lvlText w:val="•"/>
      <w:lvlJc w:val="left"/>
      <w:pPr>
        <w:tabs>
          <w:tab w:val="num" w:pos="5760"/>
        </w:tabs>
        <w:ind w:left="5760" w:hanging="360"/>
      </w:pPr>
      <w:rPr>
        <w:rFonts w:ascii="Arial" w:hAnsi="Arial" w:hint="default"/>
      </w:rPr>
    </w:lvl>
    <w:lvl w:ilvl="8" w:tplc="BF3A938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7554EAC"/>
    <w:multiLevelType w:val="hybridMultilevel"/>
    <w:tmpl w:val="D9761FAC"/>
    <w:lvl w:ilvl="0" w:tplc="8A0EAEFC">
      <w:start w:val="1"/>
      <w:numFmt w:val="bullet"/>
      <w:lvlText w:val="•"/>
      <w:lvlJc w:val="left"/>
      <w:pPr>
        <w:tabs>
          <w:tab w:val="num" w:pos="720"/>
        </w:tabs>
        <w:ind w:left="720" w:hanging="360"/>
      </w:pPr>
      <w:rPr>
        <w:rFonts w:ascii="Arial" w:hAnsi="Arial" w:hint="default"/>
      </w:rPr>
    </w:lvl>
    <w:lvl w:ilvl="1" w:tplc="7F124B2E" w:tentative="1">
      <w:start w:val="1"/>
      <w:numFmt w:val="bullet"/>
      <w:lvlText w:val="•"/>
      <w:lvlJc w:val="left"/>
      <w:pPr>
        <w:tabs>
          <w:tab w:val="num" w:pos="1440"/>
        </w:tabs>
        <w:ind w:left="1440" w:hanging="360"/>
      </w:pPr>
      <w:rPr>
        <w:rFonts w:ascii="Arial" w:hAnsi="Arial" w:hint="default"/>
      </w:rPr>
    </w:lvl>
    <w:lvl w:ilvl="2" w:tplc="7D7EB3E8" w:tentative="1">
      <w:start w:val="1"/>
      <w:numFmt w:val="bullet"/>
      <w:lvlText w:val="•"/>
      <w:lvlJc w:val="left"/>
      <w:pPr>
        <w:tabs>
          <w:tab w:val="num" w:pos="2160"/>
        </w:tabs>
        <w:ind w:left="2160" w:hanging="360"/>
      </w:pPr>
      <w:rPr>
        <w:rFonts w:ascii="Arial" w:hAnsi="Arial" w:hint="default"/>
      </w:rPr>
    </w:lvl>
    <w:lvl w:ilvl="3" w:tplc="688089F0" w:tentative="1">
      <w:start w:val="1"/>
      <w:numFmt w:val="bullet"/>
      <w:lvlText w:val="•"/>
      <w:lvlJc w:val="left"/>
      <w:pPr>
        <w:tabs>
          <w:tab w:val="num" w:pos="2880"/>
        </w:tabs>
        <w:ind w:left="2880" w:hanging="360"/>
      </w:pPr>
      <w:rPr>
        <w:rFonts w:ascii="Arial" w:hAnsi="Arial" w:hint="default"/>
      </w:rPr>
    </w:lvl>
    <w:lvl w:ilvl="4" w:tplc="59EE6A84" w:tentative="1">
      <w:start w:val="1"/>
      <w:numFmt w:val="bullet"/>
      <w:lvlText w:val="•"/>
      <w:lvlJc w:val="left"/>
      <w:pPr>
        <w:tabs>
          <w:tab w:val="num" w:pos="3600"/>
        </w:tabs>
        <w:ind w:left="3600" w:hanging="360"/>
      </w:pPr>
      <w:rPr>
        <w:rFonts w:ascii="Arial" w:hAnsi="Arial" w:hint="default"/>
      </w:rPr>
    </w:lvl>
    <w:lvl w:ilvl="5" w:tplc="E8FA47E0" w:tentative="1">
      <w:start w:val="1"/>
      <w:numFmt w:val="bullet"/>
      <w:lvlText w:val="•"/>
      <w:lvlJc w:val="left"/>
      <w:pPr>
        <w:tabs>
          <w:tab w:val="num" w:pos="4320"/>
        </w:tabs>
        <w:ind w:left="4320" w:hanging="360"/>
      </w:pPr>
      <w:rPr>
        <w:rFonts w:ascii="Arial" w:hAnsi="Arial" w:hint="default"/>
      </w:rPr>
    </w:lvl>
    <w:lvl w:ilvl="6" w:tplc="AF9A13DA" w:tentative="1">
      <w:start w:val="1"/>
      <w:numFmt w:val="bullet"/>
      <w:lvlText w:val="•"/>
      <w:lvlJc w:val="left"/>
      <w:pPr>
        <w:tabs>
          <w:tab w:val="num" w:pos="5040"/>
        </w:tabs>
        <w:ind w:left="5040" w:hanging="360"/>
      </w:pPr>
      <w:rPr>
        <w:rFonts w:ascii="Arial" w:hAnsi="Arial" w:hint="default"/>
      </w:rPr>
    </w:lvl>
    <w:lvl w:ilvl="7" w:tplc="E4A2B052" w:tentative="1">
      <w:start w:val="1"/>
      <w:numFmt w:val="bullet"/>
      <w:lvlText w:val="•"/>
      <w:lvlJc w:val="left"/>
      <w:pPr>
        <w:tabs>
          <w:tab w:val="num" w:pos="5760"/>
        </w:tabs>
        <w:ind w:left="5760" w:hanging="360"/>
      </w:pPr>
      <w:rPr>
        <w:rFonts w:ascii="Arial" w:hAnsi="Arial" w:hint="default"/>
      </w:rPr>
    </w:lvl>
    <w:lvl w:ilvl="8" w:tplc="E572F8A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A9D28F6"/>
    <w:multiLevelType w:val="hybridMultilevel"/>
    <w:tmpl w:val="3912E10E"/>
    <w:lvl w:ilvl="0" w:tplc="6C9E5F2C">
      <w:start w:val="1"/>
      <w:numFmt w:val="bullet"/>
      <w:lvlText w:val="•"/>
      <w:lvlJc w:val="left"/>
      <w:pPr>
        <w:tabs>
          <w:tab w:val="num" w:pos="720"/>
        </w:tabs>
        <w:ind w:left="720" w:hanging="360"/>
      </w:pPr>
      <w:rPr>
        <w:rFonts w:ascii="Arial" w:hAnsi="Arial" w:hint="default"/>
      </w:rPr>
    </w:lvl>
    <w:lvl w:ilvl="1" w:tplc="91FA969E" w:tentative="1">
      <w:start w:val="1"/>
      <w:numFmt w:val="bullet"/>
      <w:lvlText w:val="•"/>
      <w:lvlJc w:val="left"/>
      <w:pPr>
        <w:tabs>
          <w:tab w:val="num" w:pos="1440"/>
        </w:tabs>
        <w:ind w:left="1440" w:hanging="360"/>
      </w:pPr>
      <w:rPr>
        <w:rFonts w:ascii="Arial" w:hAnsi="Arial" w:hint="default"/>
      </w:rPr>
    </w:lvl>
    <w:lvl w:ilvl="2" w:tplc="C1CC539A" w:tentative="1">
      <w:start w:val="1"/>
      <w:numFmt w:val="bullet"/>
      <w:lvlText w:val="•"/>
      <w:lvlJc w:val="left"/>
      <w:pPr>
        <w:tabs>
          <w:tab w:val="num" w:pos="2160"/>
        </w:tabs>
        <w:ind w:left="2160" w:hanging="360"/>
      </w:pPr>
      <w:rPr>
        <w:rFonts w:ascii="Arial" w:hAnsi="Arial" w:hint="default"/>
      </w:rPr>
    </w:lvl>
    <w:lvl w:ilvl="3" w:tplc="8EAE0FD4" w:tentative="1">
      <w:start w:val="1"/>
      <w:numFmt w:val="bullet"/>
      <w:lvlText w:val="•"/>
      <w:lvlJc w:val="left"/>
      <w:pPr>
        <w:tabs>
          <w:tab w:val="num" w:pos="2880"/>
        </w:tabs>
        <w:ind w:left="2880" w:hanging="360"/>
      </w:pPr>
      <w:rPr>
        <w:rFonts w:ascii="Arial" w:hAnsi="Arial" w:hint="default"/>
      </w:rPr>
    </w:lvl>
    <w:lvl w:ilvl="4" w:tplc="90580F36" w:tentative="1">
      <w:start w:val="1"/>
      <w:numFmt w:val="bullet"/>
      <w:lvlText w:val="•"/>
      <w:lvlJc w:val="left"/>
      <w:pPr>
        <w:tabs>
          <w:tab w:val="num" w:pos="3600"/>
        </w:tabs>
        <w:ind w:left="3600" w:hanging="360"/>
      </w:pPr>
      <w:rPr>
        <w:rFonts w:ascii="Arial" w:hAnsi="Arial" w:hint="default"/>
      </w:rPr>
    </w:lvl>
    <w:lvl w:ilvl="5" w:tplc="DF2C5CCC" w:tentative="1">
      <w:start w:val="1"/>
      <w:numFmt w:val="bullet"/>
      <w:lvlText w:val="•"/>
      <w:lvlJc w:val="left"/>
      <w:pPr>
        <w:tabs>
          <w:tab w:val="num" w:pos="4320"/>
        </w:tabs>
        <w:ind w:left="4320" w:hanging="360"/>
      </w:pPr>
      <w:rPr>
        <w:rFonts w:ascii="Arial" w:hAnsi="Arial" w:hint="default"/>
      </w:rPr>
    </w:lvl>
    <w:lvl w:ilvl="6" w:tplc="673E2476" w:tentative="1">
      <w:start w:val="1"/>
      <w:numFmt w:val="bullet"/>
      <w:lvlText w:val="•"/>
      <w:lvlJc w:val="left"/>
      <w:pPr>
        <w:tabs>
          <w:tab w:val="num" w:pos="5040"/>
        </w:tabs>
        <w:ind w:left="5040" w:hanging="360"/>
      </w:pPr>
      <w:rPr>
        <w:rFonts w:ascii="Arial" w:hAnsi="Arial" w:hint="default"/>
      </w:rPr>
    </w:lvl>
    <w:lvl w:ilvl="7" w:tplc="3CB2EFD8" w:tentative="1">
      <w:start w:val="1"/>
      <w:numFmt w:val="bullet"/>
      <w:lvlText w:val="•"/>
      <w:lvlJc w:val="left"/>
      <w:pPr>
        <w:tabs>
          <w:tab w:val="num" w:pos="5760"/>
        </w:tabs>
        <w:ind w:left="5760" w:hanging="360"/>
      </w:pPr>
      <w:rPr>
        <w:rFonts w:ascii="Arial" w:hAnsi="Arial" w:hint="default"/>
      </w:rPr>
    </w:lvl>
    <w:lvl w:ilvl="8" w:tplc="B3EE590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74C4F7A"/>
    <w:multiLevelType w:val="hybridMultilevel"/>
    <w:tmpl w:val="741E30F4"/>
    <w:lvl w:ilvl="0" w:tplc="8886EDAE">
      <w:start w:val="1"/>
      <w:numFmt w:val="bullet"/>
      <w:lvlText w:val="•"/>
      <w:lvlJc w:val="left"/>
      <w:pPr>
        <w:tabs>
          <w:tab w:val="num" w:pos="720"/>
        </w:tabs>
        <w:ind w:left="720" w:hanging="360"/>
      </w:pPr>
      <w:rPr>
        <w:rFonts w:ascii="Arial" w:hAnsi="Arial" w:hint="default"/>
      </w:rPr>
    </w:lvl>
    <w:lvl w:ilvl="1" w:tplc="D11462FE" w:tentative="1">
      <w:start w:val="1"/>
      <w:numFmt w:val="bullet"/>
      <w:lvlText w:val="•"/>
      <w:lvlJc w:val="left"/>
      <w:pPr>
        <w:tabs>
          <w:tab w:val="num" w:pos="1440"/>
        </w:tabs>
        <w:ind w:left="1440" w:hanging="360"/>
      </w:pPr>
      <w:rPr>
        <w:rFonts w:ascii="Arial" w:hAnsi="Arial" w:hint="default"/>
      </w:rPr>
    </w:lvl>
    <w:lvl w:ilvl="2" w:tplc="102CCC72" w:tentative="1">
      <w:start w:val="1"/>
      <w:numFmt w:val="bullet"/>
      <w:lvlText w:val="•"/>
      <w:lvlJc w:val="left"/>
      <w:pPr>
        <w:tabs>
          <w:tab w:val="num" w:pos="2160"/>
        </w:tabs>
        <w:ind w:left="2160" w:hanging="360"/>
      </w:pPr>
      <w:rPr>
        <w:rFonts w:ascii="Arial" w:hAnsi="Arial" w:hint="default"/>
      </w:rPr>
    </w:lvl>
    <w:lvl w:ilvl="3" w:tplc="B87E3B70" w:tentative="1">
      <w:start w:val="1"/>
      <w:numFmt w:val="bullet"/>
      <w:lvlText w:val="•"/>
      <w:lvlJc w:val="left"/>
      <w:pPr>
        <w:tabs>
          <w:tab w:val="num" w:pos="2880"/>
        </w:tabs>
        <w:ind w:left="2880" w:hanging="360"/>
      </w:pPr>
      <w:rPr>
        <w:rFonts w:ascii="Arial" w:hAnsi="Arial" w:hint="default"/>
      </w:rPr>
    </w:lvl>
    <w:lvl w:ilvl="4" w:tplc="AEBAB156" w:tentative="1">
      <w:start w:val="1"/>
      <w:numFmt w:val="bullet"/>
      <w:lvlText w:val="•"/>
      <w:lvlJc w:val="left"/>
      <w:pPr>
        <w:tabs>
          <w:tab w:val="num" w:pos="3600"/>
        </w:tabs>
        <w:ind w:left="3600" w:hanging="360"/>
      </w:pPr>
      <w:rPr>
        <w:rFonts w:ascii="Arial" w:hAnsi="Arial" w:hint="default"/>
      </w:rPr>
    </w:lvl>
    <w:lvl w:ilvl="5" w:tplc="D7B4B8A0" w:tentative="1">
      <w:start w:val="1"/>
      <w:numFmt w:val="bullet"/>
      <w:lvlText w:val="•"/>
      <w:lvlJc w:val="left"/>
      <w:pPr>
        <w:tabs>
          <w:tab w:val="num" w:pos="4320"/>
        </w:tabs>
        <w:ind w:left="4320" w:hanging="360"/>
      </w:pPr>
      <w:rPr>
        <w:rFonts w:ascii="Arial" w:hAnsi="Arial" w:hint="default"/>
      </w:rPr>
    </w:lvl>
    <w:lvl w:ilvl="6" w:tplc="6D5CBD82" w:tentative="1">
      <w:start w:val="1"/>
      <w:numFmt w:val="bullet"/>
      <w:lvlText w:val="•"/>
      <w:lvlJc w:val="left"/>
      <w:pPr>
        <w:tabs>
          <w:tab w:val="num" w:pos="5040"/>
        </w:tabs>
        <w:ind w:left="5040" w:hanging="360"/>
      </w:pPr>
      <w:rPr>
        <w:rFonts w:ascii="Arial" w:hAnsi="Arial" w:hint="default"/>
      </w:rPr>
    </w:lvl>
    <w:lvl w:ilvl="7" w:tplc="9582227A" w:tentative="1">
      <w:start w:val="1"/>
      <w:numFmt w:val="bullet"/>
      <w:lvlText w:val="•"/>
      <w:lvlJc w:val="left"/>
      <w:pPr>
        <w:tabs>
          <w:tab w:val="num" w:pos="5760"/>
        </w:tabs>
        <w:ind w:left="5760" w:hanging="360"/>
      </w:pPr>
      <w:rPr>
        <w:rFonts w:ascii="Arial" w:hAnsi="Arial" w:hint="default"/>
      </w:rPr>
    </w:lvl>
    <w:lvl w:ilvl="8" w:tplc="E390C7C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DEE4D9C"/>
    <w:multiLevelType w:val="hybridMultilevel"/>
    <w:tmpl w:val="1A9C39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AC532F"/>
    <w:multiLevelType w:val="hybridMultilevel"/>
    <w:tmpl w:val="D7D81464"/>
    <w:lvl w:ilvl="0" w:tplc="7DEE779A">
      <w:start w:val="1"/>
      <w:numFmt w:val="bullet"/>
      <w:lvlText w:val="•"/>
      <w:lvlJc w:val="left"/>
      <w:pPr>
        <w:tabs>
          <w:tab w:val="num" w:pos="720"/>
        </w:tabs>
        <w:ind w:left="720" w:hanging="360"/>
      </w:pPr>
      <w:rPr>
        <w:rFonts w:ascii="Arial" w:hAnsi="Arial" w:hint="default"/>
      </w:rPr>
    </w:lvl>
    <w:lvl w:ilvl="1" w:tplc="B4BC0980" w:tentative="1">
      <w:start w:val="1"/>
      <w:numFmt w:val="bullet"/>
      <w:lvlText w:val="•"/>
      <w:lvlJc w:val="left"/>
      <w:pPr>
        <w:tabs>
          <w:tab w:val="num" w:pos="1440"/>
        </w:tabs>
        <w:ind w:left="1440" w:hanging="360"/>
      </w:pPr>
      <w:rPr>
        <w:rFonts w:ascii="Arial" w:hAnsi="Arial" w:hint="default"/>
      </w:rPr>
    </w:lvl>
    <w:lvl w:ilvl="2" w:tplc="C69625C4" w:tentative="1">
      <w:start w:val="1"/>
      <w:numFmt w:val="bullet"/>
      <w:lvlText w:val="•"/>
      <w:lvlJc w:val="left"/>
      <w:pPr>
        <w:tabs>
          <w:tab w:val="num" w:pos="2160"/>
        </w:tabs>
        <w:ind w:left="2160" w:hanging="360"/>
      </w:pPr>
      <w:rPr>
        <w:rFonts w:ascii="Arial" w:hAnsi="Arial" w:hint="default"/>
      </w:rPr>
    </w:lvl>
    <w:lvl w:ilvl="3" w:tplc="3698C02E" w:tentative="1">
      <w:start w:val="1"/>
      <w:numFmt w:val="bullet"/>
      <w:lvlText w:val="•"/>
      <w:lvlJc w:val="left"/>
      <w:pPr>
        <w:tabs>
          <w:tab w:val="num" w:pos="2880"/>
        </w:tabs>
        <w:ind w:left="2880" w:hanging="360"/>
      </w:pPr>
      <w:rPr>
        <w:rFonts w:ascii="Arial" w:hAnsi="Arial" w:hint="default"/>
      </w:rPr>
    </w:lvl>
    <w:lvl w:ilvl="4" w:tplc="59E6200C" w:tentative="1">
      <w:start w:val="1"/>
      <w:numFmt w:val="bullet"/>
      <w:lvlText w:val="•"/>
      <w:lvlJc w:val="left"/>
      <w:pPr>
        <w:tabs>
          <w:tab w:val="num" w:pos="3600"/>
        </w:tabs>
        <w:ind w:left="3600" w:hanging="360"/>
      </w:pPr>
      <w:rPr>
        <w:rFonts w:ascii="Arial" w:hAnsi="Arial" w:hint="default"/>
      </w:rPr>
    </w:lvl>
    <w:lvl w:ilvl="5" w:tplc="B0B8F062" w:tentative="1">
      <w:start w:val="1"/>
      <w:numFmt w:val="bullet"/>
      <w:lvlText w:val="•"/>
      <w:lvlJc w:val="left"/>
      <w:pPr>
        <w:tabs>
          <w:tab w:val="num" w:pos="4320"/>
        </w:tabs>
        <w:ind w:left="4320" w:hanging="360"/>
      </w:pPr>
      <w:rPr>
        <w:rFonts w:ascii="Arial" w:hAnsi="Arial" w:hint="default"/>
      </w:rPr>
    </w:lvl>
    <w:lvl w:ilvl="6" w:tplc="6FC8E562" w:tentative="1">
      <w:start w:val="1"/>
      <w:numFmt w:val="bullet"/>
      <w:lvlText w:val="•"/>
      <w:lvlJc w:val="left"/>
      <w:pPr>
        <w:tabs>
          <w:tab w:val="num" w:pos="5040"/>
        </w:tabs>
        <w:ind w:left="5040" w:hanging="360"/>
      </w:pPr>
      <w:rPr>
        <w:rFonts w:ascii="Arial" w:hAnsi="Arial" w:hint="default"/>
      </w:rPr>
    </w:lvl>
    <w:lvl w:ilvl="7" w:tplc="6E9E127E" w:tentative="1">
      <w:start w:val="1"/>
      <w:numFmt w:val="bullet"/>
      <w:lvlText w:val="•"/>
      <w:lvlJc w:val="left"/>
      <w:pPr>
        <w:tabs>
          <w:tab w:val="num" w:pos="5760"/>
        </w:tabs>
        <w:ind w:left="5760" w:hanging="360"/>
      </w:pPr>
      <w:rPr>
        <w:rFonts w:ascii="Arial" w:hAnsi="Arial" w:hint="default"/>
      </w:rPr>
    </w:lvl>
    <w:lvl w:ilvl="8" w:tplc="BB44C1A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26F0F9D"/>
    <w:multiLevelType w:val="hybridMultilevel"/>
    <w:tmpl w:val="2DF2F6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DF51DA"/>
    <w:multiLevelType w:val="hybridMultilevel"/>
    <w:tmpl w:val="6826F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5C5BFE"/>
    <w:multiLevelType w:val="hybridMultilevel"/>
    <w:tmpl w:val="B7C21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E23A26"/>
    <w:multiLevelType w:val="hybridMultilevel"/>
    <w:tmpl w:val="F918C668"/>
    <w:lvl w:ilvl="0" w:tplc="241E0934">
      <w:start w:val="1"/>
      <w:numFmt w:val="bullet"/>
      <w:lvlText w:val="•"/>
      <w:lvlJc w:val="left"/>
      <w:pPr>
        <w:tabs>
          <w:tab w:val="num" w:pos="720"/>
        </w:tabs>
        <w:ind w:left="720" w:hanging="360"/>
      </w:pPr>
      <w:rPr>
        <w:rFonts w:ascii="Arial" w:hAnsi="Arial" w:hint="default"/>
      </w:rPr>
    </w:lvl>
    <w:lvl w:ilvl="1" w:tplc="72D0F206" w:tentative="1">
      <w:start w:val="1"/>
      <w:numFmt w:val="bullet"/>
      <w:lvlText w:val="•"/>
      <w:lvlJc w:val="left"/>
      <w:pPr>
        <w:tabs>
          <w:tab w:val="num" w:pos="1440"/>
        </w:tabs>
        <w:ind w:left="1440" w:hanging="360"/>
      </w:pPr>
      <w:rPr>
        <w:rFonts w:ascii="Arial" w:hAnsi="Arial" w:hint="default"/>
      </w:rPr>
    </w:lvl>
    <w:lvl w:ilvl="2" w:tplc="504AB7F6" w:tentative="1">
      <w:start w:val="1"/>
      <w:numFmt w:val="bullet"/>
      <w:lvlText w:val="•"/>
      <w:lvlJc w:val="left"/>
      <w:pPr>
        <w:tabs>
          <w:tab w:val="num" w:pos="2160"/>
        </w:tabs>
        <w:ind w:left="2160" w:hanging="360"/>
      </w:pPr>
      <w:rPr>
        <w:rFonts w:ascii="Arial" w:hAnsi="Arial" w:hint="default"/>
      </w:rPr>
    </w:lvl>
    <w:lvl w:ilvl="3" w:tplc="EB829AC0" w:tentative="1">
      <w:start w:val="1"/>
      <w:numFmt w:val="bullet"/>
      <w:lvlText w:val="•"/>
      <w:lvlJc w:val="left"/>
      <w:pPr>
        <w:tabs>
          <w:tab w:val="num" w:pos="2880"/>
        </w:tabs>
        <w:ind w:left="2880" w:hanging="360"/>
      </w:pPr>
      <w:rPr>
        <w:rFonts w:ascii="Arial" w:hAnsi="Arial" w:hint="default"/>
      </w:rPr>
    </w:lvl>
    <w:lvl w:ilvl="4" w:tplc="2710E4EA" w:tentative="1">
      <w:start w:val="1"/>
      <w:numFmt w:val="bullet"/>
      <w:lvlText w:val="•"/>
      <w:lvlJc w:val="left"/>
      <w:pPr>
        <w:tabs>
          <w:tab w:val="num" w:pos="3600"/>
        </w:tabs>
        <w:ind w:left="3600" w:hanging="360"/>
      </w:pPr>
      <w:rPr>
        <w:rFonts w:ascii="Arial" w:hAnsi="Arial" w:hint="default"/>
      </w:rPr>
    </w:lvl>
    <w:lvl w:ilvl="5" w:tplc="79066212" w:tentative="1">
      <w:start w:val="1"/>
      <w:numFmt w:val="bullet"/>
      <w:lvlText w:val="•"/>
      <w:lvlJc w:val="left"/>
      <w:pPr>
        <w:tabs>
          <w:tab w:val="num" w:pos="4320"/>
        </w:tabs>
        <w:ind w:left="4320" w:hanging="360"/>
      </w:pPr>
      <w:rPr>
        <w:rFonts w:ascii="Arial" w:hAnsi="Arial" w:hint="default"/>
      </w:rPr>
    </w:lvl>
    <w:lvl w:ilvl="6" w:tplc="D77C412E" w:tentative="1">
      <w:start w:val="1"/>
      <w:numFmt w:val="bullet"/>
      <w:lvlText w:val="•"/>
      <w:lvlJc w:val="left"/>
      <w:pPr>
        <w:tabs>
          <w:tab w:val="num" w:pos="5040"/>
        </w:tabs>
        <w:ind w:left="5040" w:hanging="360"/>
      </w:pPr>
      <w:rPr>
        <w:rFonts w:ascii="Arial" w:hAnsi="Arial" w:hint="default"/>
      </w:rPr>
    </w:lvl>
    <w:lvl w:ilvl="7" w:tplc="FB628B46" w:tentative="1">
      <w:start w:val="1"/>
      <w:numFmt w:val="bullet"/>
      <w:lvlText w:val="•"/>
      <w:lvlJc w:val="left"/>
      <w:pPr>
        <w:tabs>
          <w:tab w:val="num" w:pos="5760"/>
        </w:tabs>
        <w:ind w:left="5760" w:hanging="360"/>
      </w:pPr>
      <w:rPr>
        <w:rFonts w:ascii="Arial" w:hAnsi="Arial" w:hint="default"/>
      </w:rPr>
    </w:lvl>
    <w:lvl w:ilvl="8" w:tplc="8400880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D105773"/>
    <w:multiLevelType w:val="hybridMultilevel"/>
    <w:tmpl w:val="88A81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D3A2263"/>
    <w:multiLevelType w:val="hybridMultilevel"/>
    <w:tmpl w:val="4BE26A00"/>
    <w:lvl w:ilvl="0" w:tplc="967466FC">
      <w:start w:val="1"/>
      <w:numFmt w:val="decimal"/>
      <w:lvlText w:val="%1."/>
      <w:lvlJc w:val="left"/>
      <w:pPr>
        <w:ind w:left="720" w:hanging="360"/>
      </w:pPr>
      <w:rPr>
        <w:rFonts w:hint="default"/>
      </w:r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5D617B"/>
    <w:multiLevelType w:val="hybridMultilevel"/>
    <w:tmpl w:val="009004C8"/>
    <w:lvl w:ilvl="0" w:tplc="E10889CE">
      <w:start w:val="1"/>
      <w:numFmt w:val="bullet"/>
      <w:lvlText w:val="•"/>
      <w:lvlJc w:val="left"/>
      <w:pPr>
        <w:tabs>
          <w:tab w:val="num" w:pos="720"/>
        </w:tabs>
        <w:ind w:left="720" w:hanging="360"/>
      </w:pPr>
      <w:rPr>
        <w:rFonts w:ascii="Arial" w:hAnsi="Arial" w:hint="default"/>
      </w:rPr>
    </w:lvl>
    <w:lvl w:ilvl="1" w:tplc="316A389E" w:tentative="1">
      <w:start w:val="1"/>
      <w:numFmt w:val="bullet"/>
      <w:lvlText w:val="•"/>
      <w:lvlJc w:val="left"/>
      <w:pPr>
        <w:tabs>
          <w:tab w:val="num" w:pos="1440"/>
        </w:tabs>
        <w:ind w:left="1440" w:hanging="360"/>
      </w:pPr>
      <w:rPr>
        <w:rFonts w:ascii="Arial" w:hAnsi="Arial" w:hint="default"/>
      </w:rPr>
    </w:lvl>
    <w:lvl w:ilvl="2" w:tplc="7706B33A" w:tentative="1">
      <w:start w:val="1"/>
      <w:numFmt w:val="bullet"/>
      <w:lvlText w:val="•"/>
      <w:lvlJc w:val="left"/>
      <w:pPr>
        <w:tabs>
          <w:tab w:val="num" w:pos="2160"/>
        </w:tabs>
        <w:ind w:left="2160" w:hanging="360"/>
      </w:pPr>
      <w:rPr>
        <w:rFonts w:ascii="Arial" w:hAnsi="Arial" w:hint="default"/>
      </w:rPr>
    </w:lvl>
    <w:lvl w:ilvl="3" w:tplc="35FC919A" w:tentative="1">
      <w:start w:val="1"/>
      <w:numFmt w:val="bullet"/>
      <w:lvlText w:val="•"/>
      <w:lvlJc w:val="left"/>
      <w:pPr>
        <w:tabs>
          <w:tab w:val="num" w:pos="2880"/>
        </w:tabs>
        <w:ind w:left="2880" w:hanging="360"/>
      </w:pPr>
      <w:rPr>
        <w:rFonts w:ascii="Arial" w:hAnsi="Arial" w:hint="default"/>
      </w:rPr>
    </w:lvl>
    <w:lvl w:ilvl="4" w:tplc="35045E7E" w:tentative="1">
      <w:start w:val="1"/>
      <w:numFmt w:val="bullet"/>
      <w:lvlText w:val="•"/>
      <w:lvlJc w:val="left"/>
      <w:pPr>
        <w:tabs>
          <w:tab w:val="num" w:pos="3600"/>
        </w:tabs>
        <w:ind w:left="3600" w:hanging="360"/>
      </w:pPr>
      <w:rPr>
        <w:rFonts w:ascii="Arial" w:hAnsi="Arial" w:hint="default"/>
      </w:rPr>
    </w:lvl>
    <w:lvl w:ilvl="5" w:tplc="655C02A2" w:tentative="1">
      <w:start w:val="1"/>
      <w:numFmt w:val="bullet"/>
      <w:lvlText w:val="•"/>
      <w:lvlJc w:val="left"/>
      <w:pPr>
        <w:tabs>
          <w:tab w:val="num" w:pos="4320"/>
        </w:tabs>
        <w:ind w:left="4320" w:hanging="360"/>
      </w:pPr>
      <w:rPr>
        <w:rFonts w:ascii="Arial" w:hAnsi="Arial" w:hint="default"/>
      </w:rPr>
    </w:lvl>
    <w:lvl w:ilvl="6" w:tplc="63DC7308" w:tentative="1">
      <w:start w:val="1"/>
      <w:numFmt w:val="bullet"/>
      <w:lvlText w:val="•"/>
      <w:lvlJc w:val="left"/>
      <w:pPr>
        <w:tabs>
          <w:tab w:val="num" w:pos="5040"/>
        </w:tabs>
        <w:ind w:left="5040" w:hanging="360"/>
      </w:pPr>
      <w:rPr>
        <w:rFonts w:ascii="Arial" w:hAnsi="Arial" w:hint="default"/>
      </w:rPr>
    </w:lvl>
    <w:lvl w:ilvl="7" w:tplc="5D087B66" w:tentative="1">
      <w:start w:val="1"/>
      <w:numFmt w:val="bullet"/>
      <w:lvlText w:val="•"/>
      <w:lvlJc w:val="left"/>
      <w:pPr>
        <w:tabs>
          <w:tab w:val="num" w:pos="5760"/>
        </w:tabs>
        <w:ind w:left="5760" w:hanging="360"/>
      </w:pPr>
      <w:rPr>
        <w:rFonts w:ascii="Arial" w:hAnsi="Arial" w:hint="default"/>
      </w:rPr>
    </w:lvl>
    <w:lvl w:ilvl="8" w:tplc="7066688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1A87F37"/>
    <w:multiLevelType w:val="hybridMultilevel"/>
    <w:tmpl w:val="66F4318A"/>
    <w:lvl w:ilvl="0" w:tplc="CDE09490">
      <w:start w:val="1"/>
      <w:numFmt w:val="bullet"/>
      <w:lvlText w:val="•"/>
      <w:lvlJc w:val="left"/>
      <w:pPr>
        <w:tabs>
          <w:tab w:val="num" w:pos="720"/>
        </w:tabs>
        <w:ind w:left="720" w:hanging="360"/>
      </w:pPr>
      <w:rPr>
        <w:rFonts w:ascii="Arial" w:hAnsi="Arial" w:hint="default"/>
      </w:rPr>
    </w:lvl>
    <w:lvl w:ilvl="1" w:tplc="F5C6619E" w:tentative="1">
      <w:start w:val="1"/>
      <w:numFmt w:val="bullet"/>
      <w:lvlText w:val="•"/>
      <w:lvlJc w:val="left"/>
      <w:pPr>
        <w:tabs>
          <w:tab w:val="num" w:pos="1440"/>
        </w:tabs>
        <w:ind w:left="1440" w:hanging="360"/>
      </w:pPr>
      <w:rPr>
        <w:rFonts w:ascii="Arial" w:hAnsi="Arial" w:hint="default"/>
      </w:rPr>
    </w:lvl>
    <w:lvl w:ilvl="2" w:tplc="57E69A56" w:tentative="1">
      <w:start w:val="1"/>
      <w:numFmt w:val="bullet"/>
      <w:lvlText w:val="•"/>
      <w:lvlJc w:val="left"/>
      <w:pPr>
        <w:tabs>
          <w:tab w:val="num" w:pos="2160"/>
        </w:tabs>
        <w:ind w:left="2160" w:hanging="360"/>
      </w:pPr>
      <w:rPr>
        <w:rFonts w:ascii="Arial" w:hAnsi="Arial" w:hint="default"/>
      </w:rPr>
    </w:lvl>
    <w:lvl w:ilvl="3" w:tplc="6AAA968C" w:tentative="1">
      <w:start w:val="1"/>
      <w:numFmt w:val="bullet"/>
      <w:lvlText w:val="•"/>
      <w:lvlJc w:val="left"/>
      <w:pPr>
        <w:tabs>
          <w:tab w:val="num" w:pos="2880"/>
        </w:tabs>
        <w:ind w:left="2880" w:hanging="360"/>
      </w:pPr>
      <w:rPr>
        <w:rFonts w:ascii="Arial" w:hAnsi="Arial" w:hint="default"/>
      </w:rPr>
    </w:lvl>
    <w:lvl w:ilvl="4" w:tplc="E6E0D066" w:tentative="1">
      <w:start w:val="1"/>
      <w:numFmt w:val="bullet"/>
      <w:lvlText w:val="•"/>
      <w:lvlJc w:val="left"/>
      <w:pPr>
        <w:tabs>
          <w:tab w:val="num" w:pos="3600"/>
        </w:tabs>
        <w:ind w:left="3600" w:hanging="360"/>
      </w:pPr>
      <w:rPr>
        <w:rFonts w:ascii="Arial" w:hAnsi="Arial" w:hint="default"/>
      </w:rPr>
    </w:lvl>
    <w:lvl w:ilvl="5" w:tplc="542215B0" w:tentative="1">
      <w:start w:val="1"/>
      <w:numFmt w:val="bullet"/>
      <w:lvlText w:val="•"/>
      <w:lvlJc w:val="left"/>
      <w:pPr>
        <w:tabs>
          <w:tab w:val="num" w:pos="4320"/>
        </w:tabs>
        <w:ind w:left="4320" w:hanging="360"/>
      </w:pPr>
      <w:rPr>
        <w:rFonts w:ascii="Arial" w:hAnsi="Arial" w:hint="default"/>
      </w:rPr>
    </w:lvl>
    <w:lvl w:ilvl="6" w:tplc="73781C32" w:tentative="1">
      <w:start w:val="1"/>
      <w:numFmt w:val="bullet"/>
      <w:lvlText w:val="•"/>
      <w:lvlJc w:val="left"/>
      <w:pPr>
        <w:tabs>
          <w:tab w:val="num" w:pos="5040"/>
        </w:tabs>
        <w:ind w:left="5040" w:hanging="360"/>
      </w:pPr>
      <w:rPr>
        <w:rFonts w:ascii="Arial" w:hAnsi="Arial" w:hint="default"/>
      </w:rPr>
    </w:lvl>
    <w:lvl w:ilvl="7" w:tplc="05E46910" w:tentative="1">
      <w:start w:val="1"/>
      <w:numFmt w:val="bullet"/>
      <w:lvlText w:val="•"/>
      <w:lvlJc w:val="left"/>
      <w:pPr>
        <w:tabs>
          <w:tab w:val="num" w:pos="5760"/>
        </w:tabs>
        <w:ind w:left="5760" w:hanging="360"/>
      </w:pPr>
      <w:rPr>
        <w:rFonts w:ascii="Arial" w:hAnsi="Arial" w:hint="default"/>
      </w:rPr>
    </w:lvl>
    <w:lvl w:ilvl="8" w:tplc="0C08D44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7721C37"/>
    <w:multiLevelType w:val="hybridMultilevel"/>
    <w:tmpl w:val="5EDCA7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562A25"/>
    <w:multiLevelType w:val="hybridMultilevel"/>
    <w:tmpl w:val="03B46126"/>
    <w:lvl w:ilvl="0" w:tplc="530EB7AC">
      <w:start w:val="1"/>
      <w:numFmt w:val="bullet"/>
      <w:lvlText w:val="•"/>
      <w:lvlJc w:val="left"/>
      <w:pPr>
        <w:tabs>
          <w:tab w:val="num" w:pos="720"/>
        </w:tabs>
        <w:ind w:left="720" w:hanging="360"/>
      </w:pPr>
      <w:rPr>
        <w:rFonts w:ascii="Arial" w:hAnsi="Arial" w:hint="default"/>
      </w:rPr>
    </w:lvl>
    <w:lvl w:ilvl="1" w:tplc="D96A304E" w:tentative="1">
      <w:start w:val="1"/>
      <w:numFmt w:val="bullet"/>
      <w:lvlText w:val="•"/>
      <w:lvlJc w:val="left"/>
      <w:pPr>
        <w:tabs>
          <w:tab w:val="num" w:pos="1440"/>
        </w:tabs>
        <w:ind w:left="1440" w:hanging="360"/>
      </w:pPr>
      <w:rPr>
        <w:rFonts w:ascii="Arial" w:hAnsi="Arial" w:hint="default"/>
      </w:rPr>
    </w:lvl>
    <w:lvl w:ilvl="2" w:tplc="827A1C2E" w:tentative="1">
      <w:start w:val="1"/>
      <w:numFmt w:val="bullet"/>
      <w:lvlText w:val="•"/>
      <w:lvlJc w:val="left"/>
      <w:pPr>
        <w:tabs>
          <w:tab w:val="num" w:pos="2160"/>
        </w:tabs>
        <w:ind w:left="2160" w:hanging="360"/>
      </w:pPr>
      <w:rPr>
        <w:rFonts w:ascii="Arial" w:hAnsi="Arial" w:hint="default"/>
      </w:rPr>
    </w:lvl>
    <w:lvl w:ilvl="3" w:tplc="8E643354" w:tentative="1">
      <w:start w:val="1"/>
      <w:numFmt w:val="bullet"/>
      <w:lvlText w:val="•"/>
      <w:lvlJc w:val="left"/>
      <w:pPr>
        <w:tabs>
          <w:tab w:val="num" w:pos="2880"/>
        </w:tabs>
        <w:ind w:left="2880" w:hanging="360"/>
      </w:pPr>
      <w:rPr>
        <w:rFonts w:ascii="Arial" w:hAnsi="Arial" w:hint="default"/>
      </w:rPr>
    </w:lvl>
    <w:lvl w:ilvl="4" w:tplc="71761A0E" w:tentative="1">
      <w:start w:val="1"/>
      <w:numFmt w:val="bullet"/>
      <w:lvlText w:val="•"/>
      <w:lvlJc w:val="left"/>
      <w:pPr>
        <w:tabs>
          <w:tab w:val="num" w:pos="3600"/>
        </w:tabs>
        <w:ind w:left="3600" w:hanging="360"/>
      </w:pPr>
      <w:rPr>
        <w:rFonts w:ascii="Arial" w:hAnsi="Arial" w:hint="default"/>
      </w:rPr>
    </w:lvl>
    <w:lvl w:ilvl="5" w:tplc="06ECC884" w:tentative="1">
      <w:start w:val="1"/>
      <w:numFmt w:val="bullet"/>
      <w:lvlText w:val="•"/>
      <w:lvlJc w:val="left"/>
      <w:pPr>
        <w:tabs>
          <w:tab w:val="num" w:pos="4320"/>
        </w:tabs>
        <w:ind w:left="4320" w:hanging="360"/>
      </w:pPr>
      <w:rPr>
        <w:rFonts w:ascii="Arial" w:hAnsi="Arial" w:hint="default"/>
      </w:rPr>
    </w:lvl>
    <w:lvl w:ilvl="6" w:tplc="17789CD8" w:tentative="1">
      <w:start w:val="1"/>
      <w:numFmt w:val="bullet"/>
      <w:lvlText w:val="•"/>
      <w:lvlJc w:val="left"/>
      <w:pPr>
        <w:tabs>
          <w:tab w:val="num" w:pos="5040"/>
        </w:tabs>
        <w:ind w:left="5040" w:hanging="360"/>
      </w:pPr>
      <w:rPr>
        <w:rFonts w:ascii="Arial" w:hAnsi="Arial" w:hint="default"/>
      </w:rPr>
    </w:lvl>
    <w:lvl w:ilvl="7" w:tplc="8B68919C" w:tentative="1">
      <w:start w:val="1"/>
      <w:numFmt w:val="bullet"/>
      <w:lvlText w:val="•"/>
      <w:lvlJc w:val="left"/>
      <w:pPr>
        <w:tabs>
          <w:tab w:val="num" w:pos="5760"/>
        </w:tabs>
        <w:ind w:left="5760" w:hanging="360"/>
      </w:pPr>
      <w:rPr>
        <w:rFonts w:ascii="Arial" w:hAnsi="Arial" w:hint="default"/>
      </w:rPr>
    </w:lvl>
    <w:lvl w:ilvl="8" w:tplc="B3FA02C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B430AC7"/>
    <w:multiLevelType w:val="hybridMultilevel"/>
    <w:tmpl w:val="3AFA0B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777F1D"/>
    <w:multiLevelType w:val="hybridMultilevel"/>
    <w:tmpl w:val="BFE66468"/>
    <w:lvl w:ilvl="0" w:tplc="4AECD3CC">
      <w:start w:val="1"/>
      <w:numFmt w:val="decimal"/>
      <w:lvlText w:val="%1."/>
      <w:lvlJc w:val="left"/>
      <w:pPr>
        <w:tabs>
          <w:tab w:val="num" w:pos="720"/>
        </w:tabs>
        <w:ind w:left="720" w:hanging="360"/>
      </w:pPr>
    </w:lvl>
    <w:lvl w:ilvl="1" w:tplc="B1A2429E" w:tentative="1">
      <w:start w:val="1"/>
      <w:numFmt w:val="decimal"/>
      <w:lvlText w:val="%2."/>
      <w:lvlJc w:val="left"/>
      <w:pPr>
        <w:tabs>
          <w:tab w:val="num" w:pos="1440"/>
        </w:tabs>
        <w:ind w:left="1440" w:hanging="360"/>
      </w:pPr>
    </w:lvl>
    <w:lvl w:ilvl="2" w:tplc="32C0482C" w:tentative="1">
      <w:start w:val="1"/>
      <w:numFmt w:val="decimal"/>
      <w:lvlText w:val="%3."/>
      <w:lvlJc w:val="left"/>
      <w:pPr>
        <w:tabs>
          <w:tab w:val="num" w:pos="2160"/>
        </w:tabs>
        <w:ind w:left="2160" w:hanging="360"/>
      </w:pPr>
    </w:lvl>
    <w:lvl w:ilvl="3" w:tplc="4EAEDE66" w:tentative="1">
      <w:start w:val="1"/>
      <w:numFmt w:val="decimal"/>
      <w:lvlText w:val="%4."/>
      <w:lvlJc w:val="left"/>
      <w:pPr>
        <w:tabs>
          <w:tab w:val="num" w:pos="2880"/>
        </w:tabs>
        <w:ind w:left="2880" w:hanging="360"/>
      </w:pPr>
    </w:lvl>
    <w:lvl w:ilvl="4" w:tplc="9AAADFC8" w:tentative="1">
      <w:start w:val="1"/>
      <w:numFmt w:val="decimal"/>
      <w:lvlText w:val="%5."/>
      <w:lvlJc w:val="left"/>
      <w:pPr>
        <w:tabs>
          <w:tab w:val="num" w:pos="3600"/>
        </w:tabs>
        <w:ind w:left="3600" w:hanging="360"/>
      </w:pPr>
    </w:lvl>
    <w:lvl w:ilvl="5" w:tplc="9D1A6E20" w:tentative="1">
      <w:start w:val="1"/>
      <w:numFmt w:val="decimal"/>
      <w:lvlText w:val="%6."/>
      <w:lvlJc w:val="left"/>
      <w:pPr>
        <w:tabs>
          <w:tab w:val="num" w:pos="4320"/>
        </w:tabs>
        <w:ind w:left="4320" w:hanging="360"/>
      </w:pPr>
    </w:lvl>
    <w:lvl w:ilvl="6" w:tplc="63B48726" w:tentative="1">
      <w:start w:val="1"/>
      <w:numFmt w:val="decimal"/>
      <w:lvlText w:val="%7."/>
      <w:lvlJc w:val="left"/>
      <w:pPr>
        <w:tabs>
          <w:tab w:val="num" w:pos="5040"/>
        </w:tabs>
        <w:ind w:left="5040" w:hanging="360"/>
      </w:pPr>
    </w:lvl>
    <w:lvl w:ilvl="7" w:tplc="1F929AE2" w:tentative="1">
      <w:start w:val="1"/>
      <w:numFmt w:val="decimal"/>
      <w:lvlText w:val="%8."/>
      <w:lvlJc w:val="left"/>
      <w:pPr>
        <w:tabs>
          <w:tab w:val="num" w:pos="5760"/>
        </w:tabs>
        <w:ind w:left="5760" w:hanging="360"/>
      </w:pPr>
    </w:lvl>
    <w:lvl w:ilvl="8" w:tplc="7A8483B0" w:tentative="1">
      <w:start w:val="1"/>
      <w:numFmt w:val="decimal"/>
      <w:lvlText w:val="%9."/>
      <w:lvlJc w:val="left"/>
      <w:pPr>
        <w:tabs>
          <w:tab w:val="num" w:pos="6480"/>
        </w:tabs>
        <w:ind w:left="6480" w:hanging="360"/>
      </w:pPr>
    </w:lvl>
  </w:abstractNum>
  <w:abstractNum w:abstractNumId="32" w15:restartNumberingAfterBreak="0">
    <w:nsid w:val="55706B58"/>
    <w:multiLevelType w:val="hybridMultilevel"/>
    <w:tmpl w:val="989AD344"/>
    <w:lvl w:ilvl="0" w:tplc="606203AE">
      <w:start w:val="1"/>
      <w:numFmt w:val="bullet"/>
      <w:lvlText w:val="•"/>
      <w:lvlJc w:val="left"/>
      <w:pPr>
        <w:tabs>
          <w:tab w:val="num" w:pos="720"/>
        </w:tabs>
        <w:ind w:left="720" w:hanging="360"/>
      </w:pPr>
      <w:rPr>
        <w:rFonts w:ascii="Arial" w:hAnsi="Arial" w:hint="default"/>
      </w:rPr>
    </w:lvl>
    <w:lvl w:ilvl="1" w:tplc="8C4806AC" w:tentative="1">
      <w:start w:val="1"/>
      <w:numFmt w:val="bullet"/>
      <w:lvlText w:val="•"/>
      <w:lvlJc w:val="left"/>
      <w:pPr>
        <w:tabs>
          <w:tab w:val="num" w:pos="1440"/>
        </w:tabs>
        <w:ind w:left="1440" w:hanging="360"/>
      </w:pPr>
      <w:rPr>
        <w:rFonts w:ascii="Arial" w:hAnsi="Arial" w:hint="default"/>
      </w:rPr>
    </w:lvl>
    <w:lvl w:ilvl="2" w:tplc="5B12526C" w:tentative="1">
      <w:start w:val="1"/>
      <w:numFmt w:val="bullet"/>
      <w:lvlText w:val="•"/>
      <w:lvlJc w:val="left"/>
      <w:pPr>
        <w:tabs>
          <w:tab w:val="num" w:pos="2160"/>
        </w:tabs>
        <w:ind w:left="2160" w:hanging="360"/>
      </w:pPr>
      <w:rPr>
        <w:rFonts w:ascii="Arial" w:hAnsi="Arial" w:hint="default"/>
      </w:rPr>
    </w:lvl>
    <w:lvl w:ilvl="3" w:tplc="9294C922" w:tentative="1">
      <w:start w:val="1"/>
      <w:numFmt w:val="bullet"/>
      <w:lvlText w:val="•"/>
      <w:lvlJc w:val="left"/>
      <w:pPr>
        <w:tabs>
          <w:tab w:val="num" w:pos="2880"/>
        </w:tabs>
        <w:ind w:left="2880" w:hanging="360"/>
      </w:pPr>
      <w:rPr>
        <w:rFonts w:ascii="Arial" w:hAnsi="Arial" w:hint="default"/>
      </w:rPr>
    </w:lvl>
    <w:lvl w:ilvl="4" w:tplc="B2ACF4B8" w:tentative="1">
      <w:start w:val="1"/>
      <w:numFmt w:val="bullet"/>
      <w:lvlText w:val="•"/>
      <w:lvlJc w:val="left"/>
      <w:pPr>
        <w:tabs>
          <w:tab w:val="num" w:pos="3600"/>
        </w:tabs>
        <w:ind w:left="3600" w:hanging="360"/>
      </w:pPr>
      <w:rPr>
        <w:rFonts w:ascii="Arial" w:hAnsi="Arial" w:hint="default"/>
      </w:rPr>
    </w:lvl>
    <w:lvl w:ilvl="5" w:tplc="C706C9A6" w:tentative="1">
      <w:start w:val="1"/>
      <w:numFmt w:val="bullet"/>
      <w:lvlText w:val="•"/>
      <w:lvlJc w:val="left"/>
      <w:pPr>
        <w:tabs>
          <w:tab w:val="num" w:pos="4320"/>
        </w:tabs>
        <w:ind w:left="4320" w:hanging="360"/>
      </w:pPr>
      <w:rPr>
        <w:rFonts w:ascii="Arial" w:hAnsi="Arial" w:hint="default"/>
      </w:rPr>
    </w:lvl>
    <w:lvl w:ilvl="6" w:tplc="757EC550" w:tentative="1">
      <w:start w:val="1"/>
      <w:numFmt w:val="bullet"/>
      <w:lvlText w:val="•"/>
      <w:lvlJc w:val="left"/>
      <w:pPr>
        <w:tabs>
          <w:tab w:val="num" w:pos="5040"/>
        </w:tabs>
        <w:ind w:left="5040" w:hanging="360"/>
      </w:pPr>
      <w:rPr>
        <w:rFonts w:ascii="Arial" w:hAnsi="Arial" w:hint="default"/>
      </w:rPr>
    </w:lvl>
    <w:lvl w:ilvl="7" w:tplc="007AA834" w:tentative="1">
      <w:start w:val="1"/>
      <w:numFmt w:val="bullet"/>
      <w:lvlText w:val="•"/>
      <w:lvlJc w:val="left"/>
      <w:pPr>
        <w:tabs>
          <w:tab w:val="num" w:pos="5760"/>
        </w:tabs>
        <w:ind w:left="5760" w:hanging="360"/>
      </w:pPr>
      <w:rPr>
        <w:rFonts w:ascii="Arial" w:hAnsi="Arial" w:hint="default"/>
      </w:rPr>
    </w:lvl>
    <w:lvl w:ilvl="8" w:tplc="71A2E116"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C993075"/>
    <w:multiLevelType w:val="hybridMultilevel"/>
    <w:tmpl w:val="7890A2E4"/>
    <w:lvl w:ilvl="0" w:tplc="82AC821E">
      <w:start w:val="1"/>
      <w:numFmt w:val="bullet"/>
      <w:lvlText w:val="•"/>
      <w:lvlJc w:val="left"/>
      <w:pPr>
        <w:tabs>
          <w:tab w:val="num" w:pos="720"/>
        </w:tabs>
        <w:ind w:left="720" w:hanging="360"/>
      </w:pPr>
      <w:rPr>
        <w:rFonts w:ascii="Arial" w:hAnsi="Arial" w:hint="default"/>
      </w:rPr>
    </w:lvl>
    <w:lvl w:ilvl="1" w:tplc="301C0656" w:tentative="1">
      <w:start w:val="1"/>
      <w:numFmt w:val="bullet"/>
      <w:lvlText w:val="•"/>
      <w:lvlJc w:val="left"/>
      <w:pPr>
        <w:tabs>
          <w:tab w:val="num" w:pos="1440"/>
        </w:tabs>
        <w:ind w:left="1440" w:hanging="360"/>
      </w:pPr>
      <w:rPr>
        <w:rFonts w:ascii="Arial" w:hAnsi="Arial" w:hint="default"/>
      </w:rPr>
    </w:lvl>
    <w:lvl w:ilvl="2" w:tplc="77CC5DB0" w:tentative="1">
      <w:start w:val="1"/>
      <w:numFmt w:val="bullet"/>
      <w:lvlText w:val="•"/>
      <w:lvlJc w:val="left"/>
      <w:pPr>
        <w:tabs>
          <w:tab w:val="num" w:pos="2160"/>
        </w:tabs>
        <w:ind w:left="2160" w:hanging="360"/>
      </w:pPr>
      <w:rPr>
        <w:rFonts w:ascii="Arial" w:hAnsi="Arial" w:hint="default"/>
      </w:rPr>
    </w:lvl>
    <w:lvl w:ilvl="3" w:tplc="BB7273D6" w:tentative="1">
      <w:start w:val="1"/>
      <w:numFmt w:val="bullet"/>
      <w:lvlText w:val="•"/>
      <w:lvlJc w:val="left"/>
      <w:pPr>
        <w:tabs>
          <w:tab w:val="num" w:pos="2880"/>
        </w:tabs>
        <w:ind w:left="2880" w:hanging="360"/>
      </w:pPr>
      <w:rPr>
        <w:rFonts w:ascii="Arial" w:hAnsi="Arial" w:hint="default"/>
      </w:rPr>
    </w:lvl>
    <w:lvl w:ilvl="4" w:tplc="5206442C" w:tentative="1">
      <w:start w:val="1"/>
      <w:numFmt w:val="bullet"/>
      <w:lvlText w:val="•"/>
      <w:lvlJc w:val="left"/>
      <w:pPr>
        <w:tabs>
          <w:tab w:val="num" w:pos="3600"/>
        </w:tabs>
        <w:ind w:left="3600" w:hanging="360"/>
      </w:pPr>
      <w:rPr>
        <w:rFonts w:ascii="Arial" w:hAnsi="Arial" w:hint="default"/>
      </w:rPr>
    </w:lvl>
    <w:lvl w:ilvl="5" w:tplc="D2047D84" w:tentative="1">
      <w:start w:val="1"/>
      <w:numFmt w:val="bullet"/>
      <w:lvlText w:val="•"/>
      <w:lvlJc w:val="left"/>
      <w:pPr>
        <w:tabs>
          <w:tab w:val="num" w:pos="4320"/>
        </w:tabs>
        <w:ind w:left="4320" w:hanging="360"/>
      </w:pPr>
      <w:rPr>
        <w:rFonts w:ascii="Arial" w:hAnsi="Arial" w:hint="default"/>
      </w:rPr>
    </w:lvl>
    <w:lvl w:ilvl="6" w:tplc="A6CEC818" w:tentative="1">
      <w:start w:val="1"/>
      <w:numFmt w:val="bullet"/>
      <w:lvlText w:val="•"/>
      <w:lvlJc w:val="left"/>
      <w:pPr>
        <w:tabs>
          <w:tab w:val="num" w:pos="5040"/>
        </w:tabs>
        <w:ind w:left="5040" w:hanging="360"/>
      </w:pPr>
      <w:rPr>
        <w:rFonts w:ascii="Arial" w:hAnsi="Arial" w:hint="default"/>
      </w:rPr>
    </w:lvl>
    <w:lvl w:ilvl="7" w:tplc="CA780A20" w:tentative="1">
      <w:start w:val="1"/>
      <w:numFmt w:val="bullet"/>
      <w:lvlText w:val="•"/>
      <w:lvlJc w:val="left"/>
      <w:pPr>
        <w:tabs>
          <w:tab w:val="num" w:pos="5760"/>
        </w:tabs>
        <w:ind w:left="5760" w:hanging="360"/>
      </w:pPr>
      <w:rPr>
        <w:rFonts w:ascii="Arial" w:hAnsi="Arial" w:hint="default"/>
      </w:rPr>
    </w:lvl>
    <w:lvl w:ilvl="8" w:tplc="BDF28F2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D704AC1"/>
    <w:multiLevelType w:val="hybridMultilevel"/>
    <w:tmpl w:val="3CB2C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6B682F"/>
    <w:multiLevelType w:val="hybridMultilevel"/>
    <w:tmpl w:val="1BD64528"/>
    <w:lvl w:ilvl="0" w:tplc="67C8C19A">
      <w:start w:val="1"/>
      <w:numFmt w:val="bullet"/>
      <w:lvlText w:val="•"/>
      <w:lvlJc w:val="left"/>
      <w:pPr>
        <w:tabs>
          <w:tab w:val="num" w:pos="720"/>
        </w:tabs>
        <w:ind w:left="720" w:hanging="360"/>
      </w:pPr>
      <w:rPr>
        <w:rFonts w:ascii="Arial" w:hAnsi="Arial" w:hint="default"/>
      </w:rPr>
    </w:lvl>
    <w:lvl w:ilvl="1" w:tplc="AB64CE08" w:tentative="1">
      <w:start w:val="1"/>
      <w:numFmt w:val="bullet"/>
      <w:lvlText w:val="•"/>
      <w:lvlJc w:val="left"/>
      <w:pPr>
        <w:tabs>
          <w:tab w:val="num" w:pos="1440"/>
        </w:tabs>
        <w:ind w:left="1440" w:hanging="360"/>
      </w:pPr>
      <w:rPr>
        <w:rFonts w:ascii="Arial" w:hAnsi="Arial" w:hint="default"/>
      </w:rPr>
    </w:lvl>
    <w:lvl w:ilvl="2" w:tplc="8FC6103A" w:tentative="1">
      <w:start w:val="1"/>
      <w:numFmt w:val="bullet"/>
      <w:lvlText w:val="•"/>
      <w:lvlJc w:val="left"/>
      <w:pPr>
        <w:tabs>
          <w:tab w:val="num" w:pos="2160"/>
        </w:tabs>
        <w:ind w:left="2160" w:hanging="360"/>
      </w:pPr>
      <w:rPr>
        <w:rFonts w:ascii="Arial" w:hAnsi="Arial" w:hint="default"/>
      </w:rPr>
    </w:lvl>
    <w:lvl w:ilvl="3" w:tplc="FF66A822" w:tentative="1">
      <w:start w:val="1"/>
      <w:numFmt w:val="bullet"/>
      <w:lvlText w:val="•"/>
      <w:lvlJc w:val="left"/>
      <w:pPr>
        <w:tabs>
          <w:tab w:val="num" w:pos="2880"/>
        </w:tabs>
        <w:ind w:left="2880" w:hanging="360"/>
      </w:pPr>
      <w:rPr>
        <w:rFonts w:ascii="Arial" w:hAnsi="Arial" w:hint="default"/>
      </w:rPr>
    </w:lvl>
    <w:lvl w:ilvl="4" w:tplc="CB3A0764" w:tentative="1">
      <w:start w:val="1"/>
      <w:numFmt w:val="bullet"/>
      <w:lvlText w:val="•"/>
      <w:lvlJc w:val="left"/>
      <w:pPr>
        <w:tabs>
          <w:tab w:val="num" w:pos="3600"/>
        </w:tabs>
        <w:ind w:left="3600" w:hanging="360"/>
      </w:pPr>
      <w:rPr>
        <w:rFonts w:ascii="Arial" w:hAnsi="Arial" w:hint="default"/>
      </w:rPr>
    </w:lvl>
    <w:lvl w:ilvl="5" w:tplc="E1C61C6C" w:tentative="1">
      <w:start w:val="1"/>
      <w:numFmt w:val="bullet"/>
      <w:lvlText w:val="•"/>
      <w:lvlJc w:val="left"/>
      <w:pPr>
        <w:tabs>
          <w:tab w:val="num" w:pos="4320"/>
        </w:tabs>
        <w:ind w:left="4320" w:hanging="360"/>
      </w:pPr>
      <w:rPr>
        <w:rFonts w:ascii="Arial" w:hAnsi="Arial" w:hint="default"/>
      </w:rPr>
    </w:lvl>
    <w:lvl w:ilvl="6" w:tplc="C7F21462" w:tentative="1">
      <w:start w:val="1"/>
      <w:numFmt w:val="bullet"/>
      <w:lvlText w:val="•"/>
      <w:lvlJc w:val="left"/>
      <w:pPr>
        <w:tabs>
          <w:tab w:val="num" w:pos="5040"/>
        </w:tabs>
        <w:ind w:left="5040" w:hanging="360"/>
      </w:pPr>
      <w:rPr>
        <w:rFonts w:ascii="Arial" w:hAnsi="Arial" w:hint="default"/>
      </w:rPr>
    </w:lvl>
    <w:lvl w:ilvl="7" w:tplc="32ECEF3C" w:tentative="1">
      <w:start w:val="1"/>
      <w:numFmt w:val="bullet"/>
      <w:lvlText w:val="•"/>
      <w:lvlJc w:val="left"/>
      <w:pPr>
        <w:tabs>
          <w:tab w:val="num" w:pos="5760"/>
        </w:tabs>
        <w:ind w:left="5760" w:hanging="360"/>
      </w:pPr>
      <w:rPr>
        <w:rFonts w:ascii="Arial" w:hAnsi="Arial" w:hint="default"/>
      </w:rPr>
    </w:lvl>
    <w:lvl w:ilvl="8" w:tplc="7FE2746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13631AB"/>
    <w:multiLevelType w:val="hybridMultilevel"/>
    <w:tmpl w:val="6B7872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AD4187E"/>
    <w:multiLevelType w:val="hybridMultilevel"/>
    <w:tmpl w:val="915290D2"/>
    <w:lvl w:ilvl="0" w:tplc="38BE3E4A">
      <w:start w:val="1"/>
      <w:numFmt w:val="bullet"/>
      <w:lvlText w:val="•"/>
      <w:lvlJc w:val="left"/>
      <w:pPr>
        <w:tabs>
          <w:tab w:val="num" w:pos="720"/>
        </w:tabs>
        <w:ind w:left="720" w:hanging="360"/>
      </w:pPr>
      <w:rPr>
        <w:rFonts w:ascii="Arial" w:hAnsi="Arial" w:hint="default"/>
      </w:rPr>
    </w:lvl>
    <w:lvl w:ilvl="1" w:tplc="05D6462E" w:tentative="1">
      <w:start w:val="1"/>
      <w:numFmt w:val="bullet"/>
      <w:lvlText w:val="•"/>
      <w:lvlJc w:val="left"/>
      <w:pPr>
        <w:tabs>
          <w:tab w:val="num" w:pos="1440"/>
        </w:tabs>
        <w:ind w:left="1440" w:hanging="360"/>
      </w:pPr>
      <w:rPr>
        <w:rFonts w:ascii="Arial" w:hAnsi="Arial" w:hint="default"/>
      </w:rPr>
    </w:lvl>
    <w:lvl w:ilvl="2" w:tplc="B608C20E" w:tentative="1">
      <w:start w:val="1"/>
      <w:numFmt w:val="bullet"/>
      <w:lvlText w:val="•"/>
      <w:lvlJc w:val="left"/>
      <w:pPr>
        <w:tabs>
          <w:tab w:val="num" w:pos="2160"/>
        </w:tabs>
        <w:ind w:left="2160" w:hanging="360"/>
      </w:pPr>
      <w:rPr>
        <w:rFonts w:ascii="Arial" w:hAnsi="Arial" w:hint="default"/>
      </w:rPr>
    </w:lvl>
    <w:lvl w:ilvl="3" w:tplc="412205B0" w:tentative="1">
      <w:start w:val="1"/>
      <w:numFmt w:val="bullet"/>
      <w:lvlText w:val="•"/>
      <w:lvlJc w:val="left"/>
      <w:pPr>
        <w:tabs>
          <w:tab w:val="num" w:pos="2880"/>
        </w:tabs>
        <w:ind w:left="2880" w:hanging="360"/>
      </w:pPr>
      <w:rPr>
        <w:rFonts w:ascii="Arial" w:hAnsi="Arial" w:hint="default"/>
      </w:rPr>
    </w:lvl>
    <w:lvl w:ilvl="4" w:tplc="AF44610A" w:tentative="1">
      <w:start w:val="1"/>
      <w:numFmt w:val="bullet"/>
      <w:lvlText w:val="•"/>
      <w:lvlJc w:val="left"/>
      <w:pPr>
        <w:tabs>
          <w:tab w:val="num" w:pos="3600"/>
        </w:tabs>
        <w:ind w:left="3600" w:hanging="360"/>
      </w:pPr>
      <w:rPr>
        <w:rFonts w:ascii="Arial" w:hAnsi="Arial" w:hint="default"/>
      </w:rPr>
    </w:lvl>
    <w:lvl w:ilvl="5" w:tplc="5970A76C" w:tentative="1">
      <w:start w:val="1"/>
      <w:numFmt w:val="bullet"/>
      <w:lvlText w:val="•"/>
      <w:lvlJc w:val="left"/>
      <w:pPr>
        <w:tabs>
          <w:tab w:val="num" w:pos="4320"/>
        </w:tabs>
        <w:ind w:left="4320" w:hanging="360"/>
      </w:pPr>
      <w:rPr>
        <w:rFonts w:ascii="Arial" w:hAnsi="Arial" w:hint="default"/>
      </w:rPr>
    </w:lvl>
    <w:lvl w:ilvl="6" w:tplc="60A88842" w:tentative="1">
      <w:start w:val="1"/>
      <w:numFmt w:val="bullet"/>
      <w:lvlText w:val="•"/>
      <w:lvlJc w:val="left"/>
      <w:pPr>
        <w:tabs>
          <w:tab w:val="num" w:pos="5040"/>
        </w:tabs>
        <w:ind w:left="5040" w:hanging="360"/>
      </w:pPr>
      <w:rPr>
        <w:rFonts w:ascii="Arial" w:hAnsi="Arial" w:hint="default"/>
      </w:rPr>
    </w:lvl>
    <w:lvl w:ilvl="7" w:tplc="D674DB32" w:tentative="1">
      <w:start w:val="1"/>
      <w:numFmt w:val="bullet"/>
      <w:lvlText w:val="•"/>
      <w:lvlJc w:val="left"/>
      <w:pPr>
        <w:tabs>
          <w:tab w:val="num" w:pos="5760"/>
        </w:tabs>
        <w:ind w:left="5760" w:hanging="360"/>
      </w:pPr>
      <w:rPr>
        <w:rFonts w:ascii="Arial" w:hAnsi="Arial" w:hint="default"/>
      </w:rPr>
    </w:lvl>
    <w:lvl w:ilvl="8" w:tplc="BFBC216C"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08E34D9"/>
    <w:multiLevelType w:val="hybridMultilevel"/>
    <w:tmpl w:val="4094C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DC0A90"/>
    <w:multiLevelType w:val="hybridMultilevel"/>
    <w:tmpl w:val="C3DC44A0"/>
    <w:lvl w:ilvl="0" w:tplc="430A485A">
      <w:start w:val="1"/>
      <w:numFmt w:val="bullet"/>
      <w:lvlText w:val="•"/>
      <w:lvlJc w:val="left"/>
      <w:pPr>
        <w:tabs>
          <w:tab w:val="num" w:pos="360"/>
        </w:tabs>
        <w:ind w:left="360" w:hanging="360"/>
      </w:pPr>
      <w:rPr>
        <w:rFonts w:ascii="Arial" w:hAnsi="Arial" w:hint="default"/>
      </w:rPr>
    </w:lvl>
    <w:lvl w:ilvl="1" w:tplc="F5124F66" w:tentative="1">
      <w:start w:val="1"/>
      <w:numFmt w:val="bullet"/>
      <w:lvlText w:val="•"/>
      <w:lvlJc w:val="left"/>
      <w:pPr>
        <w:tabs>
          <w:tab w:val="num" w:pos="1080"/>
        </w:tabs>
        <w:ind w:left="1080" w:hanging="360"/>
      </w:pPr>
      <w:rPr>
        <w:rFonts w:ascii="Arial" w:hAnsi="Arial" w:hint="default"/>
      </w:rPr>
    </w:lvl>
    <w:lvl w:ilvl="2" w:tplc="95FED30A" w:tentative="1">
      <w:start w:val="1"/>
      <w:numFmt w:val="bullet"/>
      <w:lvlText w:val="•"/>
      <w:lvlJc w:val="left"/>
      <w:pPr>
        <w:tabs>
          <w:tab w:val="num" w:pos="1800"/>
        </w:tabs>
        <w:ind w:left="1800" w:hanging="360"/>
      </w:pPr>
      <w:rPr>
        <w:rFonts w:ascii="Arial" w:hAnsi="Arial" w:hint="default"/>
      </w:rPr>
    </w:lvl>
    <w:lvl w:ilvl="3" w:tplc="DEE46FE8" w:tentative="1">
      <w:start w:val="1"/>
      <w:numFmt w:val="bullet"/>
      <w:lvlText w:val="•"/>
      <w:lvlJc w:val="left"/>
      <w:pPr>
        <w:tabs>
          <w:tab w:val="num" w:pos="2520"/>
        </w:tabs>
        <w:ind w:left="2520" w:hanging="360"/>
      </w:pPr>
      <w:rPr>
        <w:rFonts w:ascii="Arial" w:hAnsi="Arial" w:hint="default"/>
      </w:rPr>
    </w:lvl>
    <w:lvl w:ilvl="4" w:tplc="93E8BD9C" w:tentative="1">
      <w:start w:val="1"/>
      <w:numFmt w:val="bullet"/>
      <w:lvlText w:val="•"/>
      <w:lvlJc w:val="left"/>
      <w:pPr>
        <w:tabs>
          <w:tab w:val="num" w:pos="3240"/>
        </w:tabs>
        <w:ind w:left="3240" w:hanging="360"/>
      </w:pPr>
      <w:rPr>
        <w:rFonts w:ascii="Arial" w:hAnsi="Arial" w:hint="default"/>
      </w:rPr>
    </w:lvl>
    <w:lvl w:ilvl="5" w:tplc="B130F2D0" w:tentative="1">
      <w:start w:val="1"/>
      <w:numFmt w:val="bullet"/>
      <w:lvlText w:val="•"/>
      <w:lvlJc w:val="left"/>
      <w:pPr>
        <w:tabs>
          <w:tab w:val="num" w:pos="3960"/>
        </w:tabs>
        <w:ind w:left="3960" w:hanging="360"/>
      </w:pPr>
      <w:rPr>
        <w:rFonts w:ascii="Arial" w:hAnsi="Arial" w:hint="default"/>
      </w:rPr>
    </w:lvl>
    <w:lvl w:ilvl="6" w:tplc="A6CA3ECC" w:tentative="1">
      <w:start w:val="1"/>
      <w:numFmt w:val="bullet"/>
      <w:lvlText w:val="•"/>
      <w:lvlJc w:val="left"/>
      <w:pPr>
        <w:tabs>
          <w:tab w:val="num" w:pos="4680"/>
        </w:tabs>
        <w:ind w:left="4680" w:hanging="360"/>
      </w:pPr>
      <w:rPr>
        <w:rFonts w:ascii="Arial" w:hAnsi="Arial" w:hint="default"/>
      </w:rPr>
    </w:lvl>
    <w:lvl w:ilvl="7" w:tplc="983817AA" w:tentative="1">
      <w:start w:val="1"/>
      <w:numFmt w:val="bullet"/>
      <w:lvlText w:val="•"/>
      <w:lvlJc w:val="left"/>
      <w:pPr>
        <w:tabs>
          <w:tab w:val="num" w:pos="5400"/>
        </w:tabs>
        <w:ind w:left="5400" w:hanging="360"/>
      </w:pPr>
      <w:rPr>
        <w:rFonts w:ascii="Arial" w:hAnsi="Arial" w:hint="default"/>
      </w:rPr>
    </w:lvl>
    <w:lvl w:ilvl="8" w:tplc="4A4E1E22" w:tentative="1">
      <w:start w:val="1"/>
      <w:numFmt w:val="bullet"/>
      <w:lvlText w:val="•"/>
      <w:lvlJc w:val="left"/>
      <w:pPr>
        <w:tabs>
          <w:tab w:val="num" w:pos="6120"/>
        </w:tabs>
        <w:ind w:left="6120" w:hanging="360"/>
      </w:pPr>
      <w:rPr>
        <w:rFonts w:ascii="Arial" w:hAnsi="Arial" w:hint="default"/>
      </w:rPr>
    </w:lvl>
  </w:abstractNum>
  <w:abstractNum w:abstractNumId="40" w15:restartNumberingAfterBreak="0">
    <w:nsid w:val="7B6C2323"/>
    <w:multiLevelType w:val="hybridMultilevel"/>
    <w:tmpl w:val="89AE6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889488">
    <w:abstractNumId w:val="12"/>
  </w:num>
  <w:num w:numId="2" w16cid:durableId="1863931921">
    <w:abstractNumId w:val="25"/>
  </w:num>
  <w:num w:numId="3" w16cid:durableId="727727177">
    <w:abstractNumId w:val="28"/>
  </w:num>
  <w:num w:numId="4" w16cid:durableId="1465932068">
    <w:abstractNumId w:val="20"/>
  </w:num>
  <w:num w:numId="5" w16cid:durableId="589047203">
    <w:abstractNumId w:val="13"/>
  </w:num>
  <w:num w:numId="6" w16cid:durableId="566914042">
    <w:abstractNumId w:val="18"/>
  </w:num>
  <w:num w:numId="7" w16cid:durableId="611937352">
    <w:abstractNumId w:val="36"/>
  </w:num>
  <w:num w:numId="8" w16cid:durableId="866212822">
    <w:abstractNumId w:val="27"/>
  </w:num>
  <w:num w:numId="9" w16cid:durableId="153648675">
    <w:abstractNumId w:val="15"/>
  </w:num>
  <w:num w:numId="10" w16cid:durableId="2143573182">
    <w:abstractNumId w:val="30"/>
  </w:num>
  <w:num w:numId="11" w16cid:durableId="464470603">
    <w:abstractNumId w:val="24"/>
  </w:num>
  <w:num w:numId="12" w16cid:durableId="1272008627">
    <w:abstractNumId w:val="11"/>
  </w:num>
  <w:num w:numId="13" w16cid:durableId="808520948">
    <w:abstractNumId w:val="34"/>
  </w:num>
  <w:num w:numId="14" w16cid:durableId="760954851">
    <w:abstractNumId w:val="21"/>
  </w:num>
  <w:num w:numId="15" w16cid:durableId="1500079116">
    <w:abstractNumId w:val="40"/>
  </w:num>
  <w:num w:numId="16" w16cid:durableId="1863396451">
    <w:abstractNumId w:val="38"/>
  </w:num>
  <w:num w:numId="17" w16cid:durableId="513034823">
    <w:abstractNumId w:val="9"/>
  </w:num>
  <w:num w:numId="18" w16cid:durableId="510681623">
    <w:abstractNumId w:val="7"/>
  </w:num>
  <w:num w:numId="19" w16cid:durableId="349068323">
    <w:abstractNumId w:val="6"/>
  </w:num>
  <w:num w:numId="20" w16cid:durableId="1405176169">
    <w:abstractNumId w:val="5"/>
  </w:num>
  <w:num w:numId="21" w16cid:durableId="227769914">
    <w:abstractNumId w:val="4"/>
  </w:num>
  <w:num w:numId="22" w16cid:durableId="1220702318">
    <w:abstractNumId w:val="8"/>
  </w:num>
  <w:num w:numId="23" w16cid:durableId="157621416">
    <w:abstractNumId w:val="3"/>
  </w:num>
  <w:num w:numId="24" w16cid:durableId="110560377">
    <w:abstractNumId w:val="2"/>
  </w:num>
  <w:num w:numId="25" w16cid:durableId="1298876437">
    <w:abstractNumId w:val="1"/>
  </w:num>
  <w:num w:numId="26" w16cid:durableId="1755129125">
    <w:abstractNumId w:val="0"/>
  </w:num>
  <w:num w:numId="27" w16cid:durableId="350106309">
    <w:abstractNumId w:val="32"/>
  </w:num>
  <w:num w:numId="28" w16cid:durableId="197201956">
    <w:abstractNumId w:val="35"/>
  </w:num>
  <w:num w:numId="29" w16cid:durableId="1759057241">
    <w:abstractNumId w:val="23"/>
  </w:num>
  <w:num w:numId="30" w16cid:durableId="1459567644">
    <w:abstractNumId w:val="14"/>
  </w:num>
  <w:num w:numId="31" w16cid:durableId="569194397">
    <w:abstractNumId w:val="29"/>
  </w:num>
  <w:num w:numId="32" w16cid:durableId="277030489">
    <w:abstractNumId w:val="26"/>
  </w:num>
  <w:num w:numId="33" w16cid:durableId="773328511">
    <w:abstractNumId w:val="17"/>
  </w:num>
  <w:num w:numId="34" w16cid:durableId="90246381">
    <w:abstractNumId w:val="39"/>
  </w:num>
  <w:num w:numId="35" w16cid:durableId="1704356004">
    <w:abstractNumId w:val="31"/>
  </w:num>
  <w:num w:numId="36" w16cid:durableId="1039548066">
    <w:abstractNumId w:val="16"/>
  </w:num>
  <w:num w:numId="37" w16cid:durableId="914172696">
    <w:abstractNumId w:val="37"/>
  </w:num>
  <w:num w:numId="38" w16cid:durableId="461994601">
    <w:abstractNumId w:val="10"/>
  </w:num>
  <w:num w:numId="39" w16cid:durableId="1877158761">
    <w:abstractNumId w:val="19"/>
  </w:num>
  <w:num w:numId="40" w16cid:durableId="1025984467">
    <w:abstractNumId w:val="22"/>
  </w:num>
  <w:num w:numId="41" w16cid:durableId="1864006064">
    <w:abstractNumId w:val="3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3869"/>
    <w:rsid w:val="00004225"/>
    <w:rsid w:val="00021705"/>
    <w:rsid w:val="00021A4E"/>
    <w:rsid w:val="000510CF"/>
    <w:rsid w:val="00057920"/>
    <w:rsid w:val="00060116"/>
    <w:rsid w:val="0009141F"/>
    <w:rsid w:val="0009261B"/>
    <w:rsid w:val="0009465C"/>
    <w:rsid w:val="000A33A5"/>
    <w:rsid w:val="000A65C6"/>
    <w:rsid w:val="000A6EEF"/>
    <w:rsid w:val="000B7A04"/>
    <w:rsid w:val="00110C9D"/>
    <w:rsid w:val="00113122"/>
    <w:rsid w:val="001208BE"/>
    <w:rsid w:val="00123A0F"/>
    <w:rsid w:val="00134A18"/>
    <w:rsid w:val="00163BB7"/>
    <w:rsid w:val="00170190"/>
    <w:rsid w:val="00187498"/>
    <w:rsid w:val="0018782F"/>
    <w:rsid w:val="001B7B25"/>
    <w:rsid w:val="001C2D9C"/>
    <w:rsid w:val="001C4C2F"/>
    <w:rsid w:val="001E0536"/>
    <w:rsid w:val="001E2310"/>
    <w:rsid w:val="002043A5"/>
    <w:rsid w:val="0020496C"/>
    <w:rsid w:val="00211DDC"/>
    <w:rsid w:val="002214E4"/>
    <w:rsid w:val="00224C56"/>
    <w:rsid w:val="00226294"/>
    <w:rsid w:val="00247EBC"/>
    <w:rsid w:val="00251BCF"/>
    <w:rsid w:val="00284DB0"/>
    <w:rsid w:val="002A0633"/>
    <w:rsid w:val="002A7CDF"/>
    <w:rsid w:val="002B0344"/>
    <w:rsid w:val="002C253F"/>
    <w:rsid w:val="002D2E9C"/>
    <w:rsid w:val="002D4D29"/>
    <w:rsid w:val="002D6383"/>
    <w:rsid w:val="002F2501"/>
    <w:rsid w:val="002F4908"/>
    <w:rsid w:val="002F7688"/>
    <w:rsid w:val="003149D2"/>
    <w:rsid w:val="0031587D"/>
    <w:rsid w:val="003211F0"/>
    <w:rsid w:val="003307F3"/>
    <w:rsid w:val="003310DA"/>
    <w:rsid w:val="00333E75"/>
    <w:rsid w:val="003350BF"/>
    <w:rsid w:val="0033640D"/>
    <w:rsid w:val="00353F63"/>
    <w:rsid w:val="00360AB4"/>
    <w:rsid w:val="00363C18"/>
    <w:rsid w:val="0036668C"/>
    <w:rsid w:val="00373F1C"/>
    <w:rsid w:val="00374731"/>
    <w:rsid w:val="00375075"/>
    <w:rsid w:val="00391C6C"/>
    <w:rsid w:val="00394CDD"/>
    <w:rsid w:val="003A2336"/>
    <w:rsid w:val="003A41F7"/>
    <w:rsid w:val="003B5AB8"/>
    <w:rsid w:val="003C2221"/>
    <w:rsid w:val="003E3C76"/>
    <w:rsid w:val="003E5D44"/>
    <w:rsid w:val="003E7F0F"/>
    <w:rsid w:val="003E7F4E"/>
    <w:rsid w:val="004069B0"/>
    <w:rsid w:val="00411D0F"/>
    <w:rsid w:val="00427B35"/>
    <w:rsid w:val="00441838"/>
    <w:rsid w:val="0044472A"/>
    <w:rsid w:val="00457166"/>
    <w:rsid w:val="00457616"/>
    <w:rsid w:val="00467D1E"/>
    <w:rsid w:val="004C409A"/>
    <w:rsid w:val="004D231B"/>
    <w:rsid w:val="004E1DA6"/>
    <w:rsid w:val="004F37C4"/>
    <w:rsid w:val="004F45DC"/>
    <w:rsid w:val="004F521F"/>
    <w:rsid w:val="004F57A0"/>
    <w:rsid w:val="005067DC"/>
    <w:rsid w:val="005139B3"/>
    <w:rsid w:val="00515654"/>
    <w:rsid w:val="0052033D"/>
    <w:rsid w:val="00521D1F"/>
    <w:rsid w:val="00526F48"/>
    <w:rsid w:val="00533CA0"/>
    <w:rsid w:val="00547848"/>
    <w:rsid w:val="00551E97"/>
    <w:rsid w:val="00555AC1"/>
    <w:rsid w:val="005573CE"/>
    <w:rsid w:val="005842A4"/>
    <w:rsid w:val="00591EAE"/>
    <w:rsid w:val="005A3963"/>
    <w:rsid w:val="005A7F83"/>
    <w:rsid w:val="005B2294"/>
    <w:rsid w:val="005D39F7"/>
    <w:rsid w:val="005E12AE"/>
    <w:rsid w:val="005F2398"/>
    <w:rsid w:val="005F5217"/>
    <w:rsid w:val="00605617"/>
    <w:rsid w:val="00605C0A"/>
    <w:rsid w:val="00612C96"/>
    <w:rsid w:val="006148E0"/>
    <w:rsid w:val="00616887"/>
    <w:rsid w:val="006241A7"/>
    <w:rsid w:val="00634963"/>
    <w:rsid w:val="006476B8"/>
    <w:rsid w:val="00652C3C"/>
    <w:rsid w:val="00653464"/>
    <w:rsid w:val="00653EF8"/>
    <w:rsid w:val="00657E7B"/>
    <w:rsid w:val="0066003C"/>
    <w:rsid w:val="00665726"/>
    <w:rsid w:val="00665EBA"/>
    <w:rsid w:val="006753A7"/>
    <w:rsid w:val="00693107"/>
    <w:rsid w:val="006A533D"/>
    <w:rsid w:val="006C7359"/>
    <w:rsid w:val="006D0C51"/>
    <w:rsid w:val="006D13B2"/>
    <w:rsid w:val="006D28B0"/>
    <w:rsid w:val="006D5DF5"/>
    <w:rsid w:val="0070248D"/>
    <w:rsid w:val="007408EE"/>
    <w:rsid w:val="007434D2"/>
    <w:rsid w:val="00751F3F"/>
    <w:rsid w:val="00763524"/>
    <w:rsid w:val="00765A12"/>
    <w:rsid w:val="00766620"/>
    <w:rsid w:val="00774577"/>
    <w:rsid w:val="00774B90"/>
    <w:rsid w:val="00780998"/>
    <w:rsid w:val="0078450A"/>
    <w:rsid w:val="00791BC0"/>
    <w:rsid w:val="00795E24"/>
    <w:rsid w:val="007A0B0A"/>
    <w:rsid w:val="007A39D9"/>
    <w:rsid w:val="007B71E6"/>
    <w:rsid w:val="007C7AC0"/>
    <w:rsid w:val="007D0FC4"/>
    <w:rsid w:val="008011C4"/>
    <w:rsid w:val="00801C36"/>
    <w:rsid w:val="008072A4"/>
    <w:rsid w:val="00823FBE"/>
    <w:rsid w:val="00830653"/>
    <w:rsid w:val="00831C5C"/>
    <w:rsid w:val="00837E05"/>
    <w:rsid w:val="008509D7"/>
    <w:rsid w:val="0085490C"/>
    <w:rsid w:val="00866D46"/>
    <w:rsid w:val="008776AA"/>
    <w:rsid w:val="00882B5B"/>
    <w:rsid w:val="00887F5B"/>
    <w:rsid w:val="00895FCE"/>
    <w:rsid w:val="008A0A34"/>
    <w:rsid w:val="008A3E80"/>
    <w:rsid w:val="008B1778"/>
    <w:rsid w:val="008B2077"/>
    <w:rsid w:val="008C10F5"/>
    <w:rsid w:val="008D2C39"/>
    <w:rsid w:val="008D5091"/>
    <w:rsid w:val="008D7F38"/>
    <w:rsid w:val="008E4010"/>
    <w:rsid w:val="008E4F7C"/>
    <w:rsid w:val="008F1CBD"/>
    <w:rsid w:val="008F1F01"/>
    <w:rsid w:val="008F25B7"/>
    <w:rsid w:val="008F5DBA"/>
    <w:rsid w:val="009077D1"/>
    <w:rsid w:val="00920367"/>
    <w:rsid w:val="00920498"/>
    <w:rsid w:val="009265DD"/>
    <w:rsid w:val="00942EF2"/>
    <w:rsid w:val="00955716"/>
    <w:rsid w:val="00970FC9"/>
    <w:rsid w:val="009728C9"/>
    <w:rsid w:val="0098134F"/>
    <w:rsid w:val="00991972"/>
    <w:rsid w:val="0099631D"/>
    <w:rsid w:val="00996D50"/>
    <w:rsid w:val="00997279"/>
    <w:rsid w:val="009A355B"/>
    <w:rsid w:val="009B1A34"/>
    <w:rsid w:val="009B39BF"/>
    <w:rsid w:val="009B5583"/>
    <w:rsid w:val="009C3122"/>
    <w:rsid w:val="009C39AA"/>
    <w:rsid w:val="009D7A15"/>
    <w:rsid w:val="00A07696"/>
    <w:rsid w:val="00A13758"/>
    <w:rsid w:val="00A15918"/>
    <w:rsid w:val="00A44423"/>
    <w:rsid w:val="00A64008"/>
    <w:rsid w:val="00A64BF0"/>
    <w:rsid w:val="00A70EAE"/>
    <w:rsid w:val="00A74469"/>
    <w:rsid w:val="00A817AD"/>
    <w:rsid w:val="00A85742"/>
    <w:rsid w:val="00A87050"/>
    <w:rsid w:val="00A90D97"/>
    <w:rsid w:val="00A91440"/>
    <w:rsid w:val="00AA2487"/>
    <w:rsid w:val="00AB0109"/>
    <w:rsid w:val="00AB546C"/>
    <w:rsid w:val="00AB5F3A"/>
    <w:rsid w:val="00AB6D38"/>
    <w:rsid w:val="00AC167F"/>
    <w:rsid w:val="00AE3D32"/>
    <w:rsid w:val="00AF32E2"/>
    <w:rsid w:val="00B02971"/>
    <w:rsid w:val="00B11307"/>
    <w:rsid w:val="00B3116B"/>
    <w:rsid w:val="00B35359"/>
    <w:rsid w:val="00B36ADC"/>
    <w:rsid w:val="00B812F2"/>
    <w:rsid w:val="00B81327"/>
    <w:rsid w:val="00B90A5F"/>
    <w:rsid w:val="00B93C41"/>
    <w:rsid w:val="00BB7AC5"/>
    <w:rsid w:val="00BC41FF"/>
    <w:rsid w:val="00BD016F"/>
    <w:rsid w:val="00BD39D5"/>
    <w:rsid w:val="00BE241C"/>
    <w:rsid w:val="00BE2D42"/>
    <w:rsid w:val="00BF5471"/>
    <w:rsid w:val="00BF69EB"/>
    <w:rsid w:val="00C01D01"/>
    <w:rsid w:val="00C02C4B"/>
    <w:rsid w:val="00C21C69"/>
    <w:rsid w:val="00C22FEB"/>
    <w:rsid w:val="00C23DC4"/>
    <w:rsid w:val="00C34115"/>
    <w:rsid w:val="00C35FC4"/>
    <w:rsid w:val="00C40589"/>
    <w:rsid w:val="00C41141"/>
    <w:rsid w:val="00C4118E"/>
    <w:rsid w:val="00C45911"/>
    <w:rsid w:val="00C47174"/>
    <w:rsid w:val="00C51CD6"/>
    <w:rsid w:val="00C62DCD"/>
    <w:rsid w:val="00C64393"/>
    <w:rsid w:val="00C873D7"/>
    <w:rsid w:val="00C94986"/>
    <w:rsid w:val="00C9616D"/>
    <w:rsid w:val="00C97FEA"/>
    <w:rsid w:val="00CB3E89"/>
    <w:rsid w:val="00CB7DFB"/>
    <w:rsid w:val="00CD2190"/>
    <w:rsid w:val="00CF0892"/>
    <w:rsid w:val="00CF36BB"/>
    <w:rsid w:val="00CF631A"/>
    <w:rsid w:val="00D0307C"/>
    <w:rsid w:val="00D14F06"/>
    <w:rsid w:val="00D15219"/>
    <w:rsid w:val="00D15DD1"/>
    <w:rsid w:val="00D270AE"/>
    <w:rsid w:val="00D46E82"/>
    <w:rsid w:val="00D52B8C"/>
    <w:rsid w:val="00D80B62"/>
    <w:rsid w:val="00D87CF0"/>
    <w:rsid w:val="00D87E35"/>
    <w:rsid w:val="00D92D52"/>
    <w:rsid w:val="00DA4BDC"/>
    <w:rsid w:val="00DB48A4"/>
    <w:rsid w:val="00DB5789"/>
    <w:rsid w:val="00DC0638"/>
    <w:rsid w:val="00DD3DBC"/>
    <w:rsid w:val="00DF5BEF"/>
    <w:rsid w:val="00E04C77"/>
    <w:rsid w:val="00E05509"/>
    <w:rsid w:val="00E1054B"/>
    <w:rsid w:val="00E11D39"/>
    <w:rsid w:val="00E244D3"/>
    <w:rsid w:val="00E336C6"/>
    <w:rsid w:val="00E44FCC"/>
    <w:rsid w:val="00E4797D"/>
    <w:rsid w:val="00E84702"/>
    <w:rsid w:val="00E94AAF"/>
    <w:rsid w:val="00E97F66"/>
    <w:rsid w:val="00EB2FEA"/>
    <w:rsid w:val="00EB69E8"/>
    <w:rsid w:val="00EC24E4"/>
    <w:rsid w:val="00EC3ED7"/>
    <w:rsid w:val="00ED3038"/>
    <w:rsid w:val="00EF085C"/>
    <w:rsid w:val="00EF39F1"/>
    <w:rsid w:val="00EF7702"/>
    <w:rsid w:val="00F02468"/>
    <w:rsid w:val="00F048BA"/>
    <w:rsid w:val="00F10386"/>
    <w:rsid w:val="00F10E95"/>
    <w:rsid w:val="00F13F17"/>
    <w:rsid w:val="00F51B6E"/>
    <w:rsid w:val="00F51E6B"/>
    <w:rsid w:val="00F52031"/>
    <w:rsid w:val="00F55025"/>
    <w:rsid w:val="00F57253"/>
    <w:rsid w:val="00F57EB7"/>
    <w:rsid w:val="00F63E94"/>
    <w:rsid w:val="00F676F1"/>
    <w:rsid w:val="00F95D1D"/>
    <w:rsid w:val="00FA0099"/>
    <w:rsid w:val="00FB12F5"/>
    <w:rsid w:val="00FC4B5F"/>
    <w:rsid w:val="00FC711C"/>
    <w:rsid w:val="00FD34D7"/>
    <w:rsid w:val="00FD6879"/>
    <w:rsid w:val="00FD7E0E"/>
    <w:rsid w:val="00FE5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4596F"/>
  <w15:docId w15:val="{ABFDEC0B-A3DC-42DD-A5AF-FA475379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0190"/>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3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unhideWhenUsed/>
    <w:rsid w:val="006241A7"/>
    <w:rPr>
      <w:rFonts w:asciiTheme="majorHAnsi" w:hAnsiTheme="majorHAnsi"/>
      <w:sz w:val="22"/>
    </w:rPr>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character" w:styleId="LineNumber">
    <w:name w:val="line number"/>
    <w:basedOn w:val="DefaultParagraphFont"/>
    <w:uiPriority w:val="99"/>
    <w:unhideWhenUsed/>
    <w:rsid w:val="006241A7"/>
    <w:rPr>
      <w:rFonts w:asciiTheme="majorHAnsi" w:hAnsiTheme="majorHAnsi"/>
      <w:sz w:val="20"/>
    </w:rPr>
  </w:style>
  <w:style w:type="paragraph" w:styleId="NoSpacing">
    <w:name w:val="No Spacing"/>
    <w:link w:val="NoSpacingChar"/>
    <w:uiPriority w:val="1"/>
    <w:qFormat/>
    <w:rsid w:val="00C62DCD"/>
    <w:pPr>
      <w:spacing w:after="0"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C62DCD"/>
  </w:style>
  <w:style w:type="paragraph" w:customStyle="1" w:styleId="dcr-eu20cu">
    <w:name w:val="dcr-eu20cu"/>
    <w:basedOn w:val="Normal"/>
    <w:rsid w:val="00920498"/>
    <w:pPr>
      <w:spacing w:before="100" w:beforeAutospacing="1" w:after="100" w:afterAutospacing="1"/>
    </w:pPr>
    <w:rPr>
      <w:lang w:val="en-US"/>
    </w:rPr>
  </w:style>
  <w:style w:type="character" w:customStyle="1" w:styleId="UnresolvedMention2">
    <w:name w:val="Unresolved Mention2"/>
    <w:basedOn w:val="DefaultParagraphFont"/>
    <w:uiPriority w:val="99"/>
    <w:semiHidden/>
    <w:unhideWhenUsed/>
    <w:rsid w:val="00997279"/>
    <w:rPr>
      <w:color w:val="605E5C"/>
      <w:shd w:val="clear" w:color="auto" w:fill="E1DFDD"/>
    </w:rPr>
  </w:style>
  <w:style w:type="paragraph" w:customStyle="1" w:styleId="dcr-139bh9t">
    <w:name w:val="dcr-139bh9t"/>
    <w:basedOn w:val="Normal"/>
    <w:rsid w:val="00997279"/>
    <w:pPr>
      <w:spacing w:before="100" w:beforeAutospacing="1" w:after="100" w:afterAutospacing="1"/>
    </w:pPr>
    <w:rPr>
      <w:lang w:eastAsia="en-GB"/>
    </w:rPr>
  </w:style>
  <w:style w:type="character" w:customStyle="1" w:styleId="NoSpacingChar">
    <w:name w:val="No Spacing Char"/>
    <w:basedOn w:val="DefaultParagraphFont"/>
    <w:link w:val="NoSpacing"/>
    <w:uiPriority w:val="1"/>
    <w:rsid w:val="005B2294"/>
    <w:rPr>
      <w:rFonts w:ascii="Times New Roman" w:eastAsia="Times New Roman" w:hAnsi="Times New Roman" w:cs="Times New Roman"/>
      <w:sz w:val="24"/>
      <w:szCs w:val="24"/>
    </w:rPr>
  </w:style>
  <w:style w:type="paragraph" w:customStyle="1" w:styleId="maintext">
    <w:name w:val="main_text"/>
    <w:basedOn w:val="Normal"/>
    <w:rsid w:val="007D0FC4"/>
    <w:pPr>
      <w:spacing w:before="100" w:beforeAutospacing="1" w:after="100" w:afterAutospacing="1"/>
    </w:pPr>
    <w:rPr>
      <w:lang w:eastAsia="en-GB"/>
    </w:rPr>
  </w:style>
  <w:style w:type="paragraph" w:customStyle="1" w:styleId="Quote1">
    <w:name w:val="Quote1"/>
    <w:basedOn w:val="Normal"/>
    <w:rsid w:val="007D0FC4"/>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098450798">
                  <w:marLeft w:val="0"/>
                  <w:marRight w:val="0"/>
                  <w:marTop w:val="0"/>
                  <w:marBottom w:val="0"/>
                  <w:divBdr>
                    <w:top w:val="none" w:sz="0" w:space="0" w:color="auto"/>
                    <w:left w:val="none" w:sz="0" w:space="0" w:color="auto"/>
                    <w:bottom w:val="none" w:sz="0" w:space="0" w:color="auto"/>
                    <w:right w:val="none" w:sz="0" w:space="0" w:color="auto"/>
                  </w:divBdr>
                  <w:divsChild>
                    <w:div w:id="1223635624">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305889239">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066956786">
                              <w:marLeft w:val="0"/>
                              <w:marRight w:val="0"/>
                              <w:marTop w:val="0"/>
                              <w:marBottom w:val="0"/>
                              <w:divBdr>
                                <w:top w:val="none" w:sz="0" w:space="0" w:color="auto"/>
                                <w:left w:val="none" w:sz="0" w:space="0" w:color="auto"/>
                                <w:bottom w:val="none" w:sz="0" w:space="0" w:color="auto"/>
                                <w:right w:val="none" w:sz="0" w:space="0" w:color="auto"/>
                              </w:divBdr>
                            </w:div>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920864">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438419">
      <w:bodyDiv w:val="1"/>
      <w:marLeft w:val="0"/>
      <w:marRight w:val="0"/>
      <w:marTop w:val="0"/>
      <w:marBottom w:val="0"/>
      <w:divBdr>
        <w:top w:val="none" w:sz="0" w:space="0" w:color="auto"/>
        <w:left w:val="none" w:sz="0" w:space="0" w:color="auto"/>
        <w:bottom w:val="none" w:sz="0" w:space="0" w:color="auto"/>
        <w:right w:val="none" w:sz="0" w:space="0" w:color="auto"/>
      </w:divBdr>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68893539">
      <w:bodyDiv w:val="1"/>
      <w:marLeft w:val="0"/>
      <w:marRight w:val="0"/>
      <w:marTop w:val="0"/>
      <w:marBottom w:val="0"/>
      <w:divBdr>
        <w:top w:val="none" w:sz="0" w:space="0" w:color="auto"/>
        <w:left w:val="none" w:sz="0" w:space="0" w:color="auto"/>
        <w:bottom w:val="none" w:sz="0" w:space="0" w:color="auto"/>
        <w:right w:val="none" w:sz="0" w:space="0" w:color="auto"/>
      </w:divBdr>
      <w:divsChild>
        <w:div w:id="1136098100">
          <w:marLeft w:val="446"/>
          <w:marRight w:val="0"/>
          <w:marTop w:val="0"/>
          <w:marBottom w:val="0"/>
          <w:divBdr>
            <w:top w:val="none" w:sz="0" w:space="0" w:color="auto"/>
            <w:left w:val="none" w:sz="0" w:space="0" w:color="auto"/>
            <w:bottom w:val="none" w:sz="0" w:space="0" w:color="auto"/>
            <w:right w:val="none" w:sz="0" w:space="0" w:color="auto"/>
          </w:divBdr>
        </w:div>
        <w:div w:id="479201088">
          <w:marLeft w:val="446"/>
          <w:marRight w:val="0"/>
          <w:marTop w:val="0"/>
          <w:marBottom w:val="0"/>
          <w:divBdr>
            <w:top w:val="none" w:sz="0" w:space="0" w:color="auto"/>
            <w:left w:val="none" w:sz="0" w:space="0" w:color="auto"/>
            <w:bottom w:val="none" w:sz="0" w:space="0" w:color="auto"/>
            <w:right w:val="none" w:sz="0" w:space="0" w:color="auto"/>
          </w:divBdr>
        </w:div>
        <w:div w:id="1333527974">
          <w:marLeft w:val="446"/>
          <w:marRight w:val="0"/>
          <w:marTop w:val="0"/>
          <w:marBottom w:val="0"/>
          <w:divBdr>
            <w:top w:val="none" w:sz="0" w:space="0" w:color="auto"/>
            <w:left w:val="none" w:sz="0" w:space="0" w:color="auto"/>
            <w:bottom w:val="none" w:sz="0" w:space="0" w:color="auto"/>
            <w:right w:val="none" w:sz="0" w:space="0" w:color="auto"/>
          </w:divBdr>
        </w:div>
        <w:div w:id="1324627709">
          <w:marLeft w:val="446"/>
          <w:marRight w:val="0"/>
          <w:marTop w:val="0"/>
          <w:marBottom w:val="0"/>
          <w:divBdr>
            <w:top w:val="none" w:sz="0" w:space="0" w:color="auto"/>
            <w:left w:val="none" w:sz="0" w:space="0" w:color="auto"/>
            <w:bottom w:val="none" w:sz="0" w:space="0" w:color="auto"/>
            <w:right w:val="none" w:sz="0" w:space="0" w:color="auto"/>
          </w:divBdr>
        </w:div>
        <w:div w:id="1230386156">
          <w:marLeft w:val="446"/>
          <w:marRight w:val="0"/>
          <w:marTop w:val="0"/>
          <w:marBottom w:val="0"/>
          <w:divBdr>
            <w:top w:val="none" w:sz="0" w:space="0" w:color="auto"/>
            <w:left w:val="none" w:sz="0" w:space="0" w:color="auto"/>
            <w:bottom w:val="none" w:sz="0" w:space="0" w:color="auto"/>
            <w:right w:val="none" w:sz="0" w:space="0" w:color="auto"/>
          </w:divBdr>
        </w:div>
        <w:div w:id="1522470129">
          <w:marLeft w:val="446"/>
          <w:marRight w:val="0"/>
          <w:marTop w:val="0"/>
          <w:marBottom w:val="0"/>
          <w:divBdr>
            <w:top w:val="none" w:sz="0" w:space="0" w:color="auto"/>
            <w:left w:val="none" w:sz="0" w:space="0" w:color="auto"/>
            <w:bottom w:val="none" w:sz="0" w:space="0" w:color="auto"/>
            <w:right w:val="none" w:sz="0" w:space="0" w:color="auto"/>
          </w:divBdr>
        </w:div>
      </w:divsChild>
    </w:div>
    <w:div w:id="154422115">
      <w:bodyDiv w:val="1"/>
      <w:marLeft w:val="0"/>
      <w:marRight w:val="0"/>
      <w:marTop w:val="0"/>
      <w:marBottom w:val="0"/>
      <w:divBdr>
        <w:top w:val="none" w:sz="0" w:space="0" w:color="auto"/>
        <w:left w:val="none" w:sz="0" w:space="0" w:color="auto"/>
        <w:bottom w:val="none" w:sz="0" w:space="0" w:color="auto"/>
        <w:right w:val="none" w:sz="0" w:space="0" w:color="auto"/>
      </w:divBdr>
    </w:div>
    <w:div w:id="192421515">
      <w:bodyDiv w:val="1"/>
      <w:marLeft w:val="0"/>
      <w:marRight w:val="0"/>
      <w:marTop w:val="0"/>
      <w:marBottom w:val="0"/>
      <w:divBdr>
        <w:top w:val="none" w:sz="0" w:space="0" w:color="auto"/>
        <w:left w:val="none" w:sz="0" w:space="0" w:color="auto"/>
        <w:bottom w:val="none" w:sz="0" w:space="0" w:color="auto"/>
        <w:right w:val="none" w:sz="0" w:space="0" w:color="auto"/>
      </w:divBdr>
    </w:div>
    <w:div w:id="205605728">
      <w:bodyDiv w:val="1"/>
      <w:marLeft w:val="0"/>
      <w:marRight w:val="0"/>
      <w:marTop w:val="0"/>
      <w:marBottom w:val="0"/>
      <w:divBdr>
        <w:top w:val="none" w:sz="0" w:space="0" w:color="auto"/>
        <w:left w:val="none" w:sz="0" w:space="0" w:color="auto"/>
        <w:bottom w:val="none" w:sz="0" w:space="0" w:color="auto"/>
        <w:right w:val="none" w:sz="0" w:space="0" w:color="auto"/>
      </w:divBdr>
      <w:divsChild>
        <w:div w:id="658273125">
          <w:marLeft w:val="806"/>
          <w:marRight w:val="0"/>
          <w:marTop w:val="0"/>
          <w:marBottom w:val="0"/>
          <w:divBdr>
            <w:top w:val="none" w:sz="0" w:space="0" w:color="auto"/>
            <w:left w:val="none" w:sz="0" w:space="0" w:color="auto"/>
            <w:bottom w:val="none" w:sz="0" w:space="0" w:color="auto"/>
            <w:right w:val="none" w:sz="0" w:space="0" w:color="auto"/>
          </w:divBdr>
        </w:div>
        <w:div w:id="947809512">
          <w:marLeft w:val="806"/>
          <w:marRight w:val="0"/>
          <w:marTop w:val="0"/>
          <w:marBottom w:val="0"/>
          <w:divBdr>
            <w:top w:val="none" w:sz="0" w:space="0" w:color="auto"/>
            <w:left w:val="none" w:sz="0" w:space="0" w:color="auto"/>
            <w:bottom w:val="none" w:sz="0" w:space="0" w:color="auto"/>
            <w:right w:val="none" w:sz="0" w:space="0" w:color="auto"/>
          </w:divBdr>
        </w:div>
        <w:div w:id="625231954">
          <w:marLeft w:val="806"/>
          <w:marRight w:val="0"/>
          <w:marTop w:val="0"/>
          <w:marBottom w:val="0"/>
          <w:divBdr>
            <w:top w:val="none" w:sz="0" w:space="0" w:color="auto"/>
            <w:left w:val="none" w:sz="0" w:space="0" w:color="auto"/>
            <w:bottom w:val="none" w:sz="0" w:space="0" w:color="auto"/>
            <w:right w:val="none" w:sz="0" w:space="0" w:color="auto"/>
          </w:divBdr>
        </w:div>
      </w:divsChild>
    </w:div>
    <w:div w:id="242492112">
      <w:bodyDiv w:val="1"/>
      <w:marLeft w:val="0"/>
      <w:marRight w:val="0"/>
      <w:marTop w:val="0"/>
      <w:marBottom w:val="0"/>
      <w:divBdr>
        <w:top w:val="none" w:sz="0" w:space="0" w:color="auto"/>
        <w:left w:val="none" w:sz="0" w:space="0" w:color="auto"/>
        <w:bottom w:val="none" w:sz="0" w:space="0" w:color="auto"/>
        <w:right w:val="none" w:sz="0" w:space="0" w:color="auto"/>
      </w:divBdr>
      <w:divsChild>
        <w:div w:id="118500855">
          <w:marLeft w:val="446"/>
          <w:marRight w:val="0"/>
          <w:marTop w:val="0"/>
          <w:marBottom w:val="0"/>
          <w:divBdr>
            <w:top w:val="none" w:sz="0" w:space="0" w:color="auto"/>
            <w:left w:val="none" w:sz="0" w:space="0" w:color="auto"/>
            <w:bottom w:val="none" w:sz="0" w:space="0" w:color="auto"/>
            <w:right w:val="none" w:sz="0" w:space="0" w:color="auto"/>
          </w:divBdr>
        </w:div>
        <w:div w:id="834416509">
          <w:marLeft w:val="446"/>
          <w:marRight w:val="0"/>
          <w:marTop w:val="0"/>
          <w:marBottom w:val="0"/>
          <w:divBdr>
            <w:top w:val="none" w:sz="0" w:space="0" w:color="auto"/>
            <w:left w:val="none" w:sz="0" w:space="0" w:color="auto"/>
            <w:bottom w:val="none" w:sz="0" w:space="0" w:color="auto"/>
            <w:right w:val="none" w:sz="0" w:space="0" w:color="auto"/>
          </w:divBdr>
        </w:div>
        <w:div w:id="1452822552">
          <w:marLeft w:val="446"/>
          <w:marRight w:val="0"/>
          <w:marTop w:val="0"/>
          <w:marBottom w:val="0"/>
          <w:divBdr>
            <w:top w:val="none" w:sz="0" w:space="0" w:color="auto"/>
            <w:left w:val="none" w:sz="0" w:space="0" w:color="auto"/>
            <w:bottom w:val="none" w:sz="0" w:space="0" w:color="auto"/>
            <w:right w:val="none" w:sz="0" w:space="0" w:color="auto"/>
          </w:divBdr>
        </w:div>
        <w:div w:id="1359701809">
          <w:marLeft w:val="446"/>
          <w:marRight w:val="0"/>
          <w:marTop w:val="0"/>
          <w:marBottom w:val="0"/>
          <w:divBdr>
            <w:top w:val="none" w:sz="0" w:space="0" w:color="auto"/>
            <w:left w:val="none" w:sz="0" w:space="0" w:color="auto"/>
            <w:bottom w:val="none" w:sz="0" w:space="0" w:color="auto"/>
            <w:right w:val="none" w:sz="0" w:space="0" w:color="auto"/>
          </w:divBdr>
        </w:div>
        <w:div w:id="1961448298">
          <w:marLeft w:val="446"/>
          <w:marRight w:val="0"/>
          <w:marTop w:val="0"/>
          <w:marBottom w:val="0"/>
          <w:divBdr>
            <w:top w:val="none" w:sz="0" w:space="0" w:color="auto"/>
            <w:left w:val="none" w:sz="0" w:space="0" w:color="auto"/>
            <w:bottom w:val="none" w:sz="0" w:space="0" w:color="auto"/>
            <w:right w:val="none" w:sz="0" w:space="0" w:color="auto"/>
          </w:divBdr>
        </w:div>
        <w:div w:id="2146002677">
          <w:marLeft w:val="446"/>
          <w:marRight w:val="0"/>
          <w:marTop w:val="0"/>
          <w:marBottom w:val="0"/>
          <w:divBdr>
            <w:top w:val="none" w:sz="0" w:space="0" w:color="auto"/>
            <w:left w:val="none" w:sz="0" w:space="0" w:color="auto"/>
            <w:bottom w:val="none" w:sz="0" w:space="0" w:color="auto"/>
            <w:right w:val="none" w:sz="0" w:space="0" w:color="auto"/>
          </w:divBdr>
        </w:div>
        <w:div w:id="1496267060">
          <w:marLeft w:val="446"/>
          <w:marRight w:val="0"/>
          <w:marTop w:val="0"/>
          <w:marBottom w:val="0"/>
          <w:divBdr>
            <w:top w:val="none" w:sz="0" w:space="0" w:color="auto"/>
            <w:left w:val="none" w:sz="0" w:space="0" w:color="auto"/>
            <w:bottom w:val="none" w:sz="0" w:space="0" w:color="auto"/>
            <w:right w:val="none" w:sz="0" w:space="0" w:color="auto"/>
          </w:divBdr>
        </w:div>
      </w:divsChild>
    </w:div>
    <w:div w:id="317685239">
      <w:bodyDiv w:val="1"/>
      <w:marLeft w:val="0"/>
      <w:marRight w:val="0"/>
      <w:marTop w:val="0"/>
      <w:marBottom w:val="0"/>
      <w:divBdr>
        <w:top w:val="none" w:sz="0" w:space="0" w:color="auto"/>
        <w:left w:val="none" w:sz="0" w:space="0" w:color="auto"/>
        <w:bottom w:val="none" w:sz="0" w:space="0" w:color="auto"/>
        <w:right w:val="none" w:sz="0" w:space="0" w:color="auto"/>
      </w:divBdr>
      <w:divsChild>
        <w:div w:id="1412001672">
          <w:marLeft w:val="720"/>
          <w:marRight w:val="0"/>
          <w:marTop w:val="0"/>
          <w:marBottom w:val="0"/>
          <w:divBdr>
            <w:top w:val="none" w:sz="0" w:space="0" w:color="auto"/>
            <w:left w:val="none" w:sz="0" w:space="0" w:color="auto"/>
            <w:bottom w:val="none" w:sz="0" w:space="0" w:color="auto"/>
            <w:right w:val="none" w:sz="0" w:space="0" w:color="auto"/>
          </w:divBdr>
        </w:div>
        <w:div w:id="78602678">
          <w:marLeft w:val="720"/>
          <w:marRight w:val="0"/>
          <w:marTop w:val="0"/>
          <w:marBottom w:val="0"/>
          <w:divBdr>
            <w:top w:val="none" w:sz="0" w:space="0" w:color="auto"/>
            <w:left w:val="none" w:sz="0" w:space="0" w:color="auto"/>
            <w:bottom w:val="none" w:sz="0" w:space="0" w:color="auto"/>
            <w:right w:val="none" w:sz="0" w:space="0" w:color="auto"/>
          </w:divBdr>
        </w:div>
        <w:div w:id="256985106">
          <w:marLeft w:val="720"/>
          <w:marRight w:val="0"/>
          <w:marTop w:val="0"/>
          <w:marBottom w:val="0"/>
          <w:divBdr>
            <w:top w:val="none" w:sz="0" w:space="0" w:color="auto"/>
            <w:left w:val="none" w:sz="0" w:space="0" w:color="auto"/>
            <w:bottom w:val="none" w:sz="0" w:space="0" w:color="auto"/>
            <w:right w:val="none" w:sz="0" w:space="0" w:color="auto"/>
          </w:divBdr>
        </w:div>
        <w:div w:id="1647196275">
          <w:marLeft w:val="720"/>
          <w:marRight w:val="0"/>
          <w:marTop w:val="0"/>
          <w:marBottom w:val="0"/>
          <w:divBdr>
            <w:top w:val="none" w:sz="0" w:space="0" w:color="auto"/>
            <w:left w:val="none" w:sz="0" w:space="0" w:color="auto"/>
            <w:bottom w:val="none" w:sz="0" w:space="0" w:color="auto"/>
            <w:right w:val="none" w:sz="0" w:space="0" w:color="auto"/>
          </w:divBdr>
        </w:div>
        <w:div w:id="1551070692">
          <w:marLeft w:val="720"/>
          <w:marRight w:val="0"/>
          <w:marTop w:val="0"/>
          <w:marBottom w:val="0"/>
          <w:divBdr>
            <w:top w:val="none" w:sz="0" w:space="0" w:color="auto"/>
            <w:left w:val="none" w:sz="0" w:space="0" w:color="auto"/>
            <w:bottom w:val="none" w:sz="0" w:space="0" w:color="auto"/>
            <w:right w:val="none" w:sz="0" w:space="0" w:color="auto"/>
          </w:divBdr>
        </w:div>
        <w:div w:id="2136213252">
          <w:marLeft w:val="720"/>
          <w:marRight w:val="0"/>
          <w:marTop w:val="0"/>
          <w:marBottom w:val="0"/>
          <w:divBdr>
            <w:top w:val="none" w:sz="0" w:space="0" w:color="auto"/>
            <w:left w:val="none" w:sz="0" w:space="0" w:color="auto"/>
            <w:bottom w:val="none" w:sz="0" w:space="0" w:color="auto"/>
            <w:right w:val="none" w:sz="0" w:space="0" w:color="auto"/>
          </w:divBdr>
        </w:div>
        <w:div w:id="1493568763">
          <w:marLeft w:val="720"/>
          <w:marRight w:val="0"/>
          <w:marTop w:val="0"/>
          <w:marBottom w:val="0"/>
          <w:divBdr>
            <w:top w:val="none" w:sz="0" w:space="0" w:color="auto"/>
            <w:left w:val="none" w:sz="0" w:space="0" w:color="auto"/>
            <w:bottom w:val="none" w:sz="0" w:space="0" w:color="auto"/>
            <w:right w:val="none" w:sz="0" w:space="0" w:color="auto"/>
          </w:divBdr>
        </w:div>
      </w:divsChild>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390538205">
      <w:bodyDiv w:val="1"/>
      <w:marLeft w:val="0"/>
      <w:marRight w:val="0"/>
      <w:marTop w:val="0"/>
      <w:marBottom w:val="0"/>
      <w:divBdr>
        <w:top w:val="none" w:sz="0" w:space="0" w:color="auto"/>
        <w:left w:val="none" w:sz="0" w:space="0" w:color="auto"/>
        <w:bottom w:val="none" w:sz="0" w:space="0" w:color="auto"/>
        <w:right w:val="none" w:sz="0" w:space="0" w:color="auto"/>
      </w:divBdr>
      <w:divsChild>
        <w:div w:id="901251355">
          <w:marLeft w:val="0"/>
          <w:marRight w:val="0"/>
          <w:marTop w:val="0"/>
          <w:marBottom w:val="0"/>
          <w:divBdr>
            <w:top w:val="none" w:sz="0" w:space="0" w:color="auto"/>
            <w:left w:val="none" w:sz="0" w:space="0" w:color="auto"/>
            <w:bottom w:val="none" w:sz="0" w:space="0" w:color="auto"/>
            <w:right w:val="none" w:sz="0" w:space="0" w:color="auto"/>
          </w:divBdr>
        </w:div>
      </w:divsChild>
    </w:div>
    <w:div w:id="482503617">
      <w:bodyDiv w:val="1"/>
      <w:marLeft w:val="0"/>
      <w:marRight w:val="0"/>
      <w:marTop w:val="0"/>
      <w:marBottom w:val="0"/>
      <w:divBdr>
        <w:top w:val="none" w:sz="0" w:space="0" w:color="auto"/>
        <w:left w:val="none" w:sz="0" w:space="0" w:color="auto"/>
        <w:bottom w:val="none" w:sz="0" w:space="0" w:color="auto"/>
        <w:right w:val="none" w:sz="0" w:space="0" w:color="auto"/>
      </w:divBdr>
    </w:div>
    <w:div w:id="493373796">
      <w:bodyDiv w:val="1"/>
      <w:marLeft w:val="0"/>
      <w:marRight w:val="0"/>
      <w:marTop w:val="0"/>
      <w:marBottom w:val="0"/>
      <w:divBdr>
        <w:top w:val="none" w:sz="0" w:space="0" w:color="auto"/>
        <w:left w:val="none" w:sz="0" w:space="0" w:color="auto"/>
        <w:bottom w:val="none" w:sz="0" w:space="0" w:color="auto"/>
        <w:right w:val="none" w:sz="0" w:space="0" w:color="auto"/>
      </w:divBdr>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43761904">
      <w:bodyDiv w:val="1"/>
      <w:marLeft w:val="0"/>
      <w:marRight w:val="0"/>
      <w:marTop w:val="0"/>
      <w:marBottom w:val="0"/>
      <w:divBdr>
        <w:top w:val="none" w:sz="0" w:space="0" w:color="auto"/>
        <w:left w:val="none" w:sz="0" w:space="0" w:color="auto"/>
        <w:bottom w:val="none" w:sz="0" w:space="0" w:color="auto"/>
        <w:right w:val="none" w:sz="0" w:space="0" w:color="auto"/>
      </w:divBdr>
      <w:divsChild>
        <w:div w:id="6454718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576331568">
      <w:bodyDiv w:val="1"/>
      <w:marLeft w:val="0"/>
      <w:marRight w:val="0"/>
      <w:marTop w:val="0"/>
      <w:marBottom w:val="0"/>
      <w:divBdr>
        <w:top w:val="none" w:sz="0" w:space="0" w:color="auto"/>
        <w:left w:val="none" w:sz="0" w:space="0" w:color="auto"/>
        <w:bottom w:val="none" w:sz="0" w:space="0" w:color="auto"/>
        <w:right w:val="none" w:sz="0" w:space="0" w:color="auto"/>
      </w:divBdr>
      <w:divsChild>
        <w:div w:id="1588689882">
          <w:marLeft w:val="446"/>
          <w:marRight w:val="0"/>
          <w:marTop w:val="0"/>
          <w:marBottom w:val="0"/>
          <w:divBdr>
            <w:top w:val="none" w:sz="0" w:space="0" w:color="auto"/>
            <w:left w:val="none" w:sz="0" w:space="0" w:color="auto"/>
            <w:bottom w:val="none" w:sz="0" w:space="0" w:color="auto"/>
            <w:right w:val="none" w:sz="0" w:space="0" w:color="auto"/>
          </w:divBdr>
        </w:div>
        <w:div w:id="201139563">
          <w:marLeft w:val="446"/>
          <w:marRight w:val="0"/>
          <w:marTop w:val="0"/>
          <w:marBottom w:val="0"/>
          <w:divBdr>
            <w:top w:val="none" w:sz="0" w:space="0" w:color="auto"/>
            <w:left w:val="none" w:sz="0" w:space="0" w:color="auto"/>
            <w:bottom w:val="none" w:sz="0" w:space="0" w:color="auto"/>
            <w:right w:val="none" w:sz="0" w:space="0" w:color="auto"/>
          </w:divBdr>
        </w:div>
        <w:div w:id="1423184978">
          <w:marLeft w:val="446"/>
          <w:marRight w:val="0"/>
          <w:marTop w:val="0"/>
          <w:marBottom w:val="0"/>
          <w:divBdr>
            <w:top w:val="none" w:sz="0" w:space="0" w:color="auto"/>
            <w:left w:val="none" w:sz="0" w:space="0" w:color="auto"/>
            <w:bottom w:val="none" w:sz="0" w:space="0" w:color="auto"/>
            <w:right w:val="none" w:sz="0" w:space="0" w:color="auto"/>
          </w:divBdr>
        </w:div>
      </w:divsChild>
    </w:div>
    <w:div w:id="696393486">
      <w:bodyDiv w:val="1"/>
      <w:marLeft w:val="0"/>
      <w:marRight w:val="0"/>
      <w:marTop w:val="0"/>
      <w:marBottom w:val="0"/>
      <w:divBdr>
        <w:top w:val="none" w:sz="0" w:space="0" w:color="auto"/>
        <w:left w:val="none" w:sz="0" w:space="0" w:color="auto"/>
        <w:bottom w:val="none" w:sz="0" w:space="0" w:color="auto"/>
        <w:right w:val="none" w:sz="0" w:space="0" w:color="auto"/>
      </w:divBdr>
      <w:divsChild>
        <w:div w:id="1784767683">
          <w:marLeft w:val="446"/>
          <w:marRight w:val="0"/>
          <w:marTop w:val="0"/>
          <w:marBottom w:val="0"/>
          <w:divBdr>
            <w:top w:val="none" w:sz="0" w:space="0" w:color="auto"/>
            <w:left w:val="none" w:sz="0" w:space="0" w:color="auto"/>
            <w:bottom w:val="none" w:sz="0" w:space="0" w:color="auto"/>
            <w:right w:val="none" w:sz="0" w:space="0" w:color="auto"/>
          </w:divBdr>
        </w:div>
        <w:div w:id="1625691283">
          <w:marLeft w:val="446"/>
          <w:marRight w:val="0"/>
          <w:marTop w:val="0"/>
          <w:marBottom w:val="0"/>
          <w:divBdr>
            <w:top w:val="none" w:sz="0" w:space="0" w:color="auto"/>
            <w:left w:val="none" w:sz="0" w:space="0" w:color="auto"/>
            <w:bottom w:val="none" w:sz="0" w:space="0" w:color="auto"/>
            <w:right w:val="none" w:sz="0" w:space="0" w:color="auto"/>
          </w:divBdr>
        </w:div>
        <w:div w:id="2116290842">
          <w:marLeft w:val="446"/>
          <w:marRight w:val="0"/>
          <w:marTop w:val="0"/>
          <w:marBottom w:val="0"/>
          <w:divBdr>
            <w:top w:val="none" w:sz="0" w:space="0" w:color="auto"/>
            <w:left w:val="none" w:sz="0" w:space="0" w:color="auto"/>
            <w:bottom w:val="none" w:sz="0" w:space="0" w:color="auto"/>
            <w:right w:val="none" w:sz="0" w:space="0" w:color="auto"/>
          </w:divBdr>
        </w:div>
      </w:divsChild>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 w:id="1832938602">
          <w:marLeft w:val="0"/>
          <w:marRight w:val="0"/>
          <w:marTop w:val="0"/>
          <w:marBottom w:val="0"/>
          <w:divBdr>
            <w:top w:val="none" w:sz="0" w:space="0" w:color="auto"/>
            <w:left w:val="none" w:sz="0" w:space="0" w:color="auto"/>
            <w:bottom w:val="none" w:sz="0" w:space="0" w:color="auto"/>
            <w:right w:val="none" w:sz="0" w:space="0" w:color="auto"/>
          </w:divBdr>
        </w:div>
      </w:divsChild>
    </w:div>
    <w:div w:id="759981685">
      <w:bodyDiv w:val="1"/>
      <w:marLeft w:val="0"/>
      <w:marRight w:val="0"/>
      <w:marTop w:val="0"/>
      <w:marBottom w:val="0"/>
      <w:divBdr>
        <w:top w:val="none" w:sz="0" w:space="0" w:color="auto"/>
        <w:left w:val="none" w:sz="0" w:space="0" w:color="auto"/>
        <w:bottom w:val="none" w:sz="0" w:space="0" w:color="auto"/>
        <w:right w:val="none" w:sz="0" w:space="0" w:color="auto"/>
      </w:divBdr>
    </w:div>
    <w:div w:id="761292721">
      <w:bodyDiv w:val="1"/>
      <w:marLeft w:val="0"/>
      <w:marRight w:val="0"/>
      <w:marTop w:val="0"/>
      <w:marBottom w:val="0"/>
      <w:divBdr>
        <w:top w:val="none" w:sz="0" w:space="0" w:color="auto"/>
        <w:left w:val="none" w:sz="0" w:space="0" w:color="auto"/>
        <w:bottom w:val="none" w:sz="0" w:space="0" w:color="auto"/>
        <w:right w:val="none" w:sz="0" w:space="0" w:color="auto"/>
      </w:divBdr>
      <w:divsChild>
        <w:div w:id="974525497">
          <w:marLeft w:val="547"/>
          <w:marRight w:val="0"/>
          <w:marTop w:val="0"/>
          <w:marBottom w:val="0"/>
          <w:divBdr>
            <w:top w:val="none" w:sz="0" w:space="0" w:color="auto"/>
            <w:left w:val="none" w:sz="0" w:space="0" w:color="auto"/>
            <w:bottom w:val="none" w:sz="0" w:space="0" w:color="auto"/>
            <w:right w:val="none" w:sz="0" w:space="0" w:color="auto"/>
          </w:divBdr>
        </w:div>
        <w:div w:id="243496422">
          <w:marLeft w:val="446"/>
          <w:marRight w:val="0"/>
          <w:marTop w:val="0"/>
          <w:marBottom w:val="0"/>
          <w:divBdr>
            <w:top w:val="none" w:sz="0" w:space="0" w:color="auto"/>
            <w:left w:val="none" w:sz="0" w:space="0" w:color="auto"/>
            <w:bottom w:val="none" w:sz="0" w:space="0" w:color="auto"/>
            <w:right w:val="none" w:sz="0" w:space="0" w:color="auto"/>
          </w:divBdr>
        </w:div>
        <w:div w:id="1978491512">
          <w:marLeft w:val="446"/>
          <w:marRight w:val="0"/>
          <w:marTop w:val="0"/>
          <w:marBottom w:val="0"/>
          <w:divBdr>
            <w:top w:val="none" w:sz="0" w:space="0" w:color="auto"/>
            <w:left w:val="none" w:sz="0" w:space="0" w:color="auto"/>
            <w:bottom w:val="none" w:sz="0" w:space="0" w:color="auto"/>
            <w:right w:val="none" w:sz="0" w:space="0" w:color="auto"/>
          </w:divBdr>
        </w:div>
      </w:divsChild>
    </w:div>
    <w:div w:id="768087217">
      <w:bodyDiv w:val="1"/>
      <w:marLeft w:val="0"/>
      <w:marRight w:val="0"/>
      <w:marTop w:val="0"/>
      <w:marBottom w:val="0"/>
      <w:divBdr>
        <w:top w:val="none" w:sz="0" w:space="0" w:color="auto"/>
        <w:left w:val="none" w:sz="0" w:space="0" w:color="auto"/>
        <w:bottom w:val="none" w:sz="0" w:space="0" w:color="auto"/>
        <w:right w:val="none" w:sz="0" w:space="0" w:color="auto"/>
      </w:divBdr>
      <w:divsChild>
        <w:div w:id="702099153">
          <w:marLeft w:val="446"/>
          <w:marRight w:val="0"/>
          <w:marTop w:val="0"/>
          <w:marBottom w:val="0"/>
          <w:divBdr>
            <w:top w:val="none" w:sz="0" w:space="0" w:color="auto"/>
            <w:left w:val="none" w:sz="0" w:space="0" w:color="auto"/>
            <w:bottom w:val="none" w:sz="0" w:space="0" w:color="auto"/>
            <w:right w:val="none" w:sz="0" w:space="0" w:color="auto"/>
          </w:divBdr>
        </w:div>
        <w:div w:id="1579050644">
          <w:marLeft w:val="446"/>
          <w:marRight w:val="0"/>
          <w:marTop w:val="0"/>
          <w:marBottom w:val="0"/>
          <w:divBdr>
            <w:top w:val="none" w:sz="0" w:space="0" w:color="auto"/>
            <w:left w:val="none" w:sz="0" w:space="0" w:color="auto"/>
            <w:bottom w:val="none" w:sz="0" w:space="0" w:color="auto"/>
            <w:right w:val="none" w:sz="0" w:space="0" w:color="auto"/>
          </w:divBdr>
        </w:div>
        <w:div w:id="1917084603">
          <w:marLeft w:val="446"/>
          <w:marRight w:val="0"/>
          <w:marTop w:val="0"/>
          <w:marBottom w:val="0"/>
          <w:divBdr>
            <w:top w:val="none" w:sz="0" w:space="0" w:color="auto"/>
            <w:left w:val="none" w:sz="0" w:space="0" w:color="auto"/>
            <w:bottom w:val="none" w:sz="0" w:space="0" w:color="auto"/>
            <w:right w:val="none" w:sz="0" w:space="0" w:color="auto"/>
          </w:divBdr>
        </w:div>
      </w:divsChild>
    </w:div>
    <w:div w:id="789671073">
      <w:bodyDiv w:val="1"/>
      <w:marLeft w:val="0"/>
      <w:marRight w:val="0"/>
      <w:marTop w:val="0"/>
      <w:marBottom w:val="0"/>
      <w:divBdr>
        <w:top w:val="none" w:sz="0" w:space="0" w:color="auto"/>
        <w:left w:val="none" w:sz="0" w:space="0" w:color="auto"/>
        <w:bottom w:val="none" w:sz="0" w:space="0" w:color="auto"/>
        <w:right w:val="none" w:sz="0" w:space="0" w:color="auto"/>
      </w:divBdr>
      <w:divsChild>
        <w:div w:id="1757433392">
          <w:marLeft w:val="720"/>
          <w:marRight w:val="0"/>
          <w:marTop w:val="0"/>
          <w:marBottom w:val="0"/>
          <w:divBdr>
            <w:top w:val="none" w:sz="0" w:space="0" w:color="auto"/>
            <w:left w:val="none" w:sz="0" w:space="0" w:color="auto"/>
            <w:bottom w:val="none" w:sz="0" w:space="0" w:color="auto"/>
            <w:right w:val="none" w:sz="0" w:space="0" w:color="auto"/>
          </w:divBdr>
        </w:div>
        <w:div w:id="1925186538">
          <w:marLeft w:val="720"/>
          <w:marRight w:val="0"/>
          <w:marTop w:val="0"/>
          <w:marBottom w:val="0"/>
          <w:divBdr>
            <w:top w:val="none" w:sz="0" w:space="0" w:color="auto"/>
            <w:left w:val="none" w:sz="0" w:space="0" w:color="auto"/>
            <w:bottom w:val="none" w:sz="0" w:space="0" w:color="auto"/>
            <w:right w:val="none" w:sz="0" w:space="0" w:color="auto"/>
          </w:divBdr>
        </w:div>
        <w:div w:id="1258562421">
          <w:marLeft w:val="720"/>
          <w:marRight w:val="0"/>
          <w:marTop w:val="0"/>
          <w:marBottom w:val="0"/>
          <w:divBdr>
            <w:top w:val="none" w:sz="0" w:space="0" w:color="auto"/>
            <w:left w:val="none" w:sz="0" w:space="0" w:color="auto"/>
            <w:bottom w:val="none" w:sz="0" w:space="0" w:color="auto"/>
            <w:right w:val="none" w:sz="0" w:space="0" w:color="auto"/>
          </w:divBdr>
        </w:div>
        <w:div w:id="1547793470">
          <w:marLeft w:val="720"/>
          <w:marRight w:val="0"/>
          <w:marTop w:val="0"/>
          <w:marBottom w:val="0"/>
          <w:divBdr>
            <w:top w:val="none" w:sz="0" w:space="0" w:color="auto"/>
            <w:left w:val="none" w:sz="0" w:space="0" w:color="auto"/>
            <w:bottom w:val="none" w:sz="0" w:space="0" w:color="auto"/>
            <w:right w:val="none" w:sz="0" w:space="0" w:color="auto"/>
          </w:divBdr>
        </w:div>
        <w:div w:id="77144306">
          <w:marLeft w:val="720"/>
          <w:marRight w:val="0"/>
          <w:marTop w:val="0"/>
          <w:marBottom w:val="0"/>
          <w:divBdr>
            <w:top w:val="none" w:sz="0" w:space="0" w:color="auto"/>
            <w:left w:val="none" w:sz="0" w:space="0" w:color="auto"/>
            <w:bottom w:val="none" w:sz="0" w:space="0" w:color="auto"/>
            <w:right w:val="none" w:sz="0" w:space="0" w:color="auto"/>
          </w:divBdr>
        </w:div>
        <w:div w:id="2078622243">
          <w:marLeft w:val="720"/>
          <w:marRight w:val="0"/>
          <w:marTop w:val="0"/>
          <w:marBottom w:val="0"/>
          <w:divBdr>
            <w:top w:val="none" w:sz="0" w:space="0" w:color="auto"/>
            <w:left w:val="none" w:sz="0" w:space="0" w:color="auto"/>
            <w:bottom w:val="none" w:sz="0" w:space="0" w:color="auto"/>
            <w:right w:val="none" w:sz="0" w:space="0" w:color="auto"/>
          </w:divBdr>
        </w:div>
        <w:div w:id="85926863">
          <w:marLeft w:val="720"/>
          <w:marRight w:val="0"/>
          <w:marTop w:val="0"/>
          <w:marBottom w:val="0"/>
          <w:divBdr>
            <w:top w:val="none" w:sz="0" w:space="0" w:color="auto"/>
            <w:left w:val="none" w:sz="0" w:space="0" w:color="auto"/>
            <w:bottom w:val="none" w:sz="0" w:space="0" w:color="auto"/>
            <w:right w:val="none" w:sz="0" w:space="0" w:color="auto"/>
          </w:divBdr>
        </w:div>
        <w:div w:id="1022245983">
          <w:marLeft w:val="720"/>
          <w:marRight w:val="0"/>
          <w:marTop w:val="0"/>
          <w:marBottom w:val="0"/>
          <w:divBdr>
            <w:top w:val="none" w:sz="0" w:space="0" w:color="auto"/>
            <w:left w:val="none" w:sz="0" w:space="0" w:color="auto"/>
            <w:bottom w:val="none" w:sz="0" w:space="0" w:color="auto"/>
            <w:right w:val="none" w:sz="0" w:space="0" w:color="auto"/>
          </w:divBdr>
        </w:div>
        <w:div w:id="1978337772">
          <w:marLeft w:val="720"/>
          <w:marRight w:val="0"/>
          <w:marTop w:val="0"/>
          <w:marBottom w:val="0"/>
          <w:divBdr>
            <w:top w:val="none" w:sz="0" w:space="0" w:color="auto"/>
            <w:left w:val="none" w:sz="0" w:space="0" w:color="auto"/>
            <w:bottom w:val="none" w:sz="0" w:space="0" w:color="auto"/>
            <w:right w:val="none" w:sz="0" w:space="0" w:color="auto"/>
          </w:divBdr>
        </w:div>
      </w:divsChild>
    </w:div>
    <w:div w:id="812143224">
      <w:bodyDiv w:val="1"/>
      <w:marLeft w:val="0"/>
      <w:marRight w:val="0"/>
      <w:marTop w:val="0"/>
      <w:marBottom w:val="0"/>
      <w:divBdr>
        <w:top w:val="none" w:sz="0" w:space="0" w:color="auto"/>
        <w:left w:val="none" w:sz="0" w:space="0" w:color="auto"/>
        <w:bottom w:val="none" w:sz="0" w:space="0" w:color="auto"/>
        <w:right w:val="none" w:sz="0" w:space="0" w:color="auto"/>
      </w:divBdr>
    </w:div>
    <w:div w:id="813564841">
      <w:bodyDiv w:val="1"/>
      <w:marLeft w:val="0"/>
      <w:marRight w:val="0"/>
      <w:marTop w:val="0"/>
      <w:marBottom w:val="0"/>
      <w:divBdr>
        <w:top w:val="none" w:sz="0" w:space="0" w:color="auto"/>
        <w:left w:val="none" w:sz="0" w:space="0" w:color="auto"/>
        <w:bottom w:val="none" w:sz="0" w:space="0" w:color="auto"/>
        <w:right w:val="none" w:sz="0" w:space="0" w:color="auto"/>
      </w:divBdr>
      <w:divsChild>
        <w:div w:id="1610889846">
          <w:marLeft w:val="446"/>
          <w:marRight w:val="0"/>
          <w:marTop w:val="0"/>
          <w:marBottom w:val="0"/>
          <w:divBdr>
            <w:top w:val="none" w:sz="0" w:space="0" w:color="auto"/>
            <w:left w:val="none" w:sz="0" w:space="0" w:color="auto"/>
            <w:bottom w:val="none" w:sz="0" w:space="0" w:color="auto"/>
            <w:right w:val="none" w:sz="0" w:space="0" w:color="auto"/>
          </w:divBdr>
        </w:div>
        <w:div w:id="788276109">
          <w:marLeft w:val="446"/>
          <w:marRight w:val="0"/>
          <w:marTop w:val="0"/>
          <w:marBottom w:val="0"/>
          <w:divBdr>
            <w:top w:val="none" w:sz="0" w:space="0" w:color="auto"/>
            <w:left w:val="none" w:sz="0" w:space="0" w:color="auto"/>
            <w:bottom w:val="none" w:sz="0" w:space="0" w:color="auto"/>
            <w:right w:val="none" w:sz="0" w:space="0" w:color="auto"/>
          </w:divBdr>
        </w:div>
        <w:div w:id="1133523591">
          <w:marLeft w:val="446"/>
          <w:marRight w:val="0"/>
          <w:marTop w:val="0"/>
          <w:marBottom w:val="0"/>
          <w:divBdr>
            <w:top w:val="none" w:sz="0" w:space="0" w:color="auto"/>
            <w:left w:val="none" w:sz="0" w:space="0" w:color="auto"/>
            <w:bottom w:val="none" w:sz="0" w:space="0" w:color="auto"/>
            <w:right w:val="none" w:sz="0" w:space="0" w:color="auto"/>
          </w:divBdr>
        </w:div>
        <w:div w:id="118883049">
          <w:marLeft w:val="446"/>
          <w:marRight w:val="0"/>
          <w:marTop w:val="0"/>
          <w:marBottom w:val="0"/>
          <w:divBdr>
            <w:top w:val="none" w:sz="0" w:space="0" w:color="auto"/>
            <w:left w:val="none" w:sz="0" w:space="0" w:color="auto"/>
            <w:bottom w:val="none" w:sz="0" w:space="0" w:color="auto"/>
            <w:right w:val="none" w:sz="0" w:space="0" w:color="auto"/>
          </w:divBdr>
        </w:div>
        <w:div w:id="16468109">
          <w:marLeft w:val="446"/>
          <w:marRight w:val="0"/>
          <w:marTop w:val="0"/>
          <w:marBottom w:val="0"/>
          <w:divBdr>
            <w:top w:val="none" w:sz="0" w:space="0" w:color="auto"/>
            <w:left w:val="none" w:sz="0" w:space="0" w:color="auto"/>
            <w:bottom w:val="none" w:sz="0" w:space="0" w:color="auto"/>
            <w:right w:val="none" w:sz="0" w:space="0" w:color="auto"/>
          </w:divBdr>
        </w:div>
        <w:div w:id="1020543295">
          <w:marLeft w:val="446"/>
          <w:marRight w:val="0"/>
          <w:marTop w:val="0"/>
          <w:marBottom w:val="0"/>
          <w:divBdr>
            <w:top w:val="none" w:sz="0" w:space="0" w:color="auto"/>
            <w:left w:val="none" w:sz="0" w:space="0" w:color="auto"/>
            <w:bottom w:val="none" w:sz="0" w:space="0" w:color="auto"/>
            <w:right w:val="none" w:sz="0" w:space="0" w:color="auto"/>
          </w:divBdr>
        </w:div>
        <w:div w:id="905459997">
          <w:marLeft w:val="446"/>
          <w:marRight w:val="0"/>
          <w:marTop w:val="0"/>
          <w:marBottom w:val="0"/>
          <w:divBdr>
            <w:top w:val="none" w:sz="0" w:space="0" w:color="auto"/>
            <w:left w:val="none" w:sz="0" w:space="0" w:color="auto"/>
            <w:bottom w:val="none" w:sz="0" w:space="0" w:color="auto"/>
            <w:right w:val="none" w:sz="0" w:space="0" w:color="auto"/>
          </w:divBdr>
        </w:div>
      </w:divsChild>
    </w:div>
    <w:div w:id="815490429">
      <w:bodyDiv w:val="1"/>
      <w:marLeft w:val="0"/>
      <w:marRight w:val="0"/>
      <w:marTop w:val="0"/>
      <w:marBottom w:val="0"/>
      <w:divBdr>
        <w:top w:val="none" w:sz="0" w:space="0" w:color="auto"/>
        <w:left w:val="none" w:sz="0" w:space="0" w:color="auto"/>
        <w:bottom w:val="none" w:sz="0" w:space="0" w:color="auto"/>
        <w:right w:val="none" w:sz="0" w:space="0" w:color="auto"/>
      </w:divBdr>
    </w:div>
    <w:div w:id="826477360">
      <w:bodyDiv w:val="1"/>
      <w:marLeft w:val="0"/>
      <w:marRight w:val="0"/>
      <w:marTop w:val="0"/>
      <w:marBottom w:val="0"/>
      <w:divBdr>
        <w:top w:val="none" w:sz="0" w:space="0" w:color="auto"/>
        <w:left w:val="none" w:sz="0" w:space="0" w:color="auto"/>
        <w:bottom w:val="none" w:sz="0" w:space="0" w:color="auto"/>
        <w:right w:val="none" w:sz="0" w:space="0" w:color="auto"/>
      </w:divBdr>
      <w:divsChild>
        <w:div w:id="1343514049">
          <w:marLeft w:val="446"/>
          <w:marRight w:val="0"/>
          <w:marTop w:val="0"/>
          <w:marBottom w:val="0"/>
          <w:divBdr>
            <w:top w:val="none" w:sz="0" w:space="0" w:color="auto"/>
            <w:left w:val="none" w:sz="0" w:space="0" w:color="auto"/>
            <w:bottom w:val="none" w:sz="0" w:space="0" w:color="auto"/>
            <w:right w:val="none" w:sz="0" w:space="0" w:color="auto"/>
          </w:divBdr>
        </w:div>
        <w:div w:id="746463227">
          <w:marLeft w:val="446"/>
          <w:marRight w:val="0"/>
          <w:marTop w:val="0"/>
          <w:marBottom w:val="0"/>
          <w:divBdr>
            <w:top w:val="none" w:sz="0" w:space="0" w:color="auto"/>
            <w:left w:val="none" w:sz="0" w:space="0" w:color="auto"/>
            <w:bottom w:val="none" w:sz="0" w:space="0" w:color="auto"/>
            <w:right w:val="none" w:sz="0" w:space="0" w:color="auto"/>
          </w:divBdr>
        </w:div>
        <w:div w:id="86661193">
          <w:marLeft w:val="446"/>
          <w:marRight w:val="0"/>
          <w:marTop w:val="0"/>
          <w:marBottom w:val="0"/>
          <w:divBdr>
            <w:top w:val="none" w:sz="0" w:space="0" w:color="auto"/>
            <w:left w:val="none" w:sz="0" w:space="0" w:color="auto"/>
            <w:bottom w:val="none" w:sz="0" w:space="0" w:color="auto"/>
            <w:right w:val="none" w:sz="0" w:space="0" w:color="auto"/>
          </w:divBdr>
        </w:div>
        <w:div w:id="796871780">
          <w:marLeft w:val="446"/>
          <w:marRight w:val="0"/>
          <w:marTop w:val="0"/>
          <w:marBottom w:val="0"/>
          <w:divBdr>
            <w:top w:val="none" w:sz="0" w:space="0" w:color="auto"/>
            <w:left w:val="none" w:sz="0" w:space="0" w:color="auto"/>
            <w:bottom w:val="none" w:sz="0" w:space="0" w:color="auto"/>
            <w:right w:val="none" w:sz="0" w:space="0" w:color="auto"/>
          </w:divBdr>
        </w:div>
        <w:div w:id="1354498393">
          <w:marLeft w:val="446"/>
          <w:marRight w:val="0"/>
          <w:marTop w:val="0"/>
          <w:marBottom w:val="0"/>
          <w:divBdr>
            <w:top w:val="none" w:sz="0" w:space="0" w:color="auto"/>
            <w:left w:val="none" w:sz="0" w:space="0" w:color="auto"/>
            <w:bottom w:val="none" w:sz="0" w:space="0" w:color="auto"/>
            <w:right w:val="none" w:sz="0" w:space="0" w:color="auto"/>
          </w:divBdr>
        </w:div>
      </w:divsChild>
    </w:div>
    <w:div w:id="916985658">
      <w:bodyDiv w:val="1"/>
      <w:marLeft w:val="0"/>
      <w:marRight w:val="0"/>
      <w:marTop w:val="0"/>
      <w:marBottom w:val="0"/>
      <w:divBdr>
        <w:top w:val="none" w:sz="0" w:space="0" w:color="auto"/>
        <w:left w:val="none" w:sz="0" w:space="0" w:color="auto"/>
        <w:bottom w:val="none" w:sz="0" w:space="0" w:color="auto"/>
        <w:right w:val="none" w:sz="0" w:space="0" w:color="auto"/>
      </w:divBdr>
    </w:div>
    <w:div w:id="941455374">
      <w:bodyDiv w:val="1"/>
      <w:marLeft w:val="0"/>
      <w:marRight w:val="0"/>
      <w:marTop w:val="0"/>
      <w:marBottom w:val="0"/>
      <w:divBdr>
        <w:top w:val="none" w:sz="0" w:space="0" w:color="auto"/>
        <w:left w:val="none" w:sz="0" w:space="0" w:color="auto"/>
        <w:bottom w:val="none" w:sz="0" w:space="0" w:color="auto"/>
        <w:right w:val="none" w:sz="0" w:space="0" w:color="auto"/>
      </w:divBdr>
    </w:div>
    <w:div w:id="1034693159">
      <w:bodyDiv w:val="1"/>
      <w:marLeft w:val="0"/>
      <w:marRight w:val="0"/>
      <w:marTop w:val="0"/>
      <w:marBottom w:val="0"/>
      <w:divBdr>
        <w:top w:val="none" w:sz="0" w:space="0" w:color="auto"/>
        <w:left w:val="none" w:sz="0" w:space="0" w:color="auto"/>
        <w:bottom w:val="none" w:sz="0" w:space="0" w:color="auto"/>
        <w:right w:val="none" w:sz="0" w:space="0" w:color="auto"/>
      </w:divBdr>
    </w:div>
    <w:div w:id="1036151302">
      <w:bodyDiv w:val="1"/>
      <w:marLeft w:val="0"/>
      <w:marRight w:val="0"/>
      <w:marTop w:val="0"/>
      <w:marBottom w:val="0"/>
      <w:divBdr>
        <w:top w:val="none" w:sz="0" w:space="0" w:color="auto"/>
        <w:left w:val="none" w:sz="0" w:space="0" w:color="auto"/>
        <w:bottom w:val="none" w:sz="0" w:space="0" w:color="auto"/>
        <w:right w:val="none" w:sz="0" w:space="0" w:color="auto"/>
      </w:divBdr>
      <w:divsChild>
        <w:div w:id="175000570">
          <w:marLeft w:val="446"/>
          <w:marRight w:val="0"/>
          <w:marTop w:val="0"/>
          <w:marBottom w:val="0"/>
          <w:divBdr>
            <w:top w:val="none" w:sz="0" w:space="0" w:color="auto"/>
            <w:left w:val="none" w:sz="0" w:space="0" w:color="auto"/>
            <w:bottom w:val="none" w:sz="0" w:space="0" w:color="auto"/>
            <w:right w:val="none" w:sz="0" w:space="0" w:color="auto"/>
          </w:divBdr>
        </w:div>
        <w:div w:id="711072568">
          <w:marLeft w:val="446"/>
          <w:marRight w:val="0"/>
          <w:marTop w:val="0"/>
          <w:marBottom w:val="0"/>
          <w:divBdr>
            <w:top w:val="none" w:sz="0" w:space="0" w:color="auto"/>
            <w:left w:val="none" w:sz="0" w:space="0" w:color="auto"/>
            <w:bottom w:val="none" w:sz="0" w:space="0" w:color="auto"/>
            <w:right w:val="none" w:sz="0" w:space="0" w:color="auto"/>
          </w:divBdr>
        </w:div>
        <w:div w:id="396826545">
          <w:marLeft w:val="446"/>
          <w:marRight w:val="0"/>
          <w:marTop w:val="0"/>
          <w:marBottom w:val="0"/>
          <w:divBdr>
            <w:top w:val="none" w:sz="0" w:space="0" w:color="auto"/>
            <w:left w:val="none" w:sz="0" w:space="0" w:color="auto"/>
            <w:bottom w:val="none" w:sz="0" w:space="0" w:color="auto"/>
            <w:right w:val="none" w:sz="0" w:space="0" w:color="auto"/>
          </w:divBdr>
        </w:div>
        <w:div w:id="659387117">
          <w:marLeft w:val="446"/>
          <w:marRight w:val="0"/>
          <w:marTop w:val="0"/>
          <w:marBottom w:val="0"/>
          <w:divBdr>
            <w:top w:val="none" w:sz="0" w:space="0" w:color="auto"/>
            <w:left w:val="none" w:sz="0" w:space="0" w:color="auto"/>
            <w:bottom w:val="none" w:sz="0" w:space="0" w:color="auto"/>
            <w:right w:val="none" w:sz="0" w:space="0" w:color="auto"/>
          </w:divBdr>
        </w:div>
        <w:div w:id="1140462574">
          <w:marLeft w:val="446"/>
          <w:marRight w:val="0"/>
          <w:marTop w:val="0"/>
          <w:marBottom w:val="0"/>
          <w:divBdr>
            <w:top w:val="none" w:sz="0" w:space="0" w:color="auto"/>
            <w:left w:val="none" w:sz="0" w:space="0" w:color="auto"/>
            <w:bottom w:val="none" w:sz="0" w:space="0" w:color="auto"/>
            <w:right w:val="none" w:sz="0" w:space="0" w:color="auto"/>
          </w:divBdr>
        </w:div>
        <w:div w:id="1678344176">
          <w:marLeft w:val="446"/>
          <w:marRight w:val="0"/>
          <w:marTop w:val="0"/>
          <w:marBottom w:val="0"/>
          <w:divBdr>
            <w:top w:val="none" w:sz="0" w:space="0" w:color="auto"/>
            <w:left w:val="none" w:sz="0" w:space="0" w:color="auto"/>
            <w:bottom w:val="none" w:sz="0" w:space="0" w:color="auto"/>
            <w:right w:val="none" w:sz="0" w:space="0" w:color="auto"/>
          </w:divBdr>
        </w:div>
      </w:divsChild>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699759">
      <w:bodyDiv w:val="1"/>
      <w:marLeft w:val="0"/>
      <w:marRight w:val="0"/>
      <w:marTop w:val="0"/>
      <w:marBottom w:val="0"/>
      <w:divBdr>
        <w:top w:val="none" w:sz="0" w:space="0" w:color="auto"/>
        <w:left w:val="none" w:sz="0" w:space="0" w:color="auto"/>
        <w:bottom w:val="none" w:sz="0" w:space="0" w:color="auto"/>
        <w:right w:val="none" w:sz="0" w:space="0" w:color="auto"/>
      </w:divBdr>
      <w:divsChild>
        <w:div w:id="569271187">
          <w:marLeft w:val="446"/>
          <w:marRight w:val="0"/>
          <w:marTop w:val="0"/>
          <w:marBottom w:val="0"/>
          <w:divBdr>
            <w:top w:val="none" w:sz="0" w:space="0" w:color="auto"/>
            <w:left w:val="none" w:sz="0" w:space="0" w:color="auto"/>
            <w:bottom w:val="none" w:sz="0" w:space="0" w:color="auto"/>
            <w:right w:val="none" w:sz="0" w:space="0" w:color="auto"/>
          </w:divBdr>
        </w:div>
        <w:div w:id="1970668592">
          <w:marLeft w:val="446"/>
          <w:marRight w:val="0"/>
          <w:marTop w:val="0"/>
          <w:marBottom w:val="0"/>
          <w:divBdr>
            <w:top w:val="none" w:sz="0" w:space="0" w:color="auto"/>
            <w:left w:val="none" w:sz="0" w:space="0" w:color="auto"/>
            <w:bottom w:val="none" w:sz="0" w:space="0" w:color="auto"/>
            <w:right w:val="none" w:sz="0" w:space="0" w:color="auto"/>
          </w:divBdr>
        </w:div>
        <w:div w:id="18314678">
          <w:marLeft w:val="446"/>
          <w:marRight w:val="0"/>
          <w:marTop w:val="0"/>
          <w:marBottom w:val="0"/>
          <w:divBdr>
            <w:top w:val="none" w:sz="0" w:space="0" w:color="auto"/>
            <w:left w:val="none" w:sz="0" w:space="0" w:color="auto"/>
            <w:bottom w:val="none" w:sz="0" w:space="0" w:color="auto"/>
            <w:right w:val="none" w:sz="0" w:space="0" w:color="auto"/>
          </w:divBdr>
        </w:div>
        <w:div w:id="102462665">
          <w:marLeft w:val="446"/>
          <w:marRight w:val="0"/>
          <w:marTop w:val="0"/>
          <w:marBottom w:val="0"/>
          <w:divBdr>
            <w:top w:val="none" w:sz="0" w:space="0" w:color="auto"/>
            <w:left w:val="none" w:sz="0" w:space="0" w:color="auto"/>
            <w:bottom w:val="none" w:sz="0" w:space="0" w:color="auto"/>
            <w:right w:val="none" w:sz="0" w:space="0" w:color="auto"/>
          </w:divBdr>
        </w:div>
        <w:div w:id="442380954">
          <w:marLeft w:val="446"/>
          <w:marRight w:val="0"/>
          <w:marTop w:val="0"/>
          <w:marBottom w:val="0"/>
          <w:divBdr>
            <w:top w:val="none" w:sz="0" w:space="0" w:color="auto"/>
            <w:left w:val="none" w:sz="0" w:space="0" w:color="auto"/>
            <w:bottom w:val="none" w:sz="0" w:space="0" w:color="auto"/>
            <w:right w:val="none" w:sz="0" w:space="0" w:color="auto"/>
          </w:divBdr>
        </w:div>
      </w:divsChild>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144124742">
          <w:marLeft w:val="0"/>
          <w:marRight w:val="0"/>
          <w:marTop w:val="0"/>
          <w:marBottom w:val="0"/>
          <w:divBdr>
            <w:top w:val="none" w:sz="0" w:space="0" w:color="auto"/>
            <w:left w:val="none" w:sz="0" w:space="0" w:color="auto"/>
            <w:bottom w:val="none" w:sz="0" w:space="0" w:color="auto"/>
            <w:right w:val="none" w:sz="0" w:space="0" w:color="auto"/>
          </w:divBdr>
          <w:divsChild>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145271848">
      <w:bodyDiv w:val="1"/>
      <w:marLeft w:val="0"/>
      <w:marRight w:val="0"/>
      <w:marTop w:val="0"/>
      <w:marBottom w:val="0"/>
      <w:divBdr>
        <w:top w:val="none" w:sz="0" w:space="0" w:color="auto"/>
        <w:left w:val="none" w:sz="0" w:space="0" w:color="auto"/>
        <w:bottom w:val="none" w:sz="0" w:space="0" w:color="auto"/>
        <w:right w:val="none" w:sz="0" w:space="0" w:color="auto"/>
      </w:divBdr>
    </w:div>
    <w:div w:id="1182012267">
      <w:bodyDiv w:val="1"/>
      <w:marLeft w:val="0"/>
      <w:marRight w:val="0"/>
      <w:marTop w:val="0"/>
      <w:marBottom w:val="0"/>
      <w:divBdr>
        <w:top w:val="none" w:sz="0" w:space="0" w:color="auto"/>
        <w:left w:val="none" w:sz="0" w:space="0" w:color="auto"/>
        <w:bottom w:val="none" w:sz="0" w:space="0" w:color="auto"/>
        <w:right w:val="none" w:sz="0" w:space="0" w:color="auto"/>
      </w:divBdr>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456081">
      <w:bodyDiv w:val="1"/>
      <w:marLeft w:val="0"/>
      <w:marRight w:val="0"/>
      <w:marTop w:val="0"/>
      <w:marBottom w:val="0"/>
      <w:divBdr>
        <w:top w:val="none" w:sz="0" w:space="0" w:color="auto"/>
        <w:left w:val="none" w:sz="0" w:space="0" w:color="auto"/>
        <w:bottom w:val="none" w:sz="0" w:space="0" w:color="auto"/>
        <w:right w:val="none" w:sz="0" w:space="0" w:color="auto"/>
      </w:divBdr>
    </w:div>
    <w:div w:id="1293559889">
      <w:bodyDiv w:val="1"/>
      <w:marLeft w:val="0"/>
      <w:marRight w:val="0"/>
      <w:marTop w:val="0"/>
      <w:marBottom w:val="0"/>
      <w:divBdr>
        <w:top w:val="none" w:sz="0" w:space="0" w:color="auto"/>
        <w:left w:val="none" w:sz="0" w:space="0" w:color="auto"/>
        <w:bottom w:val="none" w:sz="0" w:space="0" w:color="auto"/>
        <w:right w:val="none" w:sz="0" w:space="0" w:color="auto"/>
      </w:divBdr>
      <w:divsChild>
        <w:div w:id="726688208">
          <w:marLeft w:val="446"/>
          <w:marRight w:val="0"/>
          <w:marTop w:val="0"/>
          <w:marBottom w:val="0"/>
          <w:divBdr>
            <w:top w:val="none" w:sz="0" w:space="0" w:color="auto"/>
            <w:left w:val="none" w:sz="0" w:space="0" w:color="auto"/>
            <w:bottom w:val="none" w:sz="0" w:space="0" w:color="auto"/>
            <w:right w:val="none" w:sz="0" w:space="0" w:color="auto"/>
          </w:divBdr>
        </w:div>
        <w:div w:id="1551841805">
          <w:marLeft w:val="446"/>
          <w:marRight w:val="0"/>
          <w:marTop w:val="0"/>
          <w:marBottom w:val="0"/>
          <w:divBdr>
            <w:top w:val="none" w:sz="0" w:space="0" w:color="auto"/>
            <w:left w:val="none" w:sz="0" w:space="0" w:color="auto"/>
            <w:bottom w:val="none" w:sz="0" w:space="0" w:color="auto"/>
            <w:right w:val="none" w:sz="0" w:space="0" w:color="auto"/>
          </w:divBdr>
        </w:div>
        <w:div w:id="2089426271">
          <w:marLeft w:val="446"/>
          <w:marRight w:val="0"/>
          <w:marTop w:val="0"/>
          <w:marBottom w:val="0"/>
          <w:divBdr>
            <w:top w:val="none" w:sz="0" w:space="0" w:color="auto"/>
            <w:left w:val="none" w:sz="0" w:space="0" w:color="auto"/>
            <w:bottom w:val="none" w:sz="0" w:space="0" w:color="auto"/>
            <w:right w:val="none" w:sz="0" w:space="0" w:color="auto"/>
          </w:divBdr>
        </w:div>
      </w:divsChild>
    </w:div>
    <w:div w:id="1347440325">
      <w:bodyDiv w:val="1"/>
      <w:marLeft w:val="0"/>
      <w:marRight w:val="0"/>
      <w:marTop w:val="0"/>
      <w:marBottom w:val="0"/>
      <w:divBdr>
        <w:top w:val="none" w:sz="0" w:space="0" w:color="auto"/>
        <w:left w:val="none" w:sz="0" w:space="0" w:color="auto"/>
        <w:bottom w:val="none" w:sz="0" w:space="0" w:color="auto"/>
        <w:right w:val="none" w:sz="0" w:space="0" w:color="auto"/>
      </w:divBdr>
    </w:div>
    <w:div w:id="1399788309">
      <w:bodyDiv w:val="1"/>
      <w:marLeft w:val="0"/>
      <w:marRight w:val="0"/>
      <w:marTop w:val="0"/>
      <w:marBottom w:val="0"/>
      <w:divBdr>
        <w:top w:val="none" w:sz="0" w:space="0" w:color="auto"/>
        <w:left w:val="none" w:sz="0" w:space="0" w:color="auto"/>
        <w:bottom w:val="none" w:sz="0" w:space="0" w:color="auto"/>
        <w:right w:val="none" w:sz="0" w:space="0" w:color="auto"/>
      </w:divBdr>
    </w:div>
    <w:div w:id="1463159138">
      <w:bodyDiv w:val="1"/>
      <w:marLeft w:val="0"/>
      <w:marRight w:val="0"/>
      <w:marTop w:val="0"/>
      <w:marBottom w:val="0"/>
      <w:divBdr>
        <w:top w:val="none" w:sz="0" w:space="0" w:color="auto"/>
        <w:left w:val="none" w:sz="0" w:space="0" w:color="auto"/>
        <w:bottom w:val="none" w:sz="0" w:space="0" w:color="auto"/>
        <w:right w:val="none" w:sz="0" w:space="0" w:color="auto"/>
      </w:divBdr>
    </w:div>
    <w:div w:id="1548881469">
      <w:bodyDiv w:val="1"/>
      <w:marLeft w:val="0"/>
      <w:marRight w:val="0"/>
      <w:marTop w:val="0"/>
      <w:marBottom w:val="0"/>
      <w:divBdr>
        <w:top w:val="none" w:sz="0" w:space="0" w:color="auto"/>
        <w:left w:val="none" w:sz="0" w:space="0" w:color="auto"/>
        <w:bottom w:val="none" w:sz="0" w:space="0" w:color="auto"/>
        <w:right w:val="none" w:sz="0" w:space="0" w:color="auto"/>
      </w:divBdr>
    </w:div>
    <w:div w:id="1599025911">
      <w:bodyDiv w:val="1"/>
      <w:marLeft w:val="0"/>
      <w:marRight w:val="0"/>
      <w:marTop w:val="0"/>
      <w:marBottom w:val="0"/>
      <w:divBdr>
        <w:top w:val="none" w:sz="0" w:space="0" w:color="auto"/>
        <w:left w:val="none" w:sz="0" w:space="0" w:color="auto"/>
        <w:bottom w:val="none" w:sz="0" w:space="0" w:color="auto"/>
        <w:right w:val="none" w:sz="0" w:space="0" w:color="auto"/>
      </w:divBdr>
    </w:div>
    <w:div w:id="1652444598">
      <w:bodyDiv w:val="1"/>
      <w:marLeft w:val="0"/>
      <w:marRight w:val="0"/>
      <w:marTop w:val="0"/>
      <w:marBottom w:val="0"/>
      <w:divBdr>
        <w:top w:val="none" w:sz="0" w:space="0" w:color="auto"/>
        <w:left w:val="none" w:sz="0" w:space="0" w:color="auto"/>
        <w:bottom w:val="none" w:sz="0" w:space="0" w:color="auto"/>
        <w:right w:val="none" w:sz="0" w:space="0" w:color="auto"/>
      </w:divBdr>
      <w:divsChild>
        <w:div w:id="725297595">
          <w:marLeft w:val="0"/>
          <w:marRight w:val="0"/>
          <w:marTop w:val="0"/>
          <w:marBottom w:val="0"/>
          <w:divBdr>
            <w:top w:val="none" w:sz="0" w:space="0" w:color="auto"/>
            <w:left w:val="none" w:sz="0" w:space="0" w:color="auto"/>
            <w:bottom w:val="none" w:sz="0" w:space="0" w:color="auto"/>
            <w:right w:val="none" w:sz="0" w:space="0" w:color="auto"/>
          </w:divBdr>
          <w:divsChild>
            <w:div w:id="1447313590">
              <w:marLeft w:val="0"/>
              <w:marRight w:val="0"/>
              <w:marTop w:val="0"/>
              <w:marBottom w:val="0"/>
              <w:divBdr>
                <w:top w:val="none" w:sz="0" w:space="0" w:color="auto"/>
                <w:left w:val="none" w:sz="0" w:space="0" w:color="auto"/>
                <w:bottom w:val="none" w:sz="0" w:space="0" w:color="auto"/>
                <w:right w:val="none" w:sz="0" w:space="0" w:color="auto"/>
              </w:divBdr>
              <w:divsChild>
                <w:div w:id="1322734113">
                  <w:marLeft w:val="0"/>
                  <w:marRight w:val="0"/>
                  <w:marTop w:val="0"/>
                  <w:marBottom w:val="0"/>
                  <w:divBdr>
                    <w:top w:val="none" w:sz="0" w:space="0" w:color="auto"/>
                    <w:left w:val="none" w:sz="0" w:space="0" w:color="auto"/>
                    <w:bottom w:val="none" w:sz="0" w:space="0" w:color="auto"/>
                    <w:right w:val="none" w:sz="0" w:space="0" w:color="auto"/>
                  </w:divBdr>
                  <w:divsChild>
                    <w:div w:id="1008869083">
                      <w:marLeft w:val="0"/>
                      <w:marRight w:val="0"/>
                      <w:marTop w:val="0"/>
                      <w:marBottom w:val="0"/>
                      <w:divBdr>
                        <w:top w:val="none" w:sz="0" w:space="0" w:color="auto"/>
                        <w:left w:val="none" w:sz="0" w:space="0" w:color="auto"/>
                        <w:bottom w:val="none" w:sz="0" w:space="0" w:color="auto"/>
                        <w:right w:val="none" w:sz="0" w:space="0" w:color="auto"/>
                      </w:divBdr>
                      <w:divsChild>
                        <w:div w:id="760024283">
                          <w:marLeft w:val="0"/>
                          <w:marRight w:val="0"/>
                          <w:marTop w:val="0"/>
                          <w:marBottom w:val="0"/>
                          <w:divBdr>
                            <w:top w:val="none" w:sz="0" w:space="0" w:color="auto"/>
                            <w:left w:val="none" w:sz="0" w:space="0" w:color="auto"/>
                            <w:bottom w:val="none" w:sz="0" w:space="0" w:color="auto"/>
                            <w:right w:val="none" w:sz="0" w:space="0" w:color="auto"/>
                          </w:divBdr>
                        </w:div>
                        <w:div w:id="1160778354">
                          <w:marLeft w:val="0"/>
                          <w:marRight w:val="0"/>
                          <w:marTop w:val="0"/>
                          <w:marBottom w:val="0"/>
                          <w:divBdr>
                            <w:top w:val="none" w:sz="0" w:space="0" w:color="auto"/>
                            <w:left w:val="none" w:sz="0" w:space="0" w:color="auto"/>
                            <w:bottom w:val="none" w:sz="0" w:space="0" w:color="auto"/>
                            <w:right w:val="none" w:sz="0" w:space="0" w:color="auto"/>
                          </w:divBdr>
                          <w:divsChild>
                            <w:div w:id="5562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890815">
          <w:marLeft w:val="0"/>
          <w:marRight w:val="0"/>
          <w:marTop w:val="0"/>
          <w:marBottom w:val="0"/>
          <w:divBdr>
            <w:top w:val="none" w:sz="0" w:space="0" w:color="auto"/>
            <w:left w:val="none" w:sz="0" w:space="0" w:color="auto"/>
            <w:bottom w:val="none" w:sz="0" w:space="0" w:color="auto"/>
            <w:right w:val="none" w:sz="0" w:space="0" w:color="auto"/>
          </w:divBdr>
          <w:divsChild>
            <w:div w:id="191516437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656645941">
      <w:bodyDiv w:val="1"/>
      <w:marLeft w:val="0"/>
      <w:marRight w:val="0"/>
      <w:marTop w:val="0"/>
      <w:marBottom w:val="0"/>
      <w:divBdr>
        <w:top w:val="none" w:sz="0" w:space="0" w:color="auto"/>
        <w:left w:val="none" w:sz="0" w:space="0" w:color="auto"/>
        <w:bottom w:val="none" w:sz="0" w:space="0" w:color="auto"/>
        <w:right w:val="none" w:sz="0" w:space="0" w:color="auto"/>
      </w:divBdr>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712530741">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49039200">
      <w:bodyDiv w:val="1"/>
      <w:marLeft w:val="0"/>
      <w:marRight w:val="0"/>
      <w:marTop w:val="0"/>
      <w:marBottom w:val="0"/>
      <w:divBdr>
        <w:top w:val="none" w:sz="0" w:space="0" w:color="auto"/>
        <w:left w:val="none" w:sz="0" w:space="0" w:color="auto"/>
        <w:bottom w:val="none" w:sz="0" w:space="0" w:color="auto"/>
        <w:right w:val="none" w:sz="0" w:space="0" w:color="auto"/>
      </w:divBdr>
      <w:divsChild>
        <w:div w:id="1415006723">
          <w:marLeft w:val="446"/>
          <w:marRight w:val="0"/>
          <w:marTop w:val="0"/>
          <w:marBottom w:val="0"/>
          <w:divBdr>
            <w:top w:val="none" w:sz="0" w:space="0" w:color="auto"/>
            <w:left w:val="none" w:sz="0" w:space="0" w:color="auto"/>
            <w:bottom w:val="none" w:sz="0" w:space="0" w:color="auto"/>
            <w:right w:val="none" w:sz="0" w:space="0" w:color="auto"/>
          </w:divBdr>
        </w:div>
        <w:div w:id="822428339">
          <w:marLeft w:val="446"/>
          <w:marRight w:val="0"/>
          <w:marTop w:val="0"/>
          <w:marBottom w:val="0"/>
          <w:divBdr>
            <w:top w:val="none" w:sz="0" w:space="0" w:color="auto"/>
            <w:left w:val="none" w:sz="0" w:space="0" w:color="auto"/>
            <w:bottom w:val="none" w:sz="0" w:space="0" w:color="auto"/>
            <w:right w:val="none" w:sz="0" w:space="0" w:color="auto"/>
          </w:divBdr>
        </w:div>
      </w:divsChild>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46245434">
      <w:bodyDiv w:val="1"/>
      <w:marLeft w:val="0"/>
      <w:marRight w:val="0"/>
      <w:marTop w:val="0"/>
      <w:marBottom w:val="0"/>
      <w:divBdr>
        <w:top w:val="none" w:sz="0" w:space="0" w:color="auto"/>
        <w:left w:val="none" w:sz="0" w:space="0" w:color="auto"/>
        <w:bottom w:val="none" w:sz="0" w:space="0" w:color="auto"/>
        <w:right w:val="none" w:sz="0" w:space="0" w:color="auto"/>
      </w:divBdr>
      <w:divsChild>
        <w:div w:id="436220787">
          <w:marLeft w:val="446"/>
          <w:marRight w:val="0"/>
          <w:marTop w:val="0"/>
          <w:marBottom w:val="0"/>
          <w:divBdr>
            <w:top w:val="none" w:sz="0" w:space="0" w:color="auto"/>
            <w:left w:val="none" w:sz="0" w:space="0" w:color="auto"/>
            <w:bottom w:val="none" w:sz="0" w:space="0" w:color="auto"/>
            <w:right w:val="none" w:sz="0" w:space="0" w:color="auto"/>
          </w:divBdr>
        </w:div>
        <w:div w:id="947001844">
          <w:marLeft w:val="446"/>
          <w:marRight w:val="0"/>
          <w:marTop w:val="0"/>
          <w:marBottom w:val="0"/>
          <w:divBdr>
            <w:top w:val="none" w:sz="0" w:space="0" w:color="auto"/>
            <w:left w:val="none" w:sz="0" w:space="0" w:color="auto"/>
            <w:bottom w:val="none" w:sz="0" w:space="0" w:color="auto"/>
            <w:right w:val="none" w:sz="0" w:space="0" w:color="auto"/>
          </w:divBdr>
        </w:div>
        <w:div w:id="936672674">
          <w:marLeft w:val="446"/>
          <w:marRight w:val="0"/>
          <w:marTop w:val="0"/>
          <w:marBottom w:val="0"/>
          <w:divBdr>
            <w:top w:val="none" w:sz="0" w:space="0" w:color="auto"/>
            <w:left w:val="none" w:sz="0" w:space="0" w:color="auto"/>
            <w:bottom w:val="none" w:sz="0" w:space="0" w:color="auto"/>
            <w:right w:val="none" w:sz="0" w:space="0" w:color="auto"/>
          </w:divBdr>
        </w:div>
      </w:divsChild>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2019310068">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34165141">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81739">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 w:id="570117536">
          <w:marLeft w:val="300"/>
          <w:marRight w:val="300"/>
          <w:marTop w:val="0"/>
          <w:marBottom w:val="0"/>
          <w:divBdr>
            <w:top w:val="none" w:sz="0" w:space="0" w:color="auto"/>
            <w:left w:val="none" w:sz="0" w:space="0" w:color="auto"/>
            <w:bottom w:val="none" w:sz="0" w:space="0" w:color="auto"/>
            <w:right w:val="none" w:sz="0" w:space="0" w:color="auto"/>
          </w:divBdr>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1691564253">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636258">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sChild>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62633248">
      <w:bodyDiv w:val="1"/>
      <w:marLeft w:val="0"/>
      <w:marRight w:val="0"/>
      <w:marTop w:val="0"/>
      <w:marBottom w:val="0"/>
      <w:divBdr>
        <w:top w:val="none" w:sz="0" w:space="0" w:color="auto"/>
        <w:left w:val="none" w:sz="0" w:space="0" w:color="auto"/>
        <w:bottom w:val="none" w:sz="0" w:space="0" w:color="auto"/>
        <w:right w:val="none" w:sz="0" w:space="0" w:color="auto"/>
      </w:divBdr>
      <w:divsChild>
        <w:div w:id="417795735">
          <w:marLeft w:val="720"/>
          <w:marRight w:val="0"/>
          <w:marTop w:val="0"/>
          <w:marBottom w:val="0"/>
          <w:divBdr>
            <w:top w:val="none" w:sz="0" w:space="0" w:color="auto"/>
            <w:left w:val="none" w:sz="0" w:space="0" w:color="auto"/>
            <w:bottom w:val="none" w:sz="0" w:space="0" w:color="auto"/>
            <w:right w:val="none" w:sz="0" w:space="0" w:color="auto"/>
          </w:divBdr>
        </w:div>
        <w:div w:id="1887525994">
          <w:marLeft w:val="720"/>
          <w:marRight w:val="0"/>
          <w:marTop w:val="0"/>
          <w:marBottom w:val="0"/>
          <w:divBdr>
            <w:top w:val="none" w:sz="0" w:space="0" w:color="auto"/>
            <w:left w:val="none" w:sz="0" w:space="0" w:color="auto"/>
            <w:bottom w:val="none" w:sz="0" w:space="0" w:color="auto"/>
            <w:right w:val="none" w:sz="0" w:space="0" w:color="auto"/>
          </w:divBdr>
        </w:div>
        <w:div w:id="1984582868">
          <w:marLeft w:val="720"/>
          <w:marRight w:val="0"/>
          <w:marTop w:val="0"/>
          <w:marBottom w:val="0"/>
          <w:divBdr>
            <w:top w:val="none" w:sz="0" w:space="0" w:color="auto"/>
            <w:left w:val="none" w:sz="0" w:space="0" w:color="auto"/>
            <w:bottom w:val="none" w:sz="0" w:space="0" w:color="auto"/>
            <w:right w:val="none" w:sz="0" w:space="0" w:color="auto"/>
          </w:divBdr>
        </w:div>
        <w:div w:id="1584339951">
          <w:marLeft w:val="720"/>
          <w:marRight w:val="0"/>
          <w:marTop w:val="0"/>
          <w:marBottom w:val="0"/>
          <w:divBdr>
            <w:top w:val="none" w:sz="0" w:space="0" w:color="auto"/>
            <w:left w:val="none" w:sz="0" w:space="0" w:color="auto"/>
            <w:bottom w:val="none" w:sz="0" w:space="0" w:color="auto"/>
            <w:right w:val="none" w:sz="0" w:space="0" w:color="auto"/>
          </w:divBdr>
        </w:div>
        <w:div w:id="1215313825">
          <w:marLeft w:val="720"/>
          <w:marRight w:val="0"/>
          <w:marTop w:val="0"/>
          <w:marBottom w:val="0"/>
          <w:divBdr>
            <w:top w:val="none" w:sz="0" w:space="0" w:color="auto"/>
            <w:left w:val="none" w:sz="0" w:space="0" w:color="auto"/>
            <w:bottom w:val="none" w:sz="0" w:space="0" w:color="auto"/>
            <w:right w:val="none" w:sz="0" w:space="0" w:color="auto"/>
          </w:divBdr>
        </w:div>
        <w:div w:id="1065420495">
          <w:marLeft w:val="720"/>
          <w:marRight w:val="0"/>
          <w:marTop w:val="0"/>
          <w:marBottom w:val="0"/>
          <w:divBdr>
            <w:top w:val="none" w:sz="0" w:space="0" w:color="auto"/>
            <w:left w:val="none" w:sz="0" w:space="0" w:color="auto"/>
            <w:bottom w:val="none" w:sz="0" w:space="0" w:color="auto"/>
            <w:right w:val="none" w:sz="0" w:space="0" w:color="auto"/>
          </w:divBdr>
        </w:div>
        <w:div w:id="1599212504">
          <w:marLeft w:val="720"/>
          <w:marRight w:val="0"/>
          <w:marTop w:val="0"/>
          <w:marBottom w:val="0"/>
          <w:divBdr>
            <w:top w:val="none" w:sz="0" w:space="0" w:color="auto"/>
            <w:left w:val="none" w:sz="0" w:space="0" w:color="auto"/>
            <w:bottom w:val="none" w:sz="0" w:space="0" w:color="auto"/>
            <w:right w:val="none" w:sz="0" w:space="0" w:color="auto"/>
          </w:divBdr>
        </w:div>
      </w:divsChild>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083596253">
      <w:bodyDiv w:val="1"/>
      <w:marLeft w:val="0"/>
      <w:marRight w:val="0"/>
      <w:marTop w:val="0"/>
      <w:marBottom w:val="0"/>
      <w:divBdr>
        <w:top w:val="none" w:sz="0" w:space="0" w:color="auto"/>
        <w:left w:val="none" w:sz="0" w:space="0" w:color="auto"/>
        <w:bottom w:val="none" w:sz="0" w:space="0" w:color="auto"/>
        <w:right w:val="none" w:sz="0" w:space="0" w:color="auto"/>
      </w:divBdr>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230311230">
          <w:marLeft w:val="0"/>
          <w:marRight w:val="0"/>
          <w:marTop w:val="240"/>
          <w:marBottom w:val="240"/>
          <w:divBdr>
            <w:top w:val="none" w:sz="0" w:space="0" w:color="auto"/>
            <w:left w:val="none" w:sz="0" w:space="0" w:color="auto"/>
            <w:bottom w:val="none" w:sz="0" w:space="0" w:color="auto"/>
            <w:right w:val="none" w:sz="0" w:space="0" w:color="auto"/>
          </w:divBdr>
        </w:div>
        <w:div w:id="1861313600">
          <w:marLeft w:val="446"/>
          <w:marRight w:val="446"/>
          <w:marTop w:val="240"/>
          <w:marBottom w:val="240"/>
          <w:divBdr>
            <w:top w:val="none" w:sz="0" w:space="0" w:color="auto"/>
            <w:left w:val="none" w:sz="0" w:space="0" w:color="auto"/>
            <w:bottom w:val="none" w:sz="0" w:space="0" w:color="auto"/>
            <w:right w:val="none" w:sz="0" w:space="0" w:color="auto"/>
          </w:divBdr>
        </w:div>
      </w:divsChild>
    </w:div>
    <w:div w:id="2130201319">
      <w:bodyDiv w:val="1"/>
      <w:marLeft w:val="0"/>
      <w:marRight w:val="0"/>
      <w:marTop w:val="0"/>
      <w:marBottom w:val="0"/>
      <w:divBdr>
        <w:top w:val="none" w:sz="0" w:space="0" w:color="auto"/>
        <w:left w:val="none" w:sz="0" w:space="0" w:color="auto"/>
        <w:bottom w:val="none" w:sz="0" w:space="0" w:color="auto"/>
        <w:right w:val="none" w:sz="0" w:space="0" w:color="auto"/>
      </w:divBdr>
      <w:divsChild>
        <w:div w:id="1888907443">
          <w:marLeft w:val="720"/>
          <w:marRight w:val="0"/>
          <w:marTop w:val="0"/>
          <w:marBottom w:val="0"/>
          <w:divBdr>
            <w:top w:val="none" w:sz="0" w:space="0" w:color="auto"/>
            <w:left w:val="none" w:sz="0" w:space="0" w:color="auto"/>
            <w:bottom w:val="none" w:sz="0" w:space="0" w:color="auto"/>
            <w:right w:val="none" w:sz="0" w:space="0" w:color="auto"/>
          </w:divBdr>
        </w:div>
        <w:div w:id="333722600">
          <w:marLeft w:val="720"/>
          <w:marRight w:val="0"/>
          <w:marTop w:val="0"/>
          <w:marBottom w:val="0"/>
          <w:divBdr>
            <w:top w:val="none" w:sz="0" w:space="0" w:color="auto"/>
            <w:left w:val="none" w:sz="0" w:space="0" w:color="auto"/>
            <w:bottom w:val="none" w:sz="0" w:space="0" w:color="auto"/>
            <w:right w:val="none" w:sz="0" w:space="0" w:color="auto"/>
          </w:divBdr>
        </w:div>
        <w:div w:id="713509410">
          <w:marLeft w:val="720"/>
          <w:marRight w:val="0"/>
          <w:marTop w:val="0"/>
          <w:marBottom w:val="0"/>
          <w:divBdr>
            <w:top w:val="none" w:sz="0" w:space="0" w:color="auto"/>
            <w:left w:val="none" w:sz="0" w:space="0" w:color="auto"/>
            <w:bottom w:val="none" w:sz="0" w:space="0" w:color="auto"/>
            <w:right w:val="none" w:sz="0" w:space="0" w:color="auto"/>
          </w:divBdr>
        </w:div>
        <w:div w:id="835921824">
          <w:marLeft w:val="720"/>
          <w:marRight w:val="0"/>
          <w:marTop w:val="0"/>
          <w:marBottom w:val="0"/>
          <w:divBdr>
            <w:top w:val="none" w:sz="0" w:space="0" w:color="auto"/>
            <w:left w:val="none" w:sz="0" w:space="0" w:color="auto"/>
            <w:bottom w:val="none" w:sz="0" w:space="0" w:color="auto"/>
            <w:right w:val="none" w:sz="0" w:space="0" w:color="auto"/>
          </w:divBdr>
        </w:div>
        <w:div w:id="1415399781">
          <w:marLeft w:val="720"/>
          <w:marRight w:val="0"/>
          <w:marTop w:val="0"/>
          <w:marBottom w:val="0"/>
          <w:divBdr>
            <w:top w:val="none" w:sz="0" w:space="0" w:color="auto"/>
            <w:left w:val="none" w:sz="0" w:space="0" w:color="auto"/>
            <w:bottom w:val="none" w:sz="0" w:space="0" w:color="auto"/>
            <w:right w:val="none" w:sz="0" w:space="0" w:color="auto"/>
          </w:divBdr>
        </w:div>
        <w:div w:id="502548906">
          <w:marLeft w:val="720"/>
          <w:marRight w:val="0"/>
          <w:marTop w:val="0"/>
          <w:marBottom w:val="0"/>
          <w:divBdr>
            <w:top w:val="none" w:sz="0" w:space="0" w:color="auto"/>
            <w:left w:val="none" w:sz="0" w:space="0" w:color="auto"/>
            <w:bottom w:val="none" w:sz="0" w:space="0" w:color="auto"/>
            <w:right w:val="none" w:sz="0" w:space="0" w:color="auto"/>
          </w:divBdr>
        </w:div>
        <w:div w:id="37826916">
          <w:marLeft w:val="720"/>
          <w:marRight w:val="0"/>
          <w:marTop w:val="0"/>
          <w:marBottom w:val="0"/>
          <w:divBdr>
            <w:top w:val="none" w:sz="0" w:space="0" w:color="auto"/>
            <w:left w:val="none" w:sz="0" w:space="0" w:color="auto"/>
            <w:bottom w:val="none" w:sz="0" w:space="0" w:color="auto"/>
            <w:right w:val="none" w:sz="0" w:space="0" w:color="auto"/>
          </w:divBdr>
        </w:div>
        <w:div w:id="1941792615">
          <w:marLeft w:val="720"/>
          <w:marRight w:val="0"/>
          <w:marTop w:val="0"/>
          <w:marBottom w:val="0"/>
          <w:divBdr>
            <w:top w:val="none" w:sz="0" w:space="0" w:color="auto"/>
            <w:left w:val="none" w:sz="0" w:space="0" w:color="auto"/>
            <w:bottom w:val="none" w:sz="0" w:space="0" w:color="auto"/>
            <w:right w:val="none" w:sz="0" w:space="0" w:color="auto"/>
          </w:divBdr>
        </w:div>
        <w:div w:id="89278018">
          <w:marLeft w:val="720"/>
          <w:marRight w:val="0"/>
          <w:marTop w:val="0"/>
          <w:marBottom w:val="0"/>
          <w:divBdr>
            <w:top w:val="none" w:sz="0" w:space="0" w:color="auto"/>
            <w:left w:val="none" w:sz="0" w:space="0" w:color="auto"/>
            <w:bottom w:val="none" w:sz="0" w:space="0" w:color="auto"/>
            <w:right w:val="none" w:sz="0" w:space="0" w:color="auto"/>
          </w:divBdr>
        </w:div>
      </w:divsChild>
    </w:div>
    <w:div w:id="2136218235">
      <w:bodyDiv w:val="1"/>
      <w:marLeft w:val="0"/>
      <w:marRight w:val="0"/>
      <w:marTop w:val="0"/>
      <w:marBottom w:val="0"/>
      <w:divBdr>
        <w:top w:val="none" w:sz="0" w:space="0" w:color="auto"/>
        <w:left w:val="none" w:sz="0" w:space="0" w:color="auto"/>
        <w:bottom w:val="none" w:sz="0" w:space="0" w:color="auto"/>
        <w:right w:val="none" w:sz="0" w:space="0" w:color="auto"/>
      </w:divBdr>
      <w:divsChild>
        <w:div w:id="2146192349">
          <w:marLeft w:val="446"/>
          <w:marRight w:val="0"/>
          <w:marTop w:val="0"/>
          <w:marBottom w:val="0"/>
          <w:divBdr>
            <w:top w:val="none" w:sz="0" w:space="0" w:color="auto"/>
            <w:left w:val="none" w:sz="0" w:space="0" w:color="auto"/>
            <w:bottom w:val="none" w:sz="0" w:space="0" w:color="auto"/>
            <w:right w:val="none" w:sz="0" w:space="0" w:color="auto"/>
          </w:divBdr>
        </w:div>
        <w:div w:id="1178886936">
          <w:marLeft w:val="446"/>
          <w:marRight w:val="0"/>
          <w:marTop w:val="0"/>
          <w:marBottom w:val="0"/>
          <w:divBdr>
            <w:top w:val="none" w:sz="0" w:space="0" w:color="auto"/>
            <w:left w:val="none" w:sz="0" w:space="0" w:color="auto"/>
            <w:bottom w:val="none" w:sz="0" w:space="0" w:color="auto"/>
            <w:right w:val="none" w:sz="0" w:space="0" w:color="auto"/>
          </w:divBdr>
        </w:div>
        <w:div w:id="646403204">
          <w:marLeft w:val="446"/>
          <w:marRight w:val="0"/>
          <w:marTop w:val="0"/>
          <w:marBottom w:val="0"/>
          <w:divBdr>
            <w:top w:val="none" w:sz="0" w:space="0" w:color="auto"/>
            <w:left w:val="none" w:sz="0" w:space="0" w:color="auto"/>
            <w:bottom w:val="none" w:sz="0" w:space="0" w:color="auto"/>
            <w:right w:val="none" w:sz="0" w:space="0" w:color="auto"/>
          </w:divBdr>
        </w:div>
        <w:div w:id="552697070">
          <w:marLeft w:val="446"/>
          <w:marRight w:val="0"/>
          <w:marTop w:val="0"/>
          <w:marBottom w:val="0"/>
          <w:divBdr>
            <w:top w:val="none" w:sz="0" w:space="0" w:color="auto"/>
            <w:left w:val="none" w:sz="0" w:space="0" w:color="auto"/>
            <w:bottom w:val="none" w:sz="0" w:space="0" w:color="auto"/>
            <w:right w:val="none" w:sz="0" w:space="0" w:color="auto"/>
          </w:divBdr>
        </w:div>
        <w:div w:id="188344005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hyperlink" Target="http://collider.com/sherlock-sue-vertue-interview/" TargetMode="Externa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image" Target="media/image10.png"/><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image" Target="media/image6.png"/><Relationship Id="rId25" Type="http://schemas.openxmlformats.org/officeDocument/2006/relationships/hyperlink" Target="http://www.hollywoodreporter.com/news/sherlock-community-turns-hardcore-fans-766152" TargetMode="External"/><Relationship Id="rId33"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29" Type="http://schemas.openxmlformats.org/officeDocument/2006/relationships/hyperlink" Target="http://www.radiotimes.com/news/2015-08-05/why-benedict-cumberbatch-fans-are-the-perfect-audience-for-haml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telegraph.co.uk/culture/tvandradio/10537064/Sherlock-facts-21-things-you-didnt-know.html" TargetMode="External"/><Relationship Id="rId32" Type="http://schemas.openxmlformats.org/officeDocument/2006/relationships/hyperlink" Target="http://america.aljazeera.com/articles/2014/1/19/interview-sherlockcreatorsgivecluestoholmesdurability0.html"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bbc.com/culture/article/20160106-how-sherlock-holmes-changed-the-world" TargetMode="External"/><Relationship Id="rId28" Type="http://schemas.openxmlformats.org/officeDocument/2006/relationships/hyperlink" Target="https://www.youtube.com/watch?v=8kyG5tTZ1iE"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hyperlink" Target="http://www.dailydot.com/opinion/steven-moffat-sexism-sherlock-doctor-wh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3.xml"/><Relationship Id="rId27" Type="http://schemas.openxmlformats.org/officeDocument/2006/relationships/hyperlink" Target="http://www.independent.co.uk/arts-entertainment/tv/news/sherlocks-homes-fans-flock-to-bloomsbury-address-used-in-bbcs-hit-show-9053734.html" TargetMode="External"/><Relationship Id="rId30" Type="http://schemas.openxmlformats.org/officeDocument/2006/relationships/hyperlink" Target="http://www.cracked.com/article_22990_7-fan-works-so-good-they-were-adopted-by-creators.html"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4de4eef12ff5c03faf39a1ef1c659e26">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3111d6363ce82782e74b16a374e15fa4"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F9FCA-5C65-4CC6-AFE1-D8A6FB95C8E1}">
  <ds:schemaRefs>
    <ds:schemaRef ds:uri="http://schemas.microsoft.com/sharepoint/v3/contenttype/forms"/>
  </ds:schemaRefs>
</ds:datastoreItem>
</file>

<file path=customXml/itemProps2.xml><?xml version="1.0" encoding="utf-8"?>
<ds:datastoreItem xmlns:ds="http://schemas.openxmlformats.org/officeDocument/2006/customXml" ds:itemID="{E76B993A-0439-4690-82F9-D294F3E28B18}"/>
</file>

<file path=customXml/itemProps3.xml><?xml version="1.0" encoding="utf-8"?>
<ds:datastoreItem xmlns:ds="http://schemas.openxmlformats.org/officeDocument/2006/customXml" ds:itemID="{0B29D789-DE66-42AB-AEB1-251ACA5E14F2}">
  <ds:schemaRefs>
    <ds:schemaRef ds:uri="http://schemas.microsoft.com/office/2006/metadata/properties"/>
    <ds:schemaRef ds:uri="http://schemas.microsoft.com/office/infopath/2007/PartnerControls"/>
    <ds:schemaRef ds:uri="a67eabfc-0213-4f5e-a8d6-d9fbdf65aba4"/>
    <ds:schemaRef ds:uri="fd32fe00-6030-40e0-b6b5-652ef5ef79f9"/>
  </ds:schemaRefs>
</ds:datastoreItem>
</file>

<file path=customXml/itemProps4.xml><?xml version="1.0" encoding="utf-8"?>
<ds:datastoreItem xmlns:ds="http://schemas.openxmlformats.org/officeDocument/2006/customXml" ds:itemID="{48840A72-3558-4BC4-8329-C475CCF55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18</Pages>
  <Words>5957</Words>
  <Characters>29554</Characters>
  <Application>Microsoft Office Word</Application>
  <DocSecurity>0</DocSecurity>
  <Lines>836</Lines>
  <Paragraphs>326</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35384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SYKES M</dc:creator>
  <cp:keywords/>
  <dc:description/>
  <cp:lastModifiedBy>CHAMBERS O</cp:lastModifiedBy>
  <cp:revision>12</cp:revision>
  <cp:lastPrinted>2023-11-10T11:40:00Z</cp:lastPrinted>
  <dcterms:created xsi:type="dcterms:W3CDTF">2024-07-19T09:49:00Z</dcterms:created>
  <dcterms:modified xsi:type="dcterms:W3CDTF">2025-12-27T23:25:00Z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y fmtid="{D5CDD505-2E9C-101B-9397-08002B2CF9AE}" pid="3" name="MediaServiceImageTags">
    <vt:lpwstr/>
  </property>
</Properties>
</file>